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m" ContentType="application/vnd.ms-excel.sheet.macroEnabled.12"/>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F174DA" w14:textId="77777777" w:rsidR="003331E2" w:rsidRPr="004B6CCD" w:rsidRDefault="003331E2" w:rsidP="00CB2449">
      <w:pPr>
        <w:pStyle w:val="NoSpacing"/>
        <w:widowControl/>
        <w:jc w:val="center"/>
        <w:rPr>
          <w:rFonts w:eastAsia="Times New Roman" w:cs="Arial"/>
          <w:b/>
          <w:color w:val="000000"/>
          <w:szCs w:val="24"/>
          <w:lang w:val="sk-SK"/>
        </w:rPr>
      </w:pPr>
      <w:bookmarkStart w:id="0" w:name="_Hlk24966465"/>
    </w:p>
    <w:p w14:paraId="29F174DB" w14:textId="77777777" w:rsidR="003331E2" w:rsidRPr="004B6CCD" w:rsidRDefault="003331E2" w:rsidP="00CB2449">
      <w:pPr>
        <w:pStyle w:val="NoSpacing"/>
        <w:widowControl/>
        <w:jc w:val="center"/>
        <w:rPr>
          <w:rFonts w:eastAsia="Times New Roman" w:cs="Arial"/>
          <w:b/>
          <w:color w:val="000000"/>
          <w:szCs w:val="24"/>
          <w:lang w:val="sk-SK"/>
        </w:rPr>
      </w:pPr>
    </w:p>
    <w:p w14:paraId="29F174DD" w14:textId="39EF0E6A" w:rsidR="003331E2" w:rsidRPr="004B6CCD" w:rsidRDefault="003331E2" w:rsidP="00CB2449">
      <w:pPr>
        <w:pStyle w:val="NoSpacing"/>
        <w:widowControl/>
        <w:jc w:val="center"/>
        <w:rPr>
          <w:rFonts w:eastAsia="Times New Roman" w:cs="Arial"/>
          <w:b/>
          <w:color w:val="000000"/>
          <w:szCs w:val="24"/>
          <w:lang w:val="sk-SK"/>
        </w:rPr>
      </w:pPr>
    </w:p>
    <w:p w14:paraId="29F174DE" w14:textId="77777777" w:rsidR="003331E2" w:rsidRPr="004B6CCD" w:rsidRDefault="003331E2" w:rsidP="00CB2449">
      <w:pPr>
        <w:pStyle w:val="NoSpacing"/>
        <w:widowControl/>
        <w:jc w:val="center"/>
        <w:rPr>
          <w:rFonts w:eastAsia="Times New Roman" w:cs="Arial"/>
          <w:b/>
          <w:color w:val="000000"/>
          <w:szCs w:val="24"/>
          <w:lang w:val="sk-SK"/>
        </w:rPr>
      </w:pPr>
    </w:p>
    <w:p w14:paraId="29F174DF" w14:textId="77777777" w:rsidR="003331E2" w:rsidRPr="004B6CCD" w:rsidRDefault="003331E2" w:rsidP="00CB2449">
      <w:pPr>
        <w:pStyle w:val="NoSpacing"/>
        <w:widowControl/>
        <w:jc w:val="center"/>
        <w:rPr>
          <w:rFonts w:eastAsia="Times New Roman" w:cs="Arial"/>
          <w:b/>
          <w:color w:val="000000"/>
          <w:szCs w:val="24"/>
          <w:lang w:val="sk-SK"/>
        </w:rPr>
      </w:pPr>
    </w:p>
    <w:p w14:paraId="29F174E1" w14:textId="77777777" w:rsidR="003331E2" w:rsidRPr="004B6CCD" w:rsidRDefault="003331E2" w:rsidP="00CB2449">
      <w:pPr>
        <w:pStyle w:val="NoSpacing"/>
        <w:widowControl/>
        <w:jc w:val="center"/>
        <w:rPr>
          <w:rFonts w:eastAsia="Times New Roman" w:cs="Arial"/>
          <w:b/>
          <w:color w:val="000000"/>
          <w:szCs w:val="24"/>
          <w:lang w:val="sk-SK"/>
        </w:rPr>
      </w:pPr>
    </w:p>
    <w:p w14:paraId="29F174E4" w14:textId="77777777" w:rsidR="003331E2" w:rsidRPr="004B6CCD" w:rsidRDefault="003331E2" w:rsidP="00CB2449">
      <w:pPr>
        <w:pStyle w:val="NoSpacing"/>
        <w:widowControl/>
        <w:jc w:val="center"/>
        <w:rPr>
          <w:rFonts w:eastAsia="Times New Roman" w:cs="Arial"/>
          <w:color w:val="000000"/>
          <w:szCs w:val="24"/>
          <w:lang w:val="sk-SK"/>
        </w:rPr>
      </w:pPr>
    </w:p>
    <w:p w14:paraId="29F174E5" w14:textId="77777777" w:rsidR="003331E2" w:rsidRPr="004B6CCD" w:rsidRDefault="003331E2" w:rsidP="00CB2449">
      <w:pPr>
        <w:pStyle w:val="NoSpacing"/>
        <w:widowControl/>
        <w:jc w:val="center"/>
        <w:rPr>
          <w:rFonts w:eastAsia="Times New Roman" w:cs="Arial"/>
          <w:color w:val="000000"/>
          <w:szCs w:val="24"/>
          <w:lang w:val="sk-SK"/>
        </w:rPr>
      </w:pPr>
    </w:p>
    <w:p w14:paraId="29F174E6" w14:textId="77777777" w:rsidR="003331E2" w:rsidRPr="004B6CCD" w:rsidRDefault="003331E2" w:rsidP="00CB2449">
      <w:pPr>
        <w:pStyle w:val="NoSpacing"/>
        <w:widowControl/>
        <w:jc w:val="center"/>
        <w:rPr>
          <w:rFonts w:eastAsia="Times New Roman" w:cs="Arial"/>
          <w:color w:val="000000"/>
          <w:szCs w:val="24"/>
          <w:lang w:val="sk-SK"/>
        </w:rPr>
      </w:pPr>
    </w:p>
    <w:p w14:paraId="29F174E7" w14:textId="77777777" w:rsidR="003331E2" w:rsidRPr="004B6CCD" w:rsidRDefault="003331E2" w:rsidP="00CB2449">
      <w:pPr>
        <w:pStyle w:val="NoSpacing"/>
        <w:widowControl/>
        <w:jc w:val="center"/>
        <w:rPr>
          <w:rFonts w:eastAsia="Times New Roman" w:cs="Arial"/>
          <w:b/>
          <w:color w:val="000000"/>
          <w:sz w:val="36"/>
          <w:szCs w:val="24"/>
          <w:lang w:val="sk-SK"/>
        </w:rPr>
      </w:pPr>
    </w:p>
    <w:p w14:paraId="29F174E8" w14:textId="77777777" w:rsidR="003331E2" w:rsidRPr="004B6CCD" w:rsidRDefault="003331E2" w:rsidP="00CB2449">
      <w:pPr>
        <w:pStyle w:val="NoSpacing"/>
        <w:widowControl/>
        <w:jc w:val="center"/>
        <w:rPr>
          <w:rFonts w:eastAsia="Times New Roman" w:cs="Arial"/>
          <w:b/>
          <w:color w:val="000000"/>
          <w:sz w:val="28"/>
          <w:szCs w:val="24"/>
          <w:lang w:val="sk-SK"/>
        </w:rPr>
      </w:pPr>
      <w:r w:rsidRPr="004B6CCD">
        <w:rPr>
          <w:rFonts w:eastAsia="Times New Roman" w:cs="Arial"/>
          <w:b/>
          <w:color w:val="000000"/>
          <w:sz w:val="28"/>
          <w:szCs w:val="24"/>
          <w:lang w:val="sk-SK"/>
        </w:rPr>
        <w:t>Združenie DEUS</w:t>
      </w:r>
    </w:p>
    <w:p w14:paraId="29F174E9" w14:textId="77777777" w:rsidR="003331E2" w:rsidRPr="004B6CCD" w:rsidRDefault="003331E2" w:rsidP="00CB2449">
      <w:pPr>
        <w:pStyle w:val="NoSpacing"/>
        <w:widowControl/>
        <w:jc w:val="center"/>
        <w:rPr>
          <w:rFonts w:eastAsia="Times New Roman" w:cs="Arial"/>
          <w:b/>
          <w:color w:val="000000"/>
          <w:sz w:val="36"/>
          <w:szCs w:val="24"/>
          <w:lang w:val="sk-SK"/>
        </w:rPr>
      </w:pPr>
      <w:r w:rsidRPr="004B6CCD">
        <w:rPr>
          <w:rFonts w:eastAsia="Times New Roman" w:cs="Arial"/>
          <w:b/>
          <w:color w:val="000000"/>
          <w:sz w:val="36"/>
          <w:szCs w:val="24"/>
          <w:lang w:val="sk-SK"/>
        </w:rPr>
        <w:t>Dátové centrum obcí a miest</w:t>
      </w:r>
    </w:p>
    <w:p w14:paraId="29F174EA" w14:textId="77777777" w:rsidR="003331E2" w:rsidRPr="004B6CCD" w:rsidRDefault="003331E2" w:rsidP="00CB2449">
      <w:pPr>
        <w:pStyle w:val="NoSpacing"/>
        <w:widowControl/>
        <w:jc w:val="center"/>
        <w:rPr>
          <w:rFonts w:eastAsia="Times New Roman" w:cs="Arial"/>
          <w:b/>
          <w:color w:val="000000"/>
          <w:sz w:val="36"/>
          <w:szCs w:val="24"/>
          <w:lang w:val="sk-SK"/>
        </w:rPr>
      </w:pPr>
    </w:p>
    <w:p w14:paraId="29F174EB" w14:textId="77777777" w:rsidR="003331E2" w:rsidRPr="004B6CCD" w:rsidRDefault="003331E2" w:rsidP="00CB2449">
      <w:pPr>
        <w:pStyle w:val="NoSpacing"/>
        <w:widowControl/>
        <w:jc w:val="center"/>
        <w:rPr>
          <w:rFonts w:eastAsia="Times New Roman" w:cs="Arial"/>
          <w:b/>
          <w:color w:val="000000"/>
          <w:sz w:val="36"/>
          <w:szCs w:val="24"/>
          <w:lang w:val="sk-SK"/>
        </w:rPr>
      </w:pPr>
    </w:p>
    <w:p w14:paraId="29F174EC" w14:textId="77777777" w:rsidR="003331E2" w:rsidRPr="004B6CCD" w:rsidRDefault="003331E2" w:rsidP="00CB2449">
      <w:pPr>
        <w:pStyle w:val="NoSpacing"/>
        <w:widowControl/>
        <w:jc w:val="center"/>
        <w:rPr>
          <w:rFonts w:eastAsia="Times New Roman" w:cs="Arial"/>
          <w:b/>
          <w:color w:val="000000"/>
          <w:sz w:val="36"/>
          <w:szCs w:val="24"/>
          <w:lang w:val="sk-SK"/>
        </w:rPr>
      </w:pPr>
    </w:p>
    <w:p w14:paraId="29F174ED" w14:textId="6153778A" w:rsidR="003331E2" w:rsidRPr="004B6CCD" w:rsidRDefault="002A0D41" w:rsidP="00CB2449">
      <w:pPr>
        <w:pStyle w:val="NoSpacing"/>
        <w:widowControl/>
        <w:jc w:val="center"/>
        <w:rPr>
          <w:rFonts w:eastAsia="Times New Roman" w:cs="Arial"/>
          <w:b/>
          <w:color w:val="000000"/>
          <w:sz w:val="56"/>
          <w:szCs w:val="24"/>
          <w:lang w:val="sk-SK"/>
        </w:rPr>
      </w:pPr>
      <w:r w:rsidRPr="004B6CCD">
        <w:rPr>
          <w:rFonts w:eastAsia="Times New Roman" w:cs="Arial"/>
          <w:b/>
          <w:color w:val="000000"/>
          <w:sz w:val="56"/>
          <w:szCs w:val="24"/>
          <w:lang w:val="sk-SK"/>
        </w:rPr>
        <w:t>Integračný manuál</w:t>
      </w:r>
      <w:r w:rsidR="00BF3FC9" w:rsidRPr="004B6CCD">
        <w:rPr>
          <w:rFonts w:eastAsia="Times New Roman" w:cs="Arial"/>
          <w:b/>
          <w:color w:val="000000"/>
          <w:sz w:val="56"/>
          <w:szCs w:val="24"/>
          <w:lang w:val="sk-SK"/>
        </w:rPr>
        <w:t xml:space="preserve"> pre ISM</w:t>
      </w:r>
      <w:r w:rsidR="003331E2" w:rsidRPr="004B6CCD">
        <w:rPr>
          <w:rFonts w:eastAsia="Times New Roman" w:cs="Arial"/>
          <w:b/>
          <w:color w:val="000000"/>
          <w:sz w:val="56"/>
          <w:szCs w:val="24"/>
          <w:lang w:val="sk-SK"/>
        </w:rPr>
        <w:t xml:space="preserve">: </w:t>
      </w:r>
    </w:p>
    <w:p w14:paraId="7B070E70" w14:textId="22584A94" w:rsidR="002C07E7" w:rsidRPr="004B6CCD" w:rsidRDefault="005C2115" w:rsidP="002A0D41">
      <w:pPr>
        <w:pStyle w:val="NoSpacing"/>
        <w:widowControl/>
        <w:pBdr>
          <w:bottom w:val="single" w:sz="4" w:space="1" w:color="auto"/>
        </w:pBdr>
        <w:jc w:val="center"/>
        <w:rPr>
          <w:rFonts w:eastAsia="Times New Roman" w:cs="Arial"/>
          <w:b/>
          <w:color w:val="000000"/>
          <w:sz w:val="40"/>
          <w:szCs w:val="40"/>
          <w:lang w:val="sk-SK"/>
        </w:rPr>
      </w:pPr>
      <w:r w:rsidRPr="004B6CCD">
        <w:rPr>
          <w:rFonts w:eastAsia="Times New Roman" w:cs="Arial"/>
          <w:b/>
          <w:color w:val="000000"/>
          <w:sz w:val="40"/>
          <w:szCs w:val="40"/>
          <w:lang w:val="sk-SK"/>
        </w:rPr>
        <w:t xml:space="preserve">Časť </w:t>
      </w:r>
      <w:r w:rsidR="002A0D41" w:rsidRPr="004B6CCD">
        <w:rPr>
          <w:rFonts w:eastAsia="Times New Roman" w:cs="Arial"/>
          <w:b/>
          <w:color w:val="000000"/>
          <w:sz w:val="40"/>
          <w:szCs w:val="40"/>
          <w:lang w:val="sk-SK"/>
        </w:rPr>
        <w:t xml:space="preserve">Integrácia </w:t>
      </w:r>
      <w:r w:rsidR="002B4241" w:rsidRPr="004B6CCD">
        <w:rPr>
          <w:rFonts w:eastAsia="Times New Roman" w:cs="Arial"/>
          <w:b/>
          <w:color w:val="000000"/>
          <w:sz w:val="40"/>
          <w:szCs w:val="40"/>
          <w:lang w:val="sk-SK"/>
        </w:rPr>
        <w:t>na registre</w:t>
      </w:r>
    </w:p>
    <w:p w14:paraId="37F3F320" w14:textId="25AF7A69" w:rsidR="000E3033" w:rsidRPr="004B6CCD" w:rsidRDefault="002B4241" w:rsidP="002A0D41">
      <w:pPr>
        <w:pStyle w:val="NoSpacing"/>
        <w:widowControl/>
        <w:pBdr>
          <w:bottom w:val="single" w:sz="4" w:space="1" w:color="auto"/>
        </w:pBdr>
        <w:jc w:val="center"/>
        <w:rPr>
          <w:rFonts w:eastAsia="Times New Roman" w:cs="Arial"/>
          <w:b/>
          <w:color w:val="000000"/>
          <w:sz w:val="144"/>
          <w:szCs w:val="24"/>
          <w:lang w:val="sk-SK"/>
        </w:rPr>
      </w:pPr>
      <w:r w:rsidRPr="004B6CCD">
        <w:rPr>
          <w:rFonts w:eastAsia="Times New Roman" w:cs="Arial"/>
          <w:b/>
          <w:color w:val="000000"/>
          <w:sz w:val="52"/>
          <w:szCs w:val="40"/>
          <w:lang w:val="sk-SK"/>
        </w:rPr>
        <w:t xml:space="preserve">Register </w:t>
      </w:r>
      <w:r w:rsidR="00C05911" w:rsidRPr="004B6CCD">
        <w:rPr>
          <w:rFonts w:eastAsia="Times New Roman" w:cs="Arial"/>
          <w:b/>
          <w:color w:val="000000"/>
          <w:sz w:val="52"/>
          <w:szCs w:val="40"/>
          <w:lang w:val="sk-SK"/>
        </w:rPr>
        <w:t>fyz</w:t>
      </w:r>
      <w:r w:rsidR="00442C52" w:rsidRPr="004B6CCD">
        <w:rPr>
          <w:rFonts w:eastAsia="Times New Roman" w:cs="Arial"/>
          <w:b/>
          <w:color w:val="000000"/>
          <w:sz w:val="52"/>
          <w:szCs w:val="40"/>
          <w:lang w:val="sk-SK"/>
        </w:rPr>
        <w:t>ických osôb</w:t>
      </w:r>
    </w:p>
    <w:p w14:paraId="29F174EF" w14:textId="77777777" w:rsidR="003331E2" w:rsidRPr="004B6CCD" w:rsidRDefault="003331E2" w:rsidP="00CB2449">
      <w:pPr>
        <w:pStyle w:val="NoSpacing"/>
        <w:widowControl/>
        <w:jc w:val="center"/>
        <w:rPr>
          <w:rFonts w:eastAsia="Times New Roman" w:cs="Arial"/>
          <w:b/>
          <w:color w:val="000000"/>
          <w:sz w:val="56"/>
          <w:szCs w:val="24"/>
          <w:lang w:val="sk-SK"/>
        </w:rPr>
      </w:pPr>
    </w:p>
    <w:p w14:paraId="29F174F0" w14:textId="77777777" w:rsidR="003331E2" w:rsidRPr="004B6CCD" w:rsidRDefault="003331E2" w:rsidP="00CB2449">
      <w:pPr>
        <w:pStyle w:val="NoSpacing"/>
        <w:widowControl/>
        <w:jc w:val="center"/>
        <w:rPr>
          <w:rFonts w:eastAsia="Times New Roman" w:cs="Arial"/>
          <w:b/>
          <w:color w:val="000000"/>
          <w:sz w:val="56"/>
          <w:szCs w:val="24"/>
          <w:lang w:val="sk-SK"/>
        </w:rPr>
      </w:pPr>
    </w:p>
    <w:p w14:paraId="29F174F1" w14:textId="77777777" w:rsidR="003331E2" w:rsidRPr="004B6CCD" w:rsidRDefault="003331E2" w:rsidP="00CB2449">
      <w:pPr>
        <w:pStyle w:val="NoSpacing"/>
        <w:widowControl/>
        <w:jc w:val="center"/>
        <w:rPr>
          <w:rFonts w:eastAsia="Times New Roman" w:cs="Arial"/>
          <w:b/>
          <w:color w:val="000000"/>
          <w:sz w:val="56"/>
          <w:szCs w:val="24"/>
          <w:lang w:val="sk-SK"/>
        </w:rPr>
      </w:pPr>
    </w:p>
    <w:p w14:paraId="0F35CF8C" w14:textId="4DB856DB" w:rsidR="003E4658" w:rsidRPr="004B6CCD" w:rsidRDefault="003E4658" w:rsidP="00CB2449">
      <w:pPr>
        <w:pStyle w:val="NoSpacing"/>
        <w:widowControl/>
        <w:jc w:val="center"/>
        <w:rPr>
          <w:rFonts w:eastAsia="Times New Roman" w:cs="Arial"/>
          <w:b/>
          <w:color w:val="000000"/>
          <w:sz w:val="56"/>
          <w:szCs w:val="24"/>
          <w:lang w:val="sk-SK"/>
        </w:rPr>
      </w:pPr>
    </w:p>
    <w:p w14:paraId="1AE491C1" w14:textId="77777777" w:rsidR="003E4658" w:rsidRPr="004B6CCD" w:rsidRDefault="003E4658" w:rsidP="00CB2449">
      <w:pPr>
        <w:pStyle w:val="NoSpacing"/>
        <w:widowControl/>
        <w:jc w:val="center"/>
        <w:rPr>
          <w:rFonts w:eastAsia="Times New Roman" w:cs="Arial"/>
          <w:b/>
          <w:color w:val="000000"/>
          <w:sz w:val="56"/>
          <w:szCs w:val="24"/>
          <w:lang w:val="sk-SK"/>
        </w:rPr>
      </w:pPr>
    </w:p>
    <w:p w14:paraId="19F5AF69" w14:textId="77777777" w:rsidR="003E4658" w:rsidRPr="004B6CCD" w:rsidRDefault="003E4658" w:rsidP="00CB2449">
      <w:pPr>
        <w:pStyle w:val="NoSpacing"/>
        <w:widowControl/>
        <w:jc w:val="center"/>
        <w:rPr>
          <w:rFonts w:eastAsia="Times New Roman" w:cs="Arial"/>
          <w:b/>
          <w:color w:val="000000"/>
          <w:sz w:val="56"/>
          <w:szCs w:val="24"/>
          <w:lang w:val="sk-SK"/>
        </w:rPr>
      </w:pPr>
    </w:p>
    <w:tbl>
      <w:tblPr>
        <w:tblW w:w="9180" w:type="dxa"/>
        <w:tblLayout w:type="fixed"/>
        <w:tblCellMar>
          <w:left w:w="70" w:type="dxa"/>
          <w:right w:w="70" w:type="dxa"/>
        </w:tblCellMar>
        <w:tblLook w:val="04A0" w:firstRow="1" w:lastRow="0" w:firstColumn="1" w:lastColumn="0" w:noHBand="0" w:noVBand="1"/>
      </w:tblPr>
      <w:tblGrid>
        <w:gridCol w:w="2518"/>
        <w:gridCol w:w="6662"/>
      </w:tblGrid>
      <w:tr w:rsidR="00B422DE" w:rsidRPr="004B6CCD" w14:paraId="18104CB0" w14:textId="77777777" w:rsidTr="00E174DE">
        <w:tc>
          <w:tcPr>
            <w:tcW w:w="2518" w:type="dxa"/>
            <w:tcBorders>
              <w:right w:val="single" w:sz="4" w:space="0" w:color="7F7F7F"/>
            </w:tcBorders>
            <w:shd w:val="clear" w:color="auto" w:fill="F2F2F2"/>
            <w:tcMar>
              <w:top w:w="70" w:type="dxa"/>
              <w:left w:w="3" w:type="dxa"/>
              <w:bottom w:w="0" w:type="dxa"/>
              <w:right w:w="108" w:type="dxa"/>
            </w:tcMar>
          </w:tcPr>
          <w:p w14:paraId="4506C0ED" w14:textId="77777777" w:rsidR="00B422DE" w:rsidRPr="004B6CCD" w:rsidRDefault="00B422DE" w:rsidP="00E174DE">
            <w:pPr>
              <w:pStyle w:val="NoSpacing"/>
              <w:jc w:val="right"/>
              <w:rPr>
                <w:color w:val="000000"/>
                <w:lang w:val="sk-SK"/>
              </w:rPr>
            </w:pPr>
            <w:r w:rsidRPr="004B6CCD">
              <w:rPr>
                <w:b/>
                <w:caps/>
                <w:color w:val="000000"/>
                <w:lang w:val="sk-SK"/>
              </w:rPr>
              <w:t xml:space="preserve">VERZIA DOKUMEnTU  </w:t>
            </w:r>
          </w:p>
        </w:tc>
        <w:tc>
          <w:tcPr>
            <w:tcW w:w="6662" w:type="dxa"/>
            <w:shd w:val="clear" w:color="auto" w:fill="F2F2F2"/>
            <w:tcMar>
              <w:top w:w="70" w:type="dxa"/>
              <w:left w:w="3" w:type="dxa"/>
              <w:bottom w:w="0" w:type="dxa"/>
              <w:right w:w="108" w:type="dxa"/>
            </w:tcMar>
          </w:tcPr>
          <w:p w14:paraId="2F2420EF" w14:textId="40BF6B9C" w:rsidR="00B422DE" w:rsidRPr="004B6CCD" w:rsidRDefault="002B4241" w:rsidP="00E174DE">
            <w:pPr>
              <w:pStyle w:val="NoSpacing"/>
              <w:rPr>
                <w:color w:val="000000"/>
                <w:lang w:val="sk-SK"/>
              </w:rPr>
            </w:pPr>
            <w:r w:rsidRPr="004B6CCD">
              <w:rPr>
                <w:color w:val="000000"/>
                <w:lang w:val="sk-SK"/>
              </w:rPr>
              <w:t>1</w:t>
            </w:r>
            <w:r w:rsidR="00CD3C3E" w:rsidRPr="004B6CCD">
              <w:rPr>
                <w:color w:val="000000"/>
                <w:lang w:val="sk-SK"/>
              </w:rPr>
              <w:t>.</w:t>
            </w:r>
            <w:r w:rsidR="00C93366">
              <w:rPr>
                <w:color w:val="000000"/>
                <w:lang w:val="sk-SK"/>
              </w:rPr>
              <w:t>3</w:t>
            </w:r>
          </w:p>
        </w:tc>
      </w:tr>
      <w:tr w:rsidR="00B422DE" w:rsidRPr="004B6CCD" w14:paraId="71672A63" w14:textId="77777777" w:rsidTr="00E174DE">
        <w:tc>
          <w:tcPr>
            <w:tcW w:w="2518" w:type="dxa"/>
            <w:tcBorders>
              <w:right w:val="single" w:sz="4" w:space="0" w:color="7F7F7F"/>
            </w:tcBorders>
            <w:tcMar>
              <w:top w:w="70" w:type="dxa"/>
              <w:left w:w="3" w:type="dxa"/>
              <w:bottom w:w="0" w:type="dxa"/>
              <w:right w:w="108" w:type="dxa"/>
            </w:tcMar>
          </w:tcPr>
          <w:p w14:paraId="445AC9F0" w14:textId="77777777" w:rsidR="00B422DE" w:rsidRPr="004B6CCD" w:rsidRDefault="00B422DE" w:rsidP="00E174DE">
            <w:pPr>
              <w:pStyle w:val="NoSpacing"/>
              <w:jc w:val="right"/>
              <w:rPr>
                <w:color w:val="000000"/>
                <w:lang w:val="sk-SK"/>
              </w:rPr>
            </w:pPr>
            <w:r w:rsidRPr="004B6CCD">
              <w:rPr>
                <w:b/>
                <w:caps/>
                <w:color w:val="000000"/>
                <w:lang w:val="sk-SK"/>
              </w:rPr>
              <w:t>dáTUM VYDANIA</w:t>
            </w:r>
          </w:p>
          <w:p w14:paraId="6A01D965" w14:textId="77777777" w:rsidR="00B422DE" w:rsidRPr="004B6CCD" w:rsidRDefault="00B422DE" w:rsidP="00E174DE">
            <w:pPr>
              <w:pStyle w:val="NoSpacing"/>
              <w:jc w:val="right"/>
              <w:rPr>
                <w:color w:val="000000"/>
                <w:lang w:val="sk-SK"/>
              </w:rPr>
            </w:pPr>
            <w:r w:rsidRPr="004B6CCD">
              <w:rPr>
                <w:b/>
                <w:caps/>
                <w:color w:val="000000"/>
                <w:lang w:val="sk-SK"/>
              </w:rPr>
              <w:t>id DOKUMENTU</w:t>
            </w:r>
          </w:p>
          <w:p w14:paraId="63FDF665" w14:textId="77777777" w:rsidR="00B422DE" w:rsidRPr="004B6CCD" w:rsidRDefault="00B422DE" w:rsidP="00E174DE">
            <w:pPr>
              <w:pStyle w:val="NoSpacing"/>
              <w:jc w:val="right"/>
              <w:rPr>
                <w:color w:val="000000"/>
                <w:lang w:val="sk-SK"/>
              </w:rPr>
            </w:pPr>
            <w:r w:rsidRPr="004B6CCD">
              <w:rPr>
                <w:b/>
                <w:caps/>
                <w:color w:val="000000"/>
                <w:lang w:val="sk-SK"/>
              </w:rPr>
              <w:t>aUTOR</w:t>
            </w:r>
          </w:p>
          <w:p w14:paraId="20E26074" w14:textId="77777777" w:rsidR="00B422DE" w:rsidRPr="004B6CCD" w:rsidRDefault="00B422DE" w:rsidP="00E174DE">
            <w:pPr>
              <w:pStyle w:val="NoSpacing"/>
              <w:jc w:val="right"/>
              <w:rPr>
                <w:color w:val="000000"/>
                <w:lang w:val="sk-SK"/>
              </w:rPr>
            </w:pPr>
            <w:r w:rsidRPr="004B6CCD">
              <w:rPr>
                <w:b/>
                <w:caps/>
                <w:color w:val="000000"/>
                <w:lang w:val="sk-SK"/>
              </w:rPr>
              <w:t>ZHOTOVITEĽ</w:t>
            </w:r>
          </w:p>
        </w:tc>
        <w:tc>
          <w:tcPr>
            <w:tcW w:w="6662" w:type="dxa"/>
            <w:tcMar>
              <w:top w:w="70" w:type="dxa"/>
              <w:left w:w="3" w:type="dxa"/>
              <w:bottom w:w="0" w:type="dxa"/>
              <w:right w:w="108" w:type="dxa"/>
            </w:tcMar>
          </w:tcPr>
          <w:p w14:paraId="279AFADD" w14:textId="29F74BC4" w:rsidR="00B422DE" w:rsidRPr="004B6CCD" w:rsidRDefault="0032769A" w:rsidP="00E174DE">
            <w:pPr>
              <w:pStyle w:val="NoSpacing"/>
              <w:rPr>
                <w:color w:val="000000"/>
                <w:lang w:val="sk-SK"/>
              </w:rPr>
            </w:pPr>
            <w:r>
              <w:rPr>
                <w:color w:val="000000"/>
                <w:lang w:val="sk-SK"/>
              </w:rPr>
              <w:t>15</w:t>
            </w:r>
            <w:r w:rsidR="00B422DE" w:rsidRPr="000125E6">
              <w:rPr>
                <w:color w:val="000000"/>
                <w:lang w:val="sk-SK"/>
              </w:rPr>
              <w:t xml:space="preserve">. </w:t>
            </w:r>
            <w:r w:rsidR="000125E6" w:rsidRPr="000125E6">
              <w:rPr>
                <w:color w:val="000000"/>
                <w:lang w:val="sk-SK"/>
              </w:rPr>
              <w:t>11</w:t>
            </w:r>
            <w:r w:rsidR="001D449B" w:rsidRPr="000125E6">
              <w:rPr>
                <w:color w:val="000000"/>
                <w:lang w:val="sk-SK"/>
              </w:rPr>
              <w:t>.</w:t>
            </w:r>
            <w:r w:rsidR="001D449B" w:rsidRPr="004B6CCD">
              <w:rPr>
                <w:color w:val="000000"/>
                <w:lang w:val="sk-SK"/>
              </w:rPr>
              <w:t xml:space="preserve"> 2019</w:t>
            </w:r>
          </w:p>
          <w:p w14:paraId="7F96B704" w14:textId="57576C81" w:rsidR="00B422DE" w:rsidRPr="004B6CCD" w:rsidRDefault="002B4241" w:rsidP="00E174DE">
            <w:pPr>
              <w:pStyle w:val="NoSpacing"/>
              <w:rPr>
                <w:color w:val="000000"/>
                <w:lang w:val="sk-SK"/>
              </w:rPr>
            </w:pPr>
            <w:r w:rsidRPr="004B6CCD">
              <w:rPr>
                <w:color w:val="000000"/>
                <w:lang w:val="sk-SK"/>
              </w:rPr>
              <w:t>DCOM-ISM</w:t>
            </w:r>
            <w:r w:rsidR="00B422DE" w:rsidRPr="004B6CCD">
              <w:rPr>
                <w:color w:val="000000"/>
                <w:lang w:val="sk-SK"/>
              </w:rPr>
              <w:t>-IM_</w:t>
            </w:r>
            <w:r w:rsidRPr="004B6CCD">
              <w:rPr>
                <w:color w:val="000000"/>
                <w:lang w:val="sk-SK"/>
              </w:rPr>
              <w:t>R</w:t>
            </w:r>
            <w:r w:rsidR="00442C52" w:rsidRPr="004B6CCD">
              <w:rPr>
                <w:color w:val="000000"/>
                <w:lang w:val="sk-SK"/>
              </w:rPr>
              <w:t>PO</w:t>
            </w:r>
          </w:p>
          <w:p w14:paraId="53F80046" w14:textId="77777777" w:rsidR="00B422DE" w:rsidRPr="004B6CCD" w:rsidRDefault="00B422DE" w:rsidP="00E174DE">
            <w:pPr>
              <w:pStyle w:val="NoSpacing"/>
              <w:rPr>
                <w:color w:val="000000"/>
                <w:lang w:val="sk-SK"/>
              </w:rPr>
            </w:pPr>
            <w:proofErr w:type="spellStart"/>
            <w:r w:rsidRPr="004B6CCD">
              <w:rPr>
                <w:color w:val="000000"/>
                <w:lang w:val="sk-SK"/>
              </w:rPr>
              <w:t>PosAm</w:t>
            </w:r>
            <w:proofErr w:type="spellEnd"/>
            <w:r w:rsidRPr="004B6CCD">
              <w:rPr>
                <w:color w:val="000000"/>
                <w:lang w:val="sk-SK"/>
              </w:rPr>
              <w:t>, s </w:t>
            </w:r>
            <w:proofErr w:type="spellStart"/>
            <w:r w:rsidRPr="004B6CCD">
              <w:rPr>
                <w:color w:val="000000"/>
                <w:lang w:val="sk-SK"/>
              </w:rPr>
              <w:t>r.o</w:t>
            </w:r>
            <w:proofErr w:type="spellEnd"/>
            <w:r w:rsidRPr="004B6CCD">
              <w:rPr>
                <w:color w:val="000000"/>
                <w:lang w:val="sk-SK"/>
              </w:rPr>
              <w:t xml:space="preserve">., DATALAN, </w:t>
            </w:r>
            <w:proofErr w:type="spellStart"/>
            <w:r w:rsidRPr="004B6CCD">
              <w:rPr>
                <w:color w:val="000000"/>
                <w:lang w:val="sk-SK"/>
              </w:rPr>
              <w:t>a.s</w:t>
            </w:r>
            <w:proofErr w:type="spellEnd"/>
            <w:r w:rsidRPr="004B6CCD">
              <w:rPr>
                <w:color w:val="000000"/>
                <w:lang w:val="sk-SK"/>
              </w:rPr>
              <w:t>.</w:t>
            </w:r>
          </w:p>
          <w:p w14:paraId="6C2F65F4" w14:textId="77777777" w:rsidR="00B422DE" w:rsidRPr="004B6CCD" w:rsidRDefault="00B422DE" w:rsidP="00E174DE">
            <w:pPr>
              <w:pStyle w:val="NoSpacing"/>
              <w:rPr>
                <w:color w:val="000000"/>
                <w:lang w:val="sk-SK"/>
              </w:rPr>
            </w:pPr>
            <w:proofErr w:type="spellStart"/>
            <w:r w:rsidRPr="004B6CCD">
              <w:rPr>
                <w:color w:val="000000"/>
                <w:lang w:val="sk-SK"/>
              </w:rPr>
              <w:t>PosAm</w:t>
            </w:r>
            <w:proofErr w:type="spellEnd"/>
            <w:r w:rsidRPr="004B6CCD">
              <w:rPr>
                <w:color w:val="000000"/>
                <w:lang w:val="sk-SK"/>
              </w:rPr>
              <w:t xml:space="preserve"> </w:t>
            </w:r>
            <w:proofErr w:type="spellStart"/>
            <w:r w:rsidRPr="004B6CCD">
              <w:rPr>
                <w:color w:val="000000"/>
                <w:lang w:val="sk-SK"/>
              </w:rPr>
              <w:t>s.r.o</w:t>
            </w:r>
            <w:proofErr w:type="spellEnd"/>
            <w:r w:rsidRPr="004B6CCD">
              <w:rPr>
                <w:color w:val="000000"/>
                <w:lang w:val="sk-SK"/>
              </w:rPr>
              <w:t xml:space="preserve">., DATALAN, </w:t>
            </w:r>
            <w:proofErr w:type="spellStart"/>
            <w:r w:rsidRPr="004B6CCD">
              <w:rPr>
                <w:color w:val="000000"/>
                <w:lang w:val="sk-SK"/>
              </w:rPr>
              <w:t>a.s</w:t>
            </w:r>
            <w:proofErr w:type="spellEnd"/>
            <w:r w:rsidRPr="004B6CCD">
              <w:rPr>
                <w:color w:val="000000"/>
                <w:lang w:val="sk-SK"/>
              </w:rPr>
              <w:t>.</w:t>
            </w:r>
          </w:p>
        </w:tc>
      </w:tr>
    </w:tbl>
    <w:p w14:paraId="034EBFA2" w14:textId="39F6CE30" w:rsidR="003E4658" w:rsidRPr="004B6CCD" w:rsidRDefault="003E4658" w:rsidP="003E4658">
      <w:pPr>
        <w:pStyle w:val="Heading1"/>
        <w:numPr>
          <w:ilvl w:val="0"/>
          <w:numId w:val="0"/>
        </w:numPr>
        <w:ind w:left="851" w:hanging="851"/>
      </w:pPr>
      <w:bookmarkStart w:id="1" w:name="_Toc535321078"/>
      <w:bookmarkStart w:id="2" w:name="_Toc4412963"/>
      <w:bookmarkStart w:id="3" w:name="_Toc24731846"/>
      <w:r w:rsidRPr="004B6CCD">
        <w:lastRenderedPageBreak/>
        <w:t>Obsah</w:t>
      </w:r>
      <w:bookmarkEnd w:id="1"/>
      <w:bookmarkEnd w:id="2"/>
      <w:bookmarkEnd w:id="3"/>
    </w:p>
    <w:sdt>
      <w:sdtPr>
        <w:rPr>
          <w:rFonts w:ascii="Arial" w:hAnsi="Arial" w:cs="Arial"/>
          <w:b w:val="0"/>
          <w:bCs w:val="0"/>
          <w:sz w:val="20"/>
          <w:szCs w:val="20"/>
          <w:lang w:val="sk-SK"/>
        </w:rPr>
        <w:id w:val="1609313075"/>
        <w:docPartObj>
          <w:docPartGallery w:val="Table of Contents"/>
          <w:docPartUnique/>
        </w:docPartObj>
      </w:sdtPr>
      <w:sdtEndPr>
        <w:rPr>
          <w:sz w:val="18"/>
          <w:szCs w:val="18"/>
        </w:rPr>
      </w:sdtEndPr>
      <w:sdtContent>
        <w:p w14:paraId="6A97BD4C" w14:textId="2D921DE7" w:rsidR="0032769A" w:rsidRDefault="00066C48">
          <w:pPr>
            <w:pStyle w:val="TOC1"/>
            <w:tabs>
              <w:tab w:val="right" w:leader="dot" w:pos="9350"/>
            </w:tabs>
            <w:rPr>
              <w:rFonts w:asciiTheme="minorHAnsi" w:hAnsiTheme="minorHAnsi" w:cstheme="minorBidi"/>
              <w:b w:val="0"/>
              <w:bCs w:val="0"/>
              <w:noProof/>
              <w:color w:val="auto"/>
              <w:sz w:val="22"/>
              <w:szCs w:val="22"/>
              <w:shd w:val="clear" w:color="auto" w:fill="auto"/>
              <w:lang w:val="sk-SK"/>
            </w:rPr>
          </w:pPr>
          <w:r w:rsidRPr="004B6CCD">
            <w:rPr>
              <w:rFonts w:ascii="Arial" w:hAnsi="Arial" w:cs="Arial"/>
              <w:sz w:val="18"/>
              <w:szCs w:val="18"/>
              <w:lang w:val="sk-SK"/>
            </w:rPr>
            <w:fldChar w:fldCharType="begin"/>
          </w:r>
          <w:r w:rsidR="00583C85" w:rsidRPr="004B6CCD">
            <w:rPr>
              <w:rFonts w:ascii="Arial" w:hAnsi="Arial" w:cs="Arial"/>
              <w:sz w:val="18"/>
              <w:szCs w:val="18"/>
              <w:lang w:val="sk-SK"/>
            </w:rPr>
            <w:instrText xml:space="preserve"> TOC \o</w:instrText>
          </w:r>
          <w:r w:rsidR="001D0702" w:rsidRPr="004B6CCD">
            <w:rPr>
              <w:rFonts w:ascii="Arial" w:hAnsi="Arial" w:cs="Arial"/>
              <w:sz w:val="18"/>
              <w:szCs w:val="18"/>
              <w:lang w:val="sk-SK"/>
            </w:rPr>
            <w:instrText xml:space="preserve"> "1-4</w:instrText>
          </w:r>
          <w:r w:rsidR="00583C85" w:rsidRPr="004B6CCD">
            <w:rPr>
              <w:rFonts w:ascii="Arial" w:hAnsi="Arial" w:cs="Arial"/>
              <w:sz w:val="18"/>
              <w:szCs w:val="18"/>
              <w:lang w:val="sk-SK"/>
            </w:rPr>
            <w:instrText xml:space="preserve">" \h \z \u </w:instrText>
          </w:r>
          <w:r w:rsidRPr="004B6CCD">
            <w:rPr>
              <w:rFonts w:ascii="Arial" w:hAnsi="Arial" w:cs="Arial"/>
              <w:sz w:val="18"/>
              <w:szCs w:val="18"/>
              <w:lang w:val="sk-SK"/>
            </w:rPr>
            <w:fldChar w:fldCharType="separate"/>
          </w:r>
          <w:hyperlink w:anchor="_Toc24731846" w:history="1">
            <w:r w:rsidR="0032769A" w:rsidRPr="006576F0">
              <w:rPr>
                <w:rStyle w:val="Hyperlink"/>
                <w:noProof/>
              </w:rPr>
              <w:t>Obsah</w:t>
            </w:r>
            <w:r w:rsidR="0032769A">
              <w:rPr>
                <w:noProof/>
                <w:webHidden/>
              </w:rPr>
              <w:tab/>
            </w:r>
            <w:r w:rsidR="0032769A">
              <w:rPr>
                <w:noProof/>
                <w:webHidden/>
              </w:rPr>
              <w:fldChar w:fldCharType="begin"/>
            </w:r>
            <w:r w:rsidR="0032769A">
              <w:rPr>
                <w:noProof/>
                <w:webHidden/>
              </w:rPr>
              <w:instrText xml:space="preserve"> PAGEREF _Toc24731846 \h </w:instrText>
            </w:r>
            <w:r w:rsidR="0032769A">
              <w:rPr>
                <w:noProof/>
                <w:webHidden/>
              </w:rPr>
            </w:r>
            <w:r w:rsidR="0032769A">
              <w:rPr>
                <w:noProof/>
                <w:webHidden/>
              </w:rPr>
              <w:fldChar w:fldCharType="separate"/>
            </w:r>
            <w:r w:rsidR="0032769A">
              <w:rPr>
                <w:noProof/>
                <w:webHidden/>
              </w:rPr>
              <w:t>2</w:t>
            </w:r>
            <w:r w:rsidR="0032769A">
              <w:rPr>
                <w:noProof/>
                <w:webHidden/>
              </w:rPr>
              <w:fldChar w:fldCharType="end"/>
            </w:r>
          </w:hyperlink>
        </w:p>
        <w:p w14:paraId="5A460611" w14:textId="39C3882E" w:rsidR="0032769A" w:rsidRDefault="00953E02">
          <w:pPr>
            <w:pStyle w:val="TOC1"/>
            <w:tabs>
              <w:tab w:val="right" w:leader="dot" w:pos="9350"/>
            </w:tabs>
            <w:rPr>
              <w:rFonts w:asciiTheme="minorHAnsi" w:hAnsiTheme="minorHAnsi" w:cstheme="minorBidi"/>
              <w:b w:val="0"/>
              <w:bCs w:val="0"/>
              <w:noProof/>
              <w:color w:val="auto"/>
              <w:sz w:val="22"/>
              <w:szCs w:val="22"/>
              <w:shd w:val="clear" w:color="auto" w:fill="auto"/>
              <w:lang w:val="sk-SK"/>
            </w:rPr>
          </w:pPr>
          <w:hyperlink w:anchor="_Toc24731847" w:history="1">
            <w:r w:rsidR="0032769A" w:rsidRPr="006576F0">
              <w:rPr>
                <w:rStyle w:val="Hyperlink"/>
                <w:noProof/>
              </w:rPr>
              <w:t>Záznam o zmenách</w:t>
            </w:r>
            <w:r w:rsidR="0032769A">
              <w:rPr>
                <w:noProof/>
                <w:webHidden/>
              </w:rPr>
              <w:tab/>
            </w:r>
            <w:r w:rsidR="0032769A">
              <w:rPr>
                <w:noProof/>
                <w:webHidden/>
              </w:rPr>
              <w:fldChar w:fldCharType="begin"/>
            </w:r>
            <w:r w:rsidR="0032769A">
              <w:rPr>
                <w:noProof/>
                <w:webHidden/>
              </w:rPr>
              <w:instrText xml:space="preserve"> PAGEREF _Toc24731847 \h </w:instrText>
            </w:r>
            <w:r w:rsidR="0032769A">
              <w:rPr>
                <w:noProof/>
                <w:webHidden/>
              </w:rPr>
            </w:r>
            <w:r w:rsidR="0032769A">
              <w:rPr>
                <w:noProof/>
                <w:webHidden/>
              </w:rPr>
              <w:fldChar w:fldCharType="separate"/>
            </w:r>
            <w:r w:rsidR="0032769A">
              <w:rPr>
                <w:noProof/>
                <w:webHidden/>
              </w:rPr>
              <w:t>4</w:t>
            </w:r>
            <w:r w:rsidR="0032769A">
              <w:rPr>
                <w:noProof/>
                <w:webHidden/>
              </w:rPr>
              <w:fldChar w:fldCharType="end"/>
            </w:r>
          </w:hyperlink>
        </w:p>
        <w:p w14:paraId="4B63A4E0" w14:textId="3347A6F6" w:rsidR="0032769A" w:rsidRDefault="00953E02">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4731848" w:history="1">
            <w:r w:rsidR="0032769A" w:rsidRPr="006576F0">
              <w:rPr>
                <w:rStyle w:val="Hyperlink"/>
                <w:noProof/>
              </w:rPr>
              <w:t>1</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Úvod</w:t>
            </w:r>
            <w:r w:rsidR="0032769A">
              <w:rPr>
                <w:noProof/>
                <w:webHidden/>
              </w:rPr>
              <w:tab/>
            </w:r>
            <w:r w:rsidR="0032769A">
              <w:rPr>
                <w:noProof/>
                <w:webHidden/>
              </w:rPr>
              <w:fldChar w:fldCharType="begin"/>
            </w:r>
            <w:r w:rsidR="0032769A">
              <w:rPr>
                <w:noProof/>
                <w:webHidden/>
              </w:rPr>
              <w:instrText xml:space="preserve"> PAGEREF _Toc24731848 \h </w:instrText>
            </w:r>
            <w:r w:rsidR="0032769A">
              <w:rPr>
                <w:noProof/>
                <w:webHidden/>
              </w:rPr>
            </w:r>
            <w:r w:rsidR="0032769A">
              <w:rPr>
                <w:noProof/>
                <w:webHidden/>
              </w:rPr>
              <w:fldChar w:fldCharType="separate"/>
            </w:r>
            <w:r w:rsidR="0032769A">
              <w:rPr>
                <w:noProof/>
                <w:webHidden/>
              </w:rPr>
              <w:t>5</w:t>
            </w:r>
            <w:r w:rsidR="0032769A">
              <w:rPr>
                <w:noProof/>
                <w:webHidden/>
              </w:rPr>
              <w:fldChar w:fldCharType="end"/>
            </w:r>
          </w:hyperlink>
        </w:p>
        <w:p w14:paraId="48B8F207" w14:textId="09459C42" w:rsidR="0032769A" w:rsidRDefault="00953E02">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4731849" w:history="1">
            <w:r w:rsidR="0032769A" w:rsidRPr="006576F0">
              <w:rPr>
                <w:rStyle w:val="Hyperlink"/>
                <w:noProof/>
              </w:rPr>
              <w:t>2</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Skratky</w:t>
            </w:r>
            <w:r w:rsidR="0032769A">
              <w:rPr>
                <w:noProof/>
                <w:webHidden/>
              </w:rPr>
              <w:tab/>
            </w:r>
            <w:r w:rsidR="0032769A">
              <w:rPr>
                <w:noProof/>
                <w:webHidden/>
              </w:rPr>
              <w:fldChar w:fldCharType="begin"/>
            </w:r>
            <w:r w:rsidR="0032769A">
              <w:rPr>
                <w:noProof/>
                <w:webHidden/>
              </w:rPr>
              <w:instrText xml:space="preserve"> PAGEREF _Toc24731849 \h </w:instrText>
            </w:r>
            <w:r w:rsidR="0032769A">
              <w:rPr>
                <w:noProof/>
                <w:webHidden/>
              </w:rPr>
            </w:r>
            <w:r w:rsidR="0032769A">
              <w:rPr>
                <w:noProof/>
                <w:webHidden/>
              </w:rPr>
              <w:fldChar w:fldCharType="separate"/>
            </w:r>
            <w:r w:rsidR="0032769A">
              <w:rPr>
                <w:noProof/>
                <w:webHidden/>
              </w:rPr>
              <w:t>6</w:t>
            </w:r>
            <w:r w:rsidR="0032769A">
              <w:rPr>
                <w:noProof/>
                <w:webHidden/>
              </w:rPr>
              <w:fldChar w:fldCharType="end"/>
            </w:r>
          </w:hyperlink>
        </w:p>
        <w:p w14:paraId="7A29C969" w14:textId="1727086A" w:rsidR="0032769A" w:rsidRDefault="00953E02">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4731850" w:history="1">
            <w:r w:rsidR="0032769A" w:rsidRPr="006576F0">
              <w:rPr>
                <w:rStyle w:val="Hyperlink"/>
                <w:noProof/>
              </w:rPr>
              <w:t>3</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Register fyzických osôb</w:t>
            </w:r>
            <w:r w:rsidR="0032769A">
              <w:rPr>
                <w:noProof/>
                <w:webHidden/>
              </w:rPr>
              <w:tab/>
            </w:r>
            <w:r w:rsidR="0032769A">
              <w:rPr>
                <w:noProof/>
                <w:webHidden/>
              </w:rPr>
              <w:fldChar w:fldCharType="begin"/>
            </w:r>
            <w:r w:rsidR="0032769A">
              <w:rPr>
                <w:noProof/>
                <w:webHidden/>
              </w:rPr>
              <w:instrText xml:space="preserve"> PAGEREF _Toc24731850 \h </w:instrText>
            </w:r>
            <w:r w:rsidR="0032769A">
              <w:rPr>
                <w:noProof/>
                <w:webHidden/>
              </w:rPr>
            </w:r>
            <w:r w:rsidR="0032769A">
              <w:rPr>
                <w:noProof/>
                <w:webHidden/>
              </w:rPr>
              <w:fldChar w:fldCharType="separate"/>
            </w:r>
            <w:r w:rsidR="0032769A">
              <w:rPr>
                <w:noProof/>
                <w:webHidden/>
              </w:rPr>
              <w:t>7</w:t>
            </w:r>
            <w:r w:rsidR="0032769A">
              <w:rPr>
                <w:noProof/>
                <w:webHidden/>
              </w:rPr>
              <w:fldChar w:fldCharType="end"/>
            </w:r>
          </w:hyperlink>
        </w:p>
        <w:p w14:paraId="3020BD4D" w14:textId="69005159" w:rsidR="0032769A" w:rsidRDefault="00953E02">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4731851" w:history="1">
            <w:r w:rsidR="0032769A" w:rsidRPr="006576F0">
              <w:rPr>
                <w:rStyle w:val="Hyperlink"/>
                <w:noProof/>
              </w:rPr>
              <w:t>3.1</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Stotožnenie záznamov</w:t>
            </w:r>
            <w:r w:rsidR="0032769A">
              <w:rPr>
                <w:noProof/>
                <w:webHidden/>
              </w:rPr>
              <w:tab/>
            </w:r>
            <w:r w:rsidR="0032769A">
              <w:rPr>
                <w:noProof/>
                <w:webHidden/>
              </w:rPr>
              <w:fldChar w:fldCharType="begin"/>
            </w:r>
            <w:r w:rsidR="0032769A">
              <w:rPr>
                <w:noProof/>
                <w:webHidden/>
              </w:rPr>
              <w:instrText xml:space="preserve"> PAGEREF _Toc24731851 \h </w:instrText>
            </w:r>
            <w:r w:rsidR="0032769A">
              <w:rPr>
                <w:noProof/>
                <w:webHidden/>
              </w:rPr>
            </w:r>
            <w:r w:rsidR="0032769A">
              <w:rPr>
                <w:noProof/>
                <w:webHidden/>
              </w:rPr>
              <w:fldChar w:fldCharType="separate"/>
            </w:r>
            <w:r w:rsidR="0032769A">
              <w:rPr>
                <w:noProof/>
                <w:webHidden/>
              </w:rPr>
              <w:t>7</w:t>
            </w:r>
            <w:r w:rsidR="0032769A">
              <w:rPr>
                <w:noProof/>
                <w:webHidden/>
              </w:rPr>
              <w:fldChar w:fldCharType="end"/>
            </w:r>
          </w:hyperlink>
        </w:p>
        <w:p w14:paraId="730B0C0F" w14:textId="53308A01" w:rsidR="0032769A" w:rsidRDefault="00953E02">
          <w:pPr>
            <w:pStyle w:val="TOC3"/>
            <w:tabs>
              <w:tab w:val="right" w:leader="dot" w:pos="9350"/>
            </w:tabs>
            <w:rPr>
              <w:rFonts w:asciiTheme="minorHAnsi" w:hAnsiTheme="minorHAnsi" w:cstheme="minorBidi"/>
              <w:noProof/>
              <w:color w:val="auto"/>
              <w:sz w:val="22"/>
              <w:szCs w:val="22"/>
              <w:shd w:val="clear" w:color="auto" w:fill="auto"/>
              <w:lang w:val="sk-SK"/>
            </w:rPr>
          </w:pPr>
          <w:hyperlink w:anchor="_Toc24731852" w:history="1">
            <w:r w:rsidR="0032769A" w:rsidRPr="006576F0">
              <w:rPr>
                <w:rStyle w:val="Hyperlink"/>
                <w:noProof/>
              </w:rPr>
              <w:t>3.1.1 Súčinnosť pri komunikácii so správcom IS RFO</w:t>
            </w:r>
            <w:r w:rsidR="0032769A">
              <w:rPr>
                <w:noProof/>
                <w:webHidden/>
              </w:rPr>
              <w:tab/>
            </w:r>
            <w:r w:rsidR="0032769A">
              <w:rPr>
                <w:noProof/>
                <w:webHidden/>
              </w:rPr>
              <w:fldChar w:fldCharType="begin"/>
            </w:r>
            <w:r w:rsidR="0032769A">
              <w:rPr>
                <w:noProof/>
                <w:webHidden/>
              </w:rPr>
              <w:instrText xml:space="preserve"> PAGEREF _Toc24731852 \h </w:instrText>
            </w:r>
            <w:r w:rsidR="0032769A">
              <w:rPr>
                <w:noProof/>
                <w:webHidden/>
              </w:rPr>
            </w:r>
            <w:r w:rsidR="0032769A">
              <w:rPr>
                <w:noProof/>
                <w:webHidden/>
              </w:rPr>
              <w:fldChar w:fldCharType="separate"/>
            </w:r>
            <w:r w:rsidR="0032769A">
              <w:rPr>
                <w:noProof/>
                <w:webHidden/>
              </w:rPr>
              <w:t>7</w:t>
            </w:r>
            <w:r w:rsidR="0032769A">
              <w:rPr>
                <w:noProof/>
                <w:webHidden/>
              </w:rPr>
              <w:fldChar w:fldCharType="end"/>
            </w:r>
          </w:hyperlink>
        </w:p>
        <w:p w14:paraId="09DA9A88" w14:textId="189950CD" w:rsidR="0032769A" w:rsidRDefault="00953E02">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24731853" w:history="1">
            <w:r w:rsidR="0032769A" w:rsidRPr="006576F0">
              <w:rPr>
                <w:rStyle w:val="Hyperlink"/>
                <w:noProof/>
              </w:rPr>
              <w:t>3.1.1.1</w:t>
            </w:r>
            <w:r w:rsidR="0032769A">
              <w:rPr>
                <w:rFonts w:asciiTheme="minorHAnsi" w:hAnsiTheme="minorHAnsi" w:cstheme="minorBidi"/>
                <w:noProof/>
                <w:color w:val="auto"/>
                <w:sz w:val="22"/>
                <w:szCs w:val="22"/>
                <w:shd w:val="clear" w:color="auto" w:fill="auto"/>
                <w:lang w:val="sk-SK"/>
              </w:rPr>
              <w:tab/>
            </w:r>
            <w:r w:rsidR="0032769A" w:rsidRPr="006576F0">
              <w:rPr>
                <w:rStyle w:val="Hyperlink"/>
                <w:noProof/>
              </w:rPr>
              <w:t>Formát údajov offline dávky</w:t>
            </w:r>
            <w:r w:rsidR="0032769A">
              <w:rPr>
                <w:noProof/>
                <w:webHidden/>
              </w:rPr>
              <w:tab/>
            </w:r>
            <w:r w:rsidR="0032769A">
              <w:rPr>
                <w:noProof/>
                <w:webHidden/>
              </w:rPr>
              <w:fldChar w:fldCharType="begin"/>
            </w:r>
            <w:r w:rsidR="0032769A">
              <w:rPr>
                <w:noProof/>
                <w:webHidden/>
              </w:rPr>
              <w:instrText xml:space="preserve"> PAGEREF _Toc24731853 \h </w:instrText>
            </w:r>
            <w:r w:rsidR="0032769A">
              <w:rPr>
                <w:noProof/>
                <w:webHidden/>
              </w:rPr>
            </w:r>
            <w:r w:rsidR="0032769A">
              <w:rPr>
                <w:noProof/>
                <w:webHidden/>
              </w:rPr>
              <w:fldChar w:fldCharType="separate"/>
            </w:r>
            <w:r w:rsidR="0032769A">
              <w:rPr>
                <w:noProof/>
                <w:webHidden/>
              </w:rPr>
              <w:t>7</w:t>
            </w:r>
            <w:r w:rsidR="0032769A">
              <w:rPr>
                <w:noProof/>
                <w:webHidden/>
              </w:rPr>
              <w:fldChar w:fldCharType="end"/>
            </w:r>
          </w:hyperlink>
        </w:p>
        <w:p w14:paraId="22670948" w14:textId="26E50D3D" w:rsidR="0032769A" w:rsidRDefault="00953E02">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4731854" w:history="1">
            <w:r w:rsidR="0032769A" w:rsidRPr="006576F0">
              <w:rPr>
                <w:rStyle w:val="Hyperlink"/>
                <w:noProof/>
              </w:rPr>
              <w:t>3.2</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Zápis do RFO</w:t>
            </w:r>
            <w:r w:rsidR="0032769A">
              <w:rPr>
                <w:noProof/>
                <w:webHidden/>
              </w:rPr>
              <w:tab/>
            </w:r>
            <w:r w:rsidR="0032769A">
              <w:rPr>
                <w:noProof/>
                <w:webHidden/>
              </w:rPr>
              <w:fldChar w:fldCharType="begin"/>
            </w:r>
            <w:r w:rsidR="0032769A">
              <w:rPr>
                <w:noProof/>
                <w:webHidden/>
              </w:rPr>
              <w:instrText xml:space="preserve"> PAGEREF _Toc24731854 \h </w:instrText>
            </w:r>
            <w:r w:rsidR="0032769A">
              <w:rPr>
                <w:noProof/>
                <w:webHidden/>
              </w:rPr>
            </w:r>
            <w:r w:rsidR="0032769A">
              <w:rPr>
                <w:noProof/>
                <w:webHidden/>
              </w:rPr>
              <w:fldChar w:fldCharType="separate"/>
            </w:r>
            <w:r w:rsidR="0032769A">
              <w:rPr>
                <w:noProof/>
                <w:webHidden/>
              </w:rPr>
              <w:t>7</w:t>
            </w:r>
            <w:r w:rsidR="0032769A">
              <w:rPr>
                <w:noProof/>
                <w:webHidden/>
              </w:rPr>
              <w:fldChar w:fldCharType="end"/>
            </w:r>
          </w:hyperlink>
        </w:p>
        <w:p w14:paraId="65DBD9A2" w14:textId="4F4F98CA" w:rsidR="0032769A" w:rsidRDefault="00953E02">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4731855" w:history="1">
            <w:r w:rsidR="0032769A" w:rsidRPr="006576F0">
              <w:rPr>
                <w:rStyle w:val="Hyperlink"/>
                <w:noProof/>
              </w:rPr>
              <w:t>3.3</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Hromadné poskytovanie údajov</w:t>
            </w:r>
            <w:r w:rsidR="0032769A">
              <w:rPr>
                <w:noProof/>
                <w:webHidden/>
              </w:rPr>
              <w:tab/>
            </w:r>
            <w:r w:rsidR="0032769A">
              <w:rPr>
                <w:noProof/>
                <w:webHidden/>
              </w:rPr>
              <w:fldChar w:fldCharType="begin"/>
            </w:r>
            <w:r w:rsidR="0032769A">
              <w:rPr>
                <w:noProof/>
                <w:webHidden/>
              </w:rPr>
              <w:instrText xml:space="preserve"> PAGEREF _Toc24731855 \h </w:instrText>
            </w:r>
            <w:r w:rsidR="0032769A">
              <w:rPr>
                <w:noProof/>
                <w:webHidden/>
              </w:rPr>
            </w:r>
            <w:r w:rsidR="0032769A">
              <w:rPr>
                <w:noProof/>
                <w:webHidden/>
              </w:rPr>
              <w:fldChar w:fldCharType="separate"/>
            </w:r>
            <w:r w:rsidR="0032769A">
              <w:rPr>
                <w:noProof/>
                <w:webHidden/>
              </w:rPr>
              <w:t>7</w:t>
            </w:r>
            <w:r w:rsidR="0032769A">
              <w:rPr>
                <w:noProof/>
                <w:webHidden/>
              </w:rPr>
              <w:fldChar w:fldCharType="end"/>
            </w:r>
          </w:hyperlink>
        </w:p>
        <w:p w14:paraId="3E390AD2" w14:textId="42E95A8F" w:rsidR="0032769A" w:rsidRDefault="00953E02">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4731856" w:history="1">
            <w:r w:rsidR="0032769A" w:rsidRPr="006576F0">
              <w:rPr>
                <w:rStyle w:val="Hyperlink"/>
                <w:noProof/>
              </w:rPr>
              <w:t>3.4</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Informácie o zmenách – zmenové dávky</w:t>
            </w:r>
            <w:r w:rsidR="0032769A">
              <w:rPr>
                <w:noProof/>
                <w:webHidden/>
              </w:rPr>
              <w:tab/>
            </w:r>
            <w:r w:rsidR="0032769A">
              <w:rPr>
                <w:noProof/>
                <w:webHidden/>
              </w:rPr>
              <w:fldChar w:fldCharType="begin"/>
            </w:r>
            <w:r w:rsidR="0032769A">
              <w:rPr>
                <w:noProof/>
                <w:webHidden/>
              </w:rPr>
              <w:instrText xml:space="preserve"> PAGEREF _Toc24731856 \h </w:instrText>
            </w:r>
            <w:r w:rsidR="0032769A">
              <w:rPr>
                <w:noProof/>
                <w:webHidden/>
              </w:rPr>
            </w:r>
            <w:r w:rsidR="0032769A">
              <w:rPr>
                <w:noProof/>
                <w:webHidden/>
              </w:rPr>
              <w:fldChar w:fldCharType="separate"/>
            </w:r>
            <w:r w:rsidR="0032769A">
              <w:rPr>
                <w:noProof/>
                <w:webHidden/>
              </w:rPr>
              <w:t>7</w:t>
            </w:r>
            <w:r w:rsidR="0032769A">
              <w:rPr>
                <w:noProof/>
                <w:webHidden/>
              </w:rPr>
              <w:fldChar w:fldCharType="end"/>
            </w:r>
          </w:hyperlink>
        </w:p>
        <w:p w14:paraId="2D60F481" w14:textId="5371DBDA" w:rsidR="0032769A" w:rsidRDefault="00953E02">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4731857" w:history="1">
            <w:r w:rsidR="0032769A" w:rsidRPr="006576F0">
              <w:rPr>
                <w:rStyle w:val="Hyperlink"/>
                <w:noProof/>
              </w:rPr>
              <w:t>4</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Integrácia ISM na messaging</w:t>
            </w:r>
            <w:r w:rsidR="0032769A">
              <w:rPr>
                <w:noProof/>
                <w:webHidden/>
              </w:rPr>
              <w:tab/>
            </w:r>
            <w:r w:rsidR="0032769A">
              <w:rPr>
                <w:noProof/>
                <w:webHidden/>
              </w:rPr>
              <w:fldChar w:fldCharType="begin"/>
            </w:r>
            <w:r w:rsidR="0032769A">
              <w:rPr>
                <w:noProof/>
                <w:webHidden/>
              </w:rPr>
              <w:instrText xml:space="preserve"> PAGEREF _Toc24731857 \h </w:instrText>
            </w:r>
            <w:r w:rsidR="0032769A">
              <w:rPr>
                <w:noProof/>
                <w:webHidden/>
              </w:rPr>
            </w:r>
            <w:r w:rsidR="0032769A">
              <w:rPr>
                <w:noProof/>
                <w:webHidden/>
              </w:rPr>
              <w:fldChar w:fldCharType="separate"/>
            </w:r>
            <w:r w:rsidR="0032769A">
              <w:rPr>
                <w:noProof/>
                <w:webHidden/>
              </w:rPr>
              <w:t>8</w:t>
            </w:r>
            <w:r w:rsidR="0032769A">
              <w:rPr>
                <w:noProof/>
                <w:webHidden/>
              </w:rPr>
              <w:fldChar w:fldCharType="end"/>
            </w:r>
          </w:hyperlink>
        </w:p>
        <w:p w14:paraId="7B90C703" w14:textId="7775495D" w:rsidR="0032769A" w:rsidRDefault="00953E02">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4731858" w:history="1">
            <w:r w:rsidR="0032769A" w:rsidRPr="006576F0">
              <w:rPr>
                <w:rStyle w:val="Hyperlink"/>
                <w:noProof/>
              </w:rPr>
              <w:t>4.1</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Načítanie zmenových správ</w:t>
            </w:r>
            <w:r w:rsidR="0032769A">
              <w:rPr>
                <w:noProof/>
                <w:webHidden/>
              </w:rPr>
              <w:tab/>
            </w:r>
            <w:r w:rsidR="0032769A">
              <w:rPr>
                <w:noProof/>
                <w:webHidden/>
              </w:rPr>
              <w:fldChar w:fldCharType="begin"/>
            </w:r>
            <w:r w:rsidR="0032769A">
              <w:rPr>
                <w:noProof/>
                <w:webHidden/>
              </w:rPr>
              <w:instrText xml:space="preserve"> PAGEREF _Toc24731858 \h </w:instrText>
            </w:r>
            <w:r w:rsidR="0032769A">
              <w:rPr>
                <w:noProof/>
                <w:webHidden/>
              </w:rPr>
            </w:r>
            <w:r w:rsidR="0032769A">
              <w:rPr>
                <w:noProof/>
                <w:webHidden/>
              </w:rPr>
              <w:fldChar w:fldCharType="separate"/>
            </w:r>
            <w:r w:rsidR="0032769A">
              <w:rPr>
                <w:noProof/>
                <w:webHidden/>
              </w:rPr>
              <w:t>8</w:t>
            </w:r>
            <w:r w:rsidR="0032769A">
              <w:rPr>
                <w:noProof/>
                <w:webHidden/>
              </w:rPr>
              <w:fldChar w:fldCharType="end"/>
            </w:r>
          </w:hyperlink>
        </w:p>
        <w:p w14:paraId="7C2FA93C" w14:textId="7022AA55" w:rsidR="0032769A" w:rsidRDefault="00953E02">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4731859" w:history="1">
            <w:r w:rsidR="0032769A" w:rsidRPr="006576F0">
              <w:rPr>
                <w:rStyle w:val="Hyperlink"/>
                <w:noProof/>
              </w:rPr>
              <w:t>4.2</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Správa - dávka</w:t>
            </w:r>
            <w:r w:rsidR="0032769A">
              <w:rPr>
                <w:noProof/>
                <w:webHidden/>
              </w:rPr>
              <w:tab/>
            </w:r>
            <w:r w:rsidR="0032769A">
              <w:rPr>
                <w:noProof/>
                <w:webHidden/>
              </w:rPr>
              <w:fldChar w:fldCharType="begin"/>
            </w:r>
            <w:r w:rsidR="0032769A">
              <w:rPr>
                <w:noProof/>
                <w:webHidden/>
              </w:rPr>
              <w:instrText xml:space="preserve"> PAGEREF _Toc24731859 \h </w:instrText>
            </w:r>
            <w:r w:rsidR="0032769A">
              <w:rPr>
                <w:noProof/>
                <w:webHidden/>
              </w:rPr>
            </w:r>
            <w:r w:rsidR="0032769A">
              <w:rPr>
                <w:noProof/>
                <w:webHidden/>
              </w:rPr>
              <w:fldChar w:fldCharType="separate"/>
            </w:r>
            <w:r w:rsidR="0032769A">
              <w:rPr>
                <w:noProof/>
                <w:webHidden/>
              </w:rPr>
              <w:t>9</w:t>
            </w:r>
            <w:r w:rsidR="0032769A">
              <w:rPr>
                <w:noProof/>
                <w:webHidden/>
              </w:rPr>
              <w:fldChar w:fldCharType="end"/>
            </w:r>
          </w:hyperlink>
        </w:p>
        <w:p w14:paraId="4B7C5968" w14:textId="165B01A0" w:rsidR="0032769A" w:rsidRDefault="00953E02">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4731860" w:history="1">
            <w:r w:rsidR="0032769A" w:rsidRPr="006576F0">
              <w:rPr>
                <w:rStyle w:val="Hyperlink"/>
                <w:noProof/>
              </w:rPr>
              <w:t>4.3</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Dátová štruktúra pre osoby</w:t>
            </w:r>
            <w:r w:rsidR="0032769A">
              <w:rPr>
                <w:noProof/>
                <w:webHidden/>
              </w:rPr>
              <w:tab/>
            </w:r>
            <w:r w:rsidR="0032769A">
              <w:rPr>
                <w:noProof/>
                <w:webHidden/>
              </w:rPr>
              <w:fldChar w:fldCharType="begin"/>
            </w:r>
            <w:r w:rsidR="0032769A">
              <w:rPr>
                <w:noProof/>
                <w:webHidden/>
              </w:rPr>
              <w:instrText xml:space="preserve"> PAGEREF _Toc24731860 \h </w:instrText>
            </w:r>
            <w:r w:rsidR="0032769A">
              <w:rPr>
                <w:noProof/>
                <w:webHidden/>
              </w:rPr>
            </w:r>
            <w:r w:rsidR="0032769A">
              <w:rPr>
                <w:noProof/>
                <w:webHidden/>
              </w:rPr>
              <w:fldChar w:fldCharType="separate"/>
            </w:r>
            <w:r w:rsidR="0032769A">
              <w:rPr>
                <w:noProof/>
                <w:webHidden/>
              </w:rPr>
              <w:t>9</w:t>
            </w:r>
            <w:r w:rsidR="0032769A">
              <w:rPr>
                <w:noProof/>
                <w:webHidden/>
              </w:rPr>
              <w:fldChar w:fldCharType="end"/>
            </w:r>
          </w:hyperlink>
        </w:p>
        <w:p w14:paraId="7C7ED94C" w14:textId="0B16AF9B" w:rsidR="0032769A" w:rsidRDefault="00953E02">
          <w:pPr>
            <w:pStyle w:val="TOC3"/>
            <w:tabs>
              <w:tab w:val="right" w:leader="dot" w:pos="9350"/>
            </w:tabs>
            <w:rPr>
              <w:rFonts w:asciiTheme="minorHAnsi" w:hAnsiTheme="minorHAnsi" w:cstheme="minorBidi"/>
              <w:noProof/>
              <w:color w:val="auto"/>
              <w:sz w:val="22"/>
              <w:szCs w:val="22"/>
              <w:shd w:val="clear" w:color="auto" w:fill="auto"/>
              <w:lang w:val="sk-SK"/>
            </w:rPr>
          </w:pPr>
          <w:hyperlink w:anchor="_Toc24731861" w:history="1">
            <w:r w:rsidR="0032769A" w:rsidRPr="006576F0">
              <w:rPr>
                <w:rStyle w:val="Hyperlink"/>
                <w:noProof/>
              </w:rPr>
              <w:t>4.3.1 Dátová štruktúra pre číselníky</w:t>
            </w:r>
            <w:r w:rsidR="0032769A">
              <w:rPr>
                <w:noProof/>
                <w:webHidden/>
              </w:rPr>
              <w:tab/>
            </w:r>
            <w:r w:rsidR="0032769A">
              <w:rPr>
                <w:noProof/>
                <w:webHidden/>
              </w:rPr>
              <w:fldChar w:fldCharType="begin"/>
            </w:r>
            <w:r w:rsidR="0032769A">
              <w:rPr>
                <w:noProof/>
                <w:webHidden/>
              </w:rPr>
              <w:instrText xml:space="preserve"> PAGEREF _Toc24731861 \h </w:instrText>
            </w:r>
            <w:r w:rsidR="0032769A">
              <w:rPr>
                <w:noProof/>
                <w:webHidden/>
              </w:rPr>
            </w:r>
            <w:r w:rsidR="0032769A">
              <w:rPr>
                <w:noProof/>
                <w:webHidden/>
              </w:rPr>
              <w:fldChar w:fldCharType="separate"/>
            </w:r>
            <w:r w:rsidR="0032769A">
              <w:rPr>
                <w:noProof/>
                <w:webHidden/>
              </w:rPr>
              <w:t>11</w:t>
            </w:r>
            <w:r w:rsidR="0032769A">
              <w:rPr>
                <w:noProof/>
                <w:webHidden/>
              </w:rPr>
              <w:fldChar w:fldCharType="end"/>
            </w:r>
          </w:hyperlink>
        </w:p>
        <w:p w14:paraId="296335BE" w14:textId="6FFC34BA" w:rsidR="0032769A" w:rsidRDefault="00953E02">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4731862" w:history="1">
            <w:r w:rsidR="0032769A" w:rsidRPr="006576F0">
              <w:rPr>
                <w:rStyle w:val="Hyperlink"/>
                <w:noProof/>
              </w:rPr>
              <w:t>4.4</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IS Mesta</w:t>
            </w:r>
            <w:r w:rsidR="0032769A">
              <w:rPr>
                <w:noProof/>
                <w:webHidden/>
              </w:rPr>
              <w:tab/>
            </w:r>
            <w:r w:rsidR="0032769A">
              <w:rPr>
                <w:noProof/>
                <w:webHidden/>
              </w:rPr>
              <w:fldChar w:fldCharType="begin"/>
            </w:r>
            <w:r w:rsidR="0032769A">
              <w:rPr>
                <w:noProof/>
                <w:webHidden/>
              </w:rPr>
              <w:instrText xml:space="preserve"> PAGEREF _Toc24731862 \h </w:instrText>
            </w:r>
            <w:r w:rsidR="0032769A">
              <w:rPr>
                <w:noProof/>
                <w:webHidden/>
              </w:rPr>
            </w:r>
            <w:r w:rsidR="0032769A">
              <w:rPr>
                <w:noProof/>
                <w:webHidden/>
              </w:rPr>
              <w:fldChar w:fldCharType="separate"/>
            </w:r>
            <w:r w:rsidR="0032769A">
              <w:rPr>
                <w:noProof/>
                <w:webHidden/>
              </w:rPr>
              <w:t>13</w:t>
            </w:r>
            <w:r w:rsidR="0032769A">
              <w:rPr>
                <w:noProof/>
                <w:webHidden/>
              </w:rPr>
              <w:fldChar w:fldCharType="end"/>
            </w:r>
          </w:hyperlink>
        </w:p>
        <w:p w14:paraId="5E117AAF" w14:textId="3C0DE7B5" w:rsidR="0032769A" w:rsidRDefault="00953E02">
          <w:pPr>
            <w:pStyle w:val="TOC3"/>
            <w:tabs>
              <w:tab w:val="right" w:leader="dot" w:pos="9350"/>
            </w:tabs>
            <w:rPr>
              <w:rFonts w:asciiTheme="minorHAnsi" w:hAnsiTheme="minorHAnsi" w:cstheme="minorBidi"/>
              <w:noProof/>
              <w:color w:val="auto"/>
              <w:sz w:val="22"/>
              <w:szCs w:val="22"/>
              <w:shd w:val="clear" w:color="auto" w:fill="auto"/>
              <w:lang w:val="sk-SK"/>
            </w:rPr>
          </w:pPr>
          <w:hyperlink w:anchor="_Toc24731863" w:history="1">
            <w:r w:rsidR="0032769A" w:rsidRPr="006576F0">
              <w:rPr>
                <w:rStyle w:val="Hyperlink"/>
                <w:noProof/>
              </w:rPr>
              <w:t>4.4.1 Vzorová implementácia konzumenta na strane ISM</w:t>
            </w:r>
            <w:r w:rsidR="0032769A">
              <w:rPr>
                <w:noProof/>
                <w:webHidden/>
              </w:rPr>
              <w:tab/>
            </w:r>
            <w:r w:rsidR="0032769A">
              <w:rPr>
                <w:noProof/>
                <w:webHidden/>
              </w:rPr>
              <w:fldChar w:fldCharType="begin"/>
            </w:r>
            <w:r w:rsidR="0032769A">
              <w:rPr>
                <w:noProof/>
                <w:webHidden/>
              </w:rPr>
              <w:instrText xml:space="preserve"> PAGEREF _Toc24731863 \h </w:instrText>
            </w:r>
            <w:r w:rsidR="0032769A">
              <w:rPr>
                <w:noProof/>
                <w:webHidden/>
              </w:rPr>
            </w:r>
            <w:r w:rsidR="0032769A">
              <w:rPr>
                <w:noProof/>
                <w:webHidden/>
              </w:rPr>
              <w:fldChar w:fldCharType="separate"/>
            </w:r>
            <w:r w:rsidR="0032769A">
              <w:rPr>
                <w:noProof/>
                <w:webHidden/>
              </w:rPr>
              <w:t>13</w:t>
            </w:r>
            <w:r w:rsidR="0032769A">
              <w:rPr>
                <w:noProof/>
                <w:webHidden/>
              </w:rPr>
              <w:fldChar w:fldCharType="end"/>
            </w:r>
          </w:hyperlink>
        </w:p>
        <w:p w14:paraId="5F9C8269" w14:textId="280AB8BB" w:rsidR="0032769A" w:rsidRDefault="00953E02">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4731864" w:history="1">
            <w:r w:rsidR="0032769A" w:rsidRPr="006576F0">
              <w:rPr>
                <w:rStyle w:val="Hyperlink"/>
                <w:noProof/>
              </w:rPr>
              <w:t>5</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Webové služby dostupné pre ISM</w:t>
            </w:r>
            <w:r w:rsidR="0032769A">
              <w:rPr>
                <w:noProof/>
                <w:webHidden/>
              </w:rPr>
              <w:tab/>
            </w:r>
            <w:r w:rsidR="0032769A">
              <w:rPr>
                <w:noProof/>
                <w:webHidden/>
              </w:rPr>
              <w:fldChar w:fldCharType="begin"/>
            </w:r>
            <w:r w:rsidR="0032769A">
              <w:rPr>
                <w:noProof/>
                <w:webHidden/>
              </w:rPr>
              <w:instrText xml:space="preserve"> PAGEREF _Toc24731864 \h </w:instrText>
            </w:r>
            <w:r w:rsidR="0032769A">
              <w:rPr>
                <w:noProof/>
                <w:webHidden/>
              </w:rPr>
            </w:r>
            <w:r w:rsidR="0032769A">
              <w:rPr>
                <w:noProof/>
                <w:webHidden/>
              </w:rPr>
              <w:fldChar w:fldCharType="separate"/>
            </w:r>
            <w:r w:rsidR="0032769A">
              <w:rPr>
                <w:noProof/>
                <w:webHidden/>
              </w:rPr>
              <w:t>15</w:t>
            </w:r>
            <w:r w:rsidR="0032769A">
              <w:rPr>
                <w:noProof/>
                <w:webHidden/>
              </w:rPr>
              <w:fldChar w:fldCharType="end"/>
            </w:r>
          </w:hyperlink>
        </w:p>
        <w:p w14:paraId="1243D322" w14:textId="597D1987" w:rsidR="0032769A" w:rsidRDefault="00953E02">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4731865" w:history="1">
            <w:r w:rsidR="0032769A" w:rsidRPr="006576F0">
              <w:rPr>
                <w:rStyle w:val="Hyperlink"/>
                <w:noProof/>
              </w:rPr>
              <w:t>5.1</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Poskytovanie údajov o osobách</w:t>
            </w:r>
            <w:r w:rsidR="0032769A">
              <w:rPr>
                <w:noProof/>
                <w:webHidden/>
              </w:rPr>
              <w:tab/>
            </w:r>
            <w:r w:rsidR="0032769A">
              <w:rPr>
                <w:noProof/>
                <w:webHidden/>
              </w:rPr>
              <w:fldChar w:fldCharType="begin"/>
            </w:r>
            <w:r w:rsidR="0032769A">
              <w:rPr>
                <w:noProof/>
                <w:webHidden/>
              </w:rPr>
              <w:instrText xml:space="preserve"> PAGEREF _Toc24731865 \h </w:instrText>
            </w:r>
            <w:r w:rsidR="0032769A">
              <w:rPr>
                <w:noProof/>
                <w:webHidden/>
              </w:rPr>
            </w:r>
            <w:r w:rsidR="0032769A">
              <w:rPr>
                <w:noProof/>
                <w:webHidden/>
              </w:rPr>
              <w:fldChar w:fldCharType="separate"/>
            </w:r>
            <w:r w:rsidR="0032769A">
              <w:rPr>
                <w:noProof/>
                <w:webHidden/>
              </w:rPr>
              <w:t>15</w:t>
            </w:r>
            <w:r w:rsidR="0032769A">
              <w:rPr>
                <w:noProof/>
                <w:webHidden/>
              </w:rPr>
              <w:fldChar w:fldCharType="end"/>
            </w:r>
          </w:hyperlink>
        </w:p>
        <w:p w14:paraId="4F0782C9" w14:textId="68579BA4" w:rsidR="0032769A" w:rsidRDefault="00953E02">
          <w:pPr>
            <w:pStyle w:val="TOC3"/>
            <w:tabs>
              <w:tab w:val="right" w:leader="dot" w:pos="9350"/>
            </w:tabs>
            <w:rPr>
              <w:rFonts w:asciiTheme="minorHAnsi" w:hAnsiTheme="minorHAnsi" w:cstheme="minorBidi"/>
              <w:noProof/>
              <w:color w:val="auto"/>
              <w:sz w:val="22"/>
              <w:szCs w:val="22"/>
              <w:shd w:val="clear" w:color="auto" w:fill="auto"/>
              <w:lang w:val="sk-SK"/>
            </w:rPr>
          </w:pPr>
          <w:hyperlink w:anchor="_Toc24731866" w:history="1">
            <w:r w:rsidR="0032769A" w:rsidRPr="006576F0">
              <w:rPr>
                <w:rStyle w:val="Hyperlink"/>
                <w:noProof/>
              </w:rPr>
              <w:t>5.1.1 Poskytnutie zoznamu IFO podľa vyhľadávacích kritérií</w:t>
            </w:r>
            <w:r w:rsidR="0032769A">
              <w:rPr>
                <w:noProof/>
                <w:webHidden/>
              </w:rPr>
              <w:tab/>
            </w:r>
            <w:r w:rsidR="0032769A">
              <w:rPr>
                <w:noProof/>
                <w:webHidden/>
              </w:rPr>
              <w:fldChar w:fldCharType="begin"/>
            </w:r>
            <w:r w:rsidR="0032769A">
              <w:rPr>
                <w:noProof/>
                <w:webHidden/>
              </w:rPr>
              <w:instrText xml:space="preserve"> PAGEREF _Toc24731866 \h </w:instrText>
            </w:r>
            <w:r w:rsidR="0032769A">
              <w:rPr>
                <w:noProof/>
                <w:webHidden/>
              </w:rPr>
            </w:r>
            <w:r w:rsidR="0032769A">
              <w:rPr>
                <w:noProof/>
                <w:webHidden/>
              </w:rPr>
              <w:fldChar w:fldCharType="separate"/>
            </w:r>
            <w:r w:rsidR="0032769A">
              <w:rPr>
                <w:noProof/>
                <w:webHidden/>
              </w:rPr>
              <w:t>15</w:t>
            </w:r>
            <w:r w:rsidR="0032769A">
              <w:rPr>
                <w:noProof/>
                <w:webHidden/>
              </w:rPr>
              <w:fldChar w:fldCharType="end"/>
            </w:r>
          </w:hyperlink>
        </w:p>
        <w:p w14:paraId="6E314523" w14:textId="326C3748" w:rsidR="0032769A" w:rsidRDefault="00953E02">
          <w:pPr>
            <w:pStyle w:val="TOC3"/>
            <w:tabs>
              <w:tab w:val="right" w:leader="dot" w:pos="9350"/>
            </w:tabs>
            <w:rPr>
              <w:rFonts w:asciiTheme="minorHAnsi" w:hAnsiTheme="minorHAnsi" w:cstheme="minorBidi"/>
              <w:noProof/>
              <w:color w:val="auto"/>
              <w:sz w:val="22"/>
              <w:szCs w:val="22"/>
              <w:shd w:val="clear" w:color="auto" w:fill="auto"/>
              <w:lang w:val="sk-SK"/>
            </w:rPr>
          </w:pPr>
          <w:hyperlink w:anchor="_Toc24731867" w:history="1">
            <w:r w:rsidR="0032769A" w:rsidRPr="006576F0">
              <w:rPr>
                <w:rStyle w:val="Hyperlink"/>
                <w:noProof/>
              </w:rPr>
              <w:t>5.1.2 Poskytnutie referenčných údajov zoznamu IFO online</w:t>
            </w:r>
            <w:r w:rsidR="0032769A">
              <w:rPr>
                <w:noProof/>
                <w:webHidden/>
              </w:rPr>
              <w:tab/>
            </w:r>
            <w:r w:rsidR="0032769A">
              <w:rPr>
                <w:noProof/>
                <w:webHidden/>
              </w:rPr>
              <w:fldChar w:fldCharType="begin"/>
            </w:r>
            <w:r w:rsidR="0032769A">
              <w:rPr>
                <w:noProof/>
                <w:webHidden/>
              </w:rPr>
              <w:instrText xml:space="preserve"> PAGEREF _Toc24731867 \h </w:instrText>
            </w:r>
            <w:r w:rsidR="0032769A">
              <w:rPr>
                <w:noProof/>
                <w:webHidden/>
              </w:rPr>
            </w:r>
            <w:r w:rsidR="0032769A">
              <w:rPr>
                <w:noProof/>
                <w:webHidden/>
              </w:rPr>
              <w:fldChar w:fldCharType="separate"/>
            </w:r>
            <w:r w:rsidR="0032769A">
              <w:rPr>
                <w:noProof/>
                <w:webHidden/>
              </w:rPr>
              <w:t>16</w:t>
            </w:r>
            <w:r w:rsidR="0032769A">
              <w:rPr>
                <w:noProof/>
                <w:webHidden/>
              </w:rPr>
              <w:fldChar w:fldCharType="end"/>
            </w:r>
          </w:hyperlink>
        </w:p>
        <w:p w14:paraId="73365409" w14:textId="11CEA61D" w:rsidR="0032769A" w:rsidRDefault="00953E02">
          <w:pPr>
            <w:pStyle w:val="TOC3"/>
            <w:tabs>
              <w:tab w:val="right" w:leader="dot" w:pos="9350"/>
            </w:tabs>
            <w:rPr>
              <w:rFonts w:asciiTheme="minorHAnsi" w:hAnsiTheme="minorHAnsi" w:cstheme="minorBidi"/>
              <w:noProof/>
              <w:color w:val="auto"/>
              <w:sz w:val="22"/>
              <w:szCs w:val="22"/>
              <w:shd w:val="clear" w:color="auto" w:fill="auto"/>
              <w:lang w:val="sk-SK"/>
            </w:rPr>
          </w:pPr>
          <w:hyperlink w:anchor="_Toc24731868" w:history="1">
            <w:r w:rsidR="0032769A" w:rsidRPr="006576F0">
              <w:rPr>
                <w:rStyle w:val="Hyperlink"/>
                <w:noProof/>
              </w:rPr>
              <w:t>5.1.3 Označenie záujmovej osoby</w:t>
            </w:r>
            <w:r w:rsidR="0032769A">
              <w:rPr>
                <w:noProof/>
                <w:webHidden/>
              </w:rPr>
              <w:tab/>
            </w:r>
            <w:r w:rsidR="0032769A">
              <w:rPr>
                <w:noProof/>
                <w:webHidden/>
              </w:rPr>
              <w:fldChar w:fldCharType="begin"/>
            </w:r>
            <w:r w:rsidR="0032769A">
              <w:rPr>
                <w:noProof/>
                <w:webHidden/>
              </w:rPr>
              <w:instrText xml:space="preserve"> PAGEREF _Toc24731868 \h </w:instrText>
            </w:r>
            <w:r w:rsidR="0032769A">
              <w:rPr>
                <w:noProof/>
                <w:webHidden/>
              </w:rPr>
            </w:r>
            <w:r w:rsidR="0032769A">
              <w:rPr>
                <w:noProof/>
                <w:webHidden/>
              </w:rPr>
              <w:fldChar w:fldCharType="separate"/>
            </w:r>
            <w:r w:rsidR="0032769A">
              <w:rPr>
                <w:noProof/>
                <w:webHidden/>
              </w:rPr>
              <w:t>16</w:t>
            </w:r>
            <w:r w:rsidR="0032769A">
              <w:rPr>
                <w:noProof/>
                <w:webHidden/>
              </w:rPr>
              <w:fldChar w:fldCharType="end"/>
            </w:r>
          </w:hyperlink>
        </w:p>
        <w:p w14:paraId="0642D515" w14:textId="719CCB8C" w:rsidR="0032769A" w:rsidRDefault="00953E02">
          <w:pPr>
            <w:pStyle w:val="TOC3"/>
            <w:tabs>
              <w:tab w:val="right" w:leader="dot" w:pos="9350"/>
            </w:tabs>
            <w:rPr>
              <w:rFonts w:asciiTheme="minorHAnsi" w:hAnsiTheme="minorHAnsi" w:cstheme="minorBidi"/>
              <w:noProof/>
              <w:color w:val="auto"/>
              <w:sz w:val="22"/>
              <w:szCs w:val="22"/>
              <w:shd w:val="clear" w:color="auto" w:fill="auto"/>
              <w:lang w:val="sk-SK"/>
            </w:rPr>
          </w:pPr>
          <w:hyperlink w:anchor="_Toc24731869" w:history="1">
            <w:r w:rsidR="0032769A" w:rsidRPr="006576F0">
              <w:rPr>
                <w:rStyle w:val="Hyperlink"/>
                <w:noProof/>
              </w:rPr>
              <w:t>5.1.4 Zrušenie označenia záujmovej osoby</w:t>
            </w:r>
            <w:r w:rsidR="0032769A">
              <w:rPr>
                <w:noProof/>
                <w:webHidden/>
              </w:rPr>
              <w:tab/>
            </w:r>
            <w:r w:rsidR="0032769A">
              <w:rPr>
                <w:noProof/>
                <w:webHidden/>
              </w:rPr>
              <w:fldChar w:fldCharType="begin"/>
            </w:r>
            <w:r w:rsidR="0032769A">
              <w:rPr>
                <w:noProof/>
                <w:webHidden/>
              </w:rPr>
              <w:instrText xml:space="preserve"> PAGEREF _Toc24731869 \h </w:instrText>
            </w:r>
            <w:r w:rsidR="0032769A">
              <w:rPr>
                <w:noProof/>
                <w:webHidden/>
              </w:rPr>
            </w:r>
            <w:r w:rsidR="0032769A">
              <w:rPr>
                <w:noProof/>
                <w:webHidden/>
              </w:rPr>
              <w:fldChar w:fldCharType="separate"/>
            </w:r>
            <w:r w:rsidR="0032769A">
              <w:rPr>
                <w:noProof/>
                <w:webHidden/>
              </w:rPr>
              <w:t>16</w:t>
            </w:r>
            <w:r w:rsidR="0032769A">
              <w:rPr>
                <w:noProof/>
                <w:webHidden/>
              </w:rPr>
              <w:fldChar w:fldCharType="end"/>
            </w:r>
          </w:hyperlink>
        </w:p>
        <w:p w14:paraId="4CF54B30" w14:textId="5B1463B7" w:rsidR="0032769A" w:rsidRDefault="00953E02">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4731870" w:history="1">
            <w:r w:rsidR="0032769A" w:rsidRPr="006576F0">
              <w:rPr>
                <w:rStyle w:val="Hyperlink"/>
                <w:noProof/>
              </w:rPr>
              <w:t>5.2</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Zápis cudzinca</w:t>
            </w:r>
            <w:r w:rsidR="0032769A">
              <w:rPr>
                <w:noProof/>
                <w:webHidden/>
              </w:rPr>
              <w:tab/>
            </w:r>
            <w:r w:rsidR="0032769A">
              <w:rPr>
                <w:noProof/>
                <w:webHidden/>
              </w:rPr>
              <w:fldChar w:fldCharType="begin"/>
            </w:r>
            <w:r w:rsidR="0032769A">
              <w:rPr>
                <w:noProof/>
                <w:webHidden/>
              </w:rPr>
              <w:instrText xml:space="preserve"> PAGEREF _Toc24731870 \h </w:instrText>
            </w:r>
            <w:r w:rsidR="0032769A">
              <w:rPr>
                <w:noProof/>
                <w:webHidden/>
              </w:rPr>
            </w:r>
            <w:r w:rsidR="0032769A">
              <w:rPr>
                <w:noProof/>
                <w:webHidden/>
              </w:rPr>
              <w:fldChar w:fldCharType="separate"/>
            </w:r>
            <w:r w:rsidR="0032769A">
              <w:rPr>
                <w:noProof/>
                <w:webHidden/>
              </w:rPr>
              <w:t>16</w:t>
            </w:r>
            <w:r w:rsidR="0032769A">
              <w:rPr>
                <w:noProof/>
                <w:webHidden/>
              </w:rPr>
              <w:fldChar w:fldCharType="end"/>
            </w:r>
          </w:hyperlink>
        </w:p>
        <w:p w14:paraId="795251FE" w14:textId="5FA89D74" w:rsidR="0032769A" w:rsidRDefault="00953E02">
          <w:pPr>
            <w:pStyle w:val="TOC3"/>
            <w:tabs>
              <w:tab w:val="right" w:leader="dot" w:pos="9350"/>
            </w:tabs>
            <w:rPr>
              <w:rFonts w:asciiTheme="minorHAnsi" w:hAnsiTheme="minorHAnsi" w:cstheme="minorBidi"/>
              <w:noProof/>
              <w:color w:val="auto"/>
              <w:sz w:val="22"/>
              <w:szCs w:val="22"/>
              <w:shd w:val="clear" w:color="auto" w:fill="auto"/>
              <w:lang w:val="sk-SK"/>
            </w:rPr>
          </w:pPr>
          <w:hyperlink w:anchor="_Toc24731871" w:history="1">
            <w:r w:rsidR="0032769A" w:rsidRPr="006576F0">
              <w:rPr>
                <w:rStyle w:val="Hyperlink"/>
                <w:noProof/>
              </w:rPr>
              <w:t>5.2.1 Zápis novej osoby</w:t>
            </w:r>
            <w:r w:rsidR="0032769A">
              <w:rPr>
                <w:noProof/>
                <w:webHidden/>
              </w:rPr>
              <w:tab/>
            </w:r>
            <w:r w:rsidR="0032769A">
              <w:rPr>
                <w:noProof/>
                <w:webHidden/>
              </w:rPr>
              <w:fldChar w:fldCharType="begin"/>
            </w:r>
            <w:r w:rsidR="0032769A">
              <w:rPr>
                <w:noProof/>
                <w:webHidden/>
              </w:rPr>
              <w:instrText xml:space="preserve"> PAGEREF _Toc24731871 \h </w:instrText>
            </w:r>
            <w:r w:rsidR="0032769A">
              <w:rPr>
                <w:noProof/>
                <w:webHidden/>
              </w:rPr>
            </w:r>
            <w:r w:rsidR="0032769A">
              <w:rPr>
                <w:noProof/>
                <w:webHidden/>
              </w:rPr>
              <w:fldChar w:fldCharType="separate"/>
            </w:r>
            <w:r w:rsidR="0032769A">
              <w:rPr>
                <w:noProof/>
                <w:webHidden/>
              </w:rPr>
              <w:t>16</w:t>
            </w:r>
            <w:r w:rsidR="0032769A">
              <w:rPr>
                <w:noProof/>
                <w:webHidden/>
              </w:rPr>
              <w:fldChar w:fldCharType="end"/>
            </w:r>
          </w:hyperlink>
        </w:p>
        <w:p w14:paraId="66206A24" w14:textId="143F6D12" w:rsidR="0032769A" w:rsidRDefault="00953E02">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24731872" w:history="1">
            <w:r w:rsidR="0032769A" w:rsidRPr="006576F0">
              <w:rPr>
                <w:rStyle w:val="Hyperlink"/>
                <w:noProof/>
              </w:rPr>
              <w:t>5.2.1.1</w:t>
            </w:r>
            <w:r w:rsidR="0032769A">
              <w:rPr>
                <w:rFonts w:asciiTheme="minorHAnsi" w:hAnsiTheme="minorHAnsi" w:cstheme="minorBidi"/>
                <w:noProof/>
                <w:color w:val="auto"/>
                <w:sz w:val="22"/>
                <w:szCs w:val="22"/>
                <w:shd w:val="clear" w:color="auto" w:fill="auto"/>
                <w:lang w:val="sk-SK"/>
              </w:rPr>
              <w:tab/>
            </w:r>
            <w:r w:rsidR="0032769A" w:rsidRPr="006576F0">
              <w:rPr>
                <w:rStyle w:val="Hyperlink"/>
                <w:noProof/>
              </w:rPr>
              <w:t>Podmienky pre zápis údajov</w:t>
            </w:r>
            <w:r w:rsidR="0032769A">
              <w:rPr>
                <w:noProof/>
                <w:webHidden/>
              </w:rPr>
              <w:tab/>
            </w:r>
            <w:r w:rsidR="0032769A">
              <w:rPr>
                <w:noProof/>
                <w:webHidden/>
              </w:rPr>
              <w:fldChar w:fldCharType="begin"/>
            </w:r>
            <w:r w:rsidR="0032769A">
              <w:rPr>
                <w:noProof/>
                <w:webHidden/>
              </w:rPr>
              <w:instrText xml:space="preserve"> PAGEREF _Toc24731872 \h </w:instrText>
            </w:r>
            <w:r w:rsidR="0032769A">
              <w:rPr>
                <w:noProof/>
                <w:webHidden/>
              </w:rPr>
            </w:r>
            <w:r w:rsidR="0032769A">
              <w:rPr>
                <w:noProof/>
                <w:webHidden/>
              </w:rPr>
              <w:fldChar w:fldCharType="separate"/>
            </w:r>
            <w:r w:rsidR="0032769A">
              <w:rPr>
                <w:noProof/>
                <w:webHidden/>
              </w:rPr>
              <w:t>17</w:t>
            </w:r>
            <w:r w:rsidR="0032769A">
              <w:rPr>
                <w:noProof/>
                <w:webHidden/>
              </w:rPr>
              <w:fldChar w:fldCharType="end"/>
            </w:r>
          </w:hyperlink>
        </w:p>
        <w:p w14:paraId="0494E470" w14:textId="3C793AF8" w:rsidR="0032769A" w:rsidRDefault="00953E02">
          <w:pPr>
            <w:pStyle w:val="TOC3"/>
            <w:tabs>
              <w:tab w:val="right" w:leader="dot" w:pos="9350"/>
            </w:tabs>
            <w:rPr>
              <w:rFonts w:asciiTheme="minorHAnsi" w:hAnsiTheme="minorHAnsi" w:cstheme="minorBidi"/>
              <w:noProof/>
              <w:color w:val="auto"/>
              <w:sz w:val="22"/>
              <w:szCs w:val="22"/>
              <w:shd w:val="clear" w:color="auto" w:fill="auto"/>
              <w:lang w:val="sk-SK"/>
            </w:rPr>
          </w:pPr>
          <w:hyperlink w:anchor="_Toc24731873" w:history="1">
            <w:r w:rsidR="0032769A" w:rsidRPr="006576F0">
              <w:rPr>
                <w:rStyle w:val="Hyperlink"/>
                <w:noProof/>
              </w:rPr>
              <w:t>5.2.2 Zápis úmrtia</w:t>
            </w:r>
            <w:r w:rsidR="0032769A">
              <w:rPr>
                <w:noProof/>
                <w:webHidden/>
              </w:rPr>
              <w:tab/>
            </w:r>
            <w:r w:rsidR="0032769A">
              <w:rPr>
                <w:noProof/>
                <w:webHidden/>
              </w:rPr>
              <w:fldChar w:fldCharType="begin"/>
            </w:r>
            <w:r w:rsidR="0032769A">
              <w:rPr>
                <w:noProof/>
                <w:webHidden/>
              </w:rPr>
              <w:instrText xml:space="preserve"> PAGEREF _Toc24731873 \h </w:instrText>
            </w:r>
            <w:r w:rsidR="0032769A">
              <w:rPr>
                <w:noProof/>
                <w:webHidden/>
              </w:rPr>
            </w:r>
            <w:r w:rsidR="0032769A">
              <w:rPr>
                <w:noProof/>
                <w:webHidden/>
              </w:rPr>
              <w:fldChar w:fldCharType="separate"/>
            </w:r>
            <w:r w:rsidR="0032769A">
              <w:rPr>
                <w:noProof/>
                <w:webHidden/>
              </w:rPr>
              <w:t>17</w:t>
            </w:r>
            <w:r w:rsidR="0032769A">
              <w:rPr>
                <w:noProof/>
                <w:webHidden/>
              </w:rPr>
              <w:fldChar w:fldCharType="end"/>
            </w:r>
          </w:hyperlink>
        </w:p>
        <w:p w14:paraId="5F0C4BBE" w14:textId="187929FD" w:rsidR="0032769A" w:rsidRDefault="00953E02">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24731874" w:history="1">
            <w:r w:rsidR="0032769A" w:rsidRPr="006576F0">
              <w:rPr>
                <w:rStyle w:val="Hyperlink"/>
                <w:noProof/>
              </w:rPr>
              <w:t>5.2.2.1</w:t>
            </w:r>
            <w:r w:rsidR="0032769A">
              <w:rPr>
                <w:rFonts w:asciiTheme="minorHAnsi" w:hAnsiTheme="minorHAnsi" w:cstheme="minorBidi"/>
                <w:noProof/>
                <w:color w:val="auto"/>
                <w:sz w:val="22"/>
                <w:szCs w:val="22"/>
                <w:shd w:val="clear" w:color="auto" w:fill="auto"/>
                <w:lang w:val="sk-SK"/>
              </w:rPr>
              <w:tab/>
            </w:r>
            <w:r w:rsidR="0032769A" w:rsidRPr="006576F0">
              <w:rPr>
                <w:rStyle w:val="Hyperlink"/>
                <w:noProof/>
              </w:rPr>
              <w:t>Podmienky pre zápis údajov</w:t>
            </w:r>
            <w:r w:rsidR="0032769A">
              <w:rPr>
                <w:noProof/>
                <w:webHidden/>
              </w:rPr>
              <w:tab/>
            </w:r>
            <w:r w:rsidR="0032769A">
              <w:rPr>
                <w:noProof/>
                <w:webHidden/>
              </w:rPr>
              <w:fldChar w:fldCharType="begin"/>
            </w:r>
            <w:r w:rsidR="0032769A">
              <w:rPr>
                <w:noProof/>
                <w:webHidden/>
              </w:rPr>
              <w:instrText xml:space="preserve"> PAGEREF _Toc24731874 \h </w:instrText>
            </w:r>
            <w:r w:rsidR="0032769A">
              <w:rPr>
                <w:noProof/>
                <w:webHidden/>
              </w:rPr>
            </w:r>
            <w:r w:rsidR="0032769A">
              <w:rPr>
                <w:noProof/>
                <w:webHidden/>
              </w:rPr>
              <w:fldChar w:fldCharType="separate"/>
            </w:r>
            <w:r w:rsidR="0032769A">
              <w:rPr>
                <w:noProof/>
                <w:webHidden/>
              </w:rPr>
              <w:t>17</w:t>
            </w:r>
            <w:r w:rsidR="0032769A">
              <w:rPr>
                <w:noProof/>
                <w:webHidden/>
              </w:rPr>
              <w:fldChar w:fldCharType="end"/>
            </w:r>
          </w:hyperlink>
        </w:p>
        <w:p w14:paraId="75C2948F" w14:textId="37522EB7" w:rsidR="0032769A" w:rsidRDefault="00953E02">
          <w:pPr>
            <w:pStyle w:val="TOC3"/>
            <w:tabs>
              <w:tab w:val="right" w:leader="dot" w:pos="9350"/>
            </w:tabs>
            <w:rPr>
              <w:rFonts w:asciiTheme="minorHAnsi" w:hAnsiTheme="minorHAnsi" w:cstheme="minorBidi"/>
              <w:noProof/>
              <w:color w:val="auto"/>
              <w:sz w:val="22"/>
              <w:szCs w:val="22"/>
              <w:shd w:val="clear" w:color="auto" w:fill="auto"/>
              <w:lang w:val="sk-SK"/>
            </w:rPr>
          </w:pPr>
          <w:hyperlink w:anchor="_Toc24731875" w:history="1">
            <w:r w:rsidR="0032769A" w:rsidRPr="006576F0">
              <w:rPr>
                <w:rStyle w:val="Hyperlink"/>
                <w:noProof/>
              </w:rPr>
              <w:t>5.2.3 Zápis prihlásenia na pobyt v zahraničí</w:t>
            </w:r>
            <w:r w:rsidR="0032769A">
              <w:rPr>
                <w:noProof/>
                <w:webHidden/>
              </w:rPr>
              <w:tab/>
            </w:r>
            <w:r w:rsidR="0032769A">
              <w:rPr>
                <w:noProof/>
                <w:webHidden/>
              </w:rPr>
              <w:fldChar w:fldCharType="begin"/>
            </w:r>
            <w:r w:rsidR="0032769A">
              <w:rPr>
                <w:noProof/>
                <w:webHidden/>
              </w:rPr>
              <w:instrText xml:space="preserve"> PAGEREF _Toc24731875 \h </w:instrText>
            </w:r>
            <w:r w:rsidR="0032769A">
              <w:rPr>
                <w:noProof/>
                <w:webHidden/>
              </w:rPr>
            </w:r>
            <w:r w:rsidR="0032769A">
              <w:rPr>
                <w:noProof/>
                <w:webHidden/>
              </w:rPr>
              <w:fldChar w:fldCharType="separate"/>
            </w:r>
            <w:r w:rsidR="0032769A">
              <w:rPr>
                <w:noProof/>
                <w:webHidden/>
              </w:rPr>
              <w:t>18</w:t>
            </w:r>
            <w:r w:rsidR="0032769A">
              <w:rPr>
                <w:noProof/>
                <w:webHidden/>
              </w:rPr>
              <w:fldChar w:fldCharType="end"/>
            </w:r>
          </w:hyperlink>
        </w:p>
        <w:p w14:paraId="44CA184D" w14:textId="144F164F" w:rsidR="0032769A" w:rsidRDefault="00953E02">
          <w:pPr>
            <w:pStyle w:val="TOC3"/>
            <w:tabs>
              <w:tab w:val="right" w:leader="dot" w:pos="9350"/>
            </w:tabs>
            <w:rPr>
              <w:rFonts w:asciiTheme="minorHAnsi" w:hAnsiTheme="minorHAnsi" w:cstheme="minorBidi"/>
              <w:noProof/>
              <w:color w:val="auto"/>
              <w:sz w:val="22"/>
              <w:szCs w:val="22"/>
              <w:shd w:val="clear" w:color="auto" w:fill="auto"/>
              <w:lang w:val="sk-SK"/>
            </w:rPr>
          </w:pPr>
          <w:hyperlink w:anchor="_Toc24731876" w:history="1">
            <w:r w:rsidR="0032769A" w:rsidRPr="006576F0">
              <w:rPr>
                <w:rStyle w:val="Hyperlink"/>
                <w:noProof/>
              </w:rPr>
              <w:t>5.2.4 Zmena údajov</w:t>
            </w:r>
            <w:r w:rsidR="0032769A">
              <w:rPr>
                <w:noProof/>
                <w:webHidden/>
              </w:rPr>
              <w:tab/>
            </w:r>
            <w:r w:rsidR="0032769A">
              <w:rPr>
                <w:noProof/>
                <w:webHidden/>
              </w:rPr>
              <w:fldChar w:fldCharType="begin"/>
            </w:r>
            <w:r w:rsidR="0032769A">
              <w:rPr>
                <w:noProof/>
                <w:webHidden/>
              </w:rPr>
              <w:instrText xml:space="preserve"> PAGEREF _Toc24731876 \h </w:instrText>
            </w:r>
            <w:r w:rsidR="0032769A">
              <w:rPr>
                <w:noProof/>
                <w:webHidden/>
              </w:rPr>
            </w:r>
            <w:r w:rsidR="0032769A">
              <w:rPr>
                <w:noProof/>
                <w:webHidden/>
              </w:rPr>
              <w:fldChar w:fldCharType="separate"/>
            </w:r>
            <w:r w:rsidR="0032769A">
              <w:rPr>
                <w:noProof/>
                <w:webHidden/>
              </w:rPr>
              <w:t>19</w:t>
            </w:r>
            <w:r w:rsidR="0032769A">
              <w:rPr>
                <w:noProof/>
                <w:webHidden/>
              </w:rPr>
              <w:fldChar w:fldCharType="end"/>
            </w:r>
          </w:hyperlink>
        </w:p>
        <w:p w14:paraId="1813209C" w14:textId="08749671" w:rsidR="0032769A" w:rsidRDefault="00953E02">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4731877" w:history="1">
            <w:r w:rsidR="0032769A" w:rsidRPr="006576F0">
              <w:rPr>
                <w:rStyle w:val="Hyperlink"/>
                <w:noProof/>
              </w:rPr>
              <w:t>6</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Prílohy</w:t>
            </w:r>
            <w:r w:rsidR="0032769A">
              <w:rPr>
                <w:noProof/>
                <w:webHidden/>
              </w:rPr>
              <w:tab/>
            </w:r>
            <w:r w:rsidR="0032769A">
              <w:rPr>
                <w:noProof/>
                <w:webHidden/>
              </w:rPr>
              <w:fldChar w:fldCharType="begin"/>
            </w:r>
            <w:r w:rsidR="0032769A">
              <w:rPr>
                <w:noProof/>
                <w:webHidden/>
              </w:rPr>
              <w:instrText xml:space="preserve"> PAGEREF _Toc24731877 \h </w:instrText>
            </w:r>
            <w:r w:rsidR="0032769A">
              <w:rPr>
                <w:noProof/>
                <w:webHidden/>
              </w:rPr>
            </w:r>
            <w:r w:rsidR="0032769A">
              <w:rPr>
                <w:noProof/>
                <w:webHidden/>
              </w:rPr>
              <w:fldChar w:fldCharType="separate"/>
            </w:r>
            <w:r w:rsidR="0032769A">
              <w:rPr>
                <w:noProof/>
                <w:webHidden/>
              </w:rPr>
              <w:t>20</w:t>
            </w:r>
            <w:r w:rsidR="0032769A">
              <w:rPr>
                <w:noProof/>
                <w:webHidden/>
              </w:rPr>
              <w:fldChar w:fldCharType="end"/>
            </w:r>
          </w:hyperlink>
        </w:p>
        <w:p w14:paraId="30D6C3F5" w14:textId="766ED468" w:rsidR="0032769A" w:rsidRDefault="00953E02">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4731878" w:history="1">
            <w:r w:rsidR="0032769A" w:rsidRPr="006576F0">
              <w:rPr>
                <w:rStyle w:val="Hyperlink"/>
                <w:noProof/>
              </w:rPr>
              <w:t>6.1</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WSDL</w:t>
            </w:r>
            <w:r w:rsidR="0032769A">
              <w:rPr>
                <w:noProof/>
                <w:webHidden/>
              </w:rPr>
              <w:tab/>
            </w:r>
            <w:r w:rsidR="0032769A">
              <w:rPr>
                <w:noProof/>
                <w:webHidden/>
              </w:rPr>
              <w:fldChar w:fldCharType="begin"/>
            </w:r>
            <w:r w:rsidR="0032769A">
              <w:rPr>
                <w:noProof/>
                <w:webHidden/>
              </w:rPr>
              <w:instrText xml:space="preserve"> PAGEREF _Toc24731878 \h </w:instrText>
            </w:r>
            <w:r w:rsidR="0032769A">
              <w:rPr>
                <w:noProof/>
                <w:webHidden/>
              </w:rPr>
            </w:r>
            <w:r w:rsidR="0032769A">
              <w:rPr>
                <w:noProof/>
                <w:webHidden/>
              </w:rPr>
              <w:fldChar w:fldCharType="separate"/>
            </w:r>
            <w:r w:rsidR="0032769A">
              <w:rPr>
                <w:noProof/>
                <w:webHidden/>
              </w:rPr>
              <w:t>20</w:t>
            </w:r>
            <w:r w:rsidR="0032769A">
              <w:rPr>
                <w:noProof/>
                <w:webHidden/>
              </w:rPr>
              <w:fldChar w:fldCharType="end"/>
            </w:r>
          </w:hyperlink>
        </w:p>
        <w:p w14:paraId="3A286C30" w14:textId="05F157EE" w:rsidR="0032769A" w:rsidRDefault="00953E02">
          <w:pPr>
            <w:pStyle w:val="TOC3"/>
            <w:tabs>
              <w:tab w:val="right" w:leader="dot" w:pos="9350"/>
            </w:tabs>
            <w:rPr>
              <w:rFonts w:asciiTheme="minorHAnsi" w:hAnsiTheme="minorHAnsi" w:cstheme="minorBidi"/>
              <w:noProof/>
              <w:color w:val="auto"/>
              <w:sz w:val="22"/>
              <w:szCs w:val="22"/>
              <w:shd w:val="clear" w:color="auto" w:fill="auto"/>
              <w:lang w:val="sk-SK"/>
            </w:rPr>
          </w:pPr>
          <w:hyperlink w:anchor="_Toc24731879" w:history="1">
            <w:r w:rsidR="0032769A" w:rsidRPr="006576F0">
              <w:rPr>
                <w:rStyle w:val="Hyperlink"/>
                <w:noProof/>
              </w:rPr>
              <w:t>6.1.1 Zmenová dávka</w:t>
            </w:r>
            <w:r w:rsidR="0032769A">
              <w:rPr>
                <w:noProof/>
                <w:webHidden/>
              </w:rPr>
              <w:tab/>
            </w:r>
            <w:r w:rsidR="0032769A">
              <w:rPr>
                <w:noProof/>
                <w:webHidden/>
              </w:rPr>
              <w:fldChar w:fldCharType="begin"/>
            </w:r>
            <w:r w:rsidR="0032769A">
              <w:rPr>
                <w:noProof/>
                <w:webHidden/>
              </w:rPr>
              <w:instrText xml:space="preserve"> PAGEREF _Toc24731879 \h </w:instrText>
            </w:r>
            <w:r w:rsidR="0032769A">
              <w:rPr>
                <w:noProof/>
                <w:webHidden/>
              </w:rPr>
            </w:r>
            <w:r w:rsidR="0032769A">
              <w:rPr>
                <w:noProof/>
                <w:webHidden/>
              </w:rPr>
              <w:fldChar w:fldCharType="separate"/>
            </w:r>
            <w:r w:rsidR="0032769A">
              <w:rPr>
                <w:noProof/>
                <w:webHidden/>
              </w:rPr>
              <w:t>20</w:t>
            </w:r>
            <w:r w:rsidR="0032769A">
              <w:rPr>
                <w:noProof/>
                <w:webHidden/>
              </w:rPr>
              <w:fldChar w:fldCharType="end"/>
            </w:r>
          </w:hyperlink>
        </w:p>
        <w:p w14:paraId="3BCB53A4" w14:textId="6AED6B28" w:rsidR="0032769A" w:rsidRDefault="00953E02">
          <w:pPr>
            <w:pStyle w:val="TOC3"/>
            <w:tabs>
              <w:tab w:val="right" w:leader="dot" w:pos="9350"/>
            </w:tabs>
            <w:rPr>
              <w:rFonts w:asciiTheme="minorHAnsi" w:hAnsiTheme="minorHAnsi" w:cstheme="minorBidi"/>
              <w:noProof/>
              <w:color w:val="auto"/>
              <w:sz w:val="22"/>
              <w:szCs w:val="22"/>
              <w:shd w:val="clear" w:color="auto" w:fill="auto"/>
              <w:lang w:val="sk-SK"/>
            </w:rPr>
          </w:pPr>
          <w:hyperlink w:anchor="_Toc24731880" w:history="1">
            <w:r w:rsidR="0032769A" w:rsidRPr="006576F0">
              <w:rPr>
                <w:rStyle w:val="Hyperlink"/>
                <w:noProof/>
              </w:rPr>
              <w:t>6.1.2 Osoba</w:t>
            </w:r>
            <w:r w:rsidR="0032769A">
              <w:rPr>
                <w:noProof/>
                <w:webHidden/>
              </w:rPr>
              <w:tab/>
            </w:r>
            <w:r w:rsidR="0032769A">
              <w:rPr>
                <w:noProof/>
                <w:webHidden/>
              </w:rPr>
              <w:fldChar w:fldCharType="begin"/>
            </w:r>
            <w:r w:rsidR="0032769A">
              <w:rPr>
                <w:noProof/>
                <w:webHidden/>
              </w:rPr>
              <w:instrText xml:space="preserve"> PAGEREF _Toc24731880 \h </w:instrText>
            </w:r>
            <w:r w:rsidR="0032769A">
              <w:rPr>
                <w:noProof/>
                <w:webHidden/>
              </w:rPr>
            </w:r>
            <w:r w:rsidR="0032769A">
              <w:rPr>
                <w:noProof/>
                <w:webHidden/>
              </w:rPr>
              <w:fldChar w:fldCharType="separate"/>
            </w:r>
            <w:r w:rsidR="0032769A">
              <w:rPr>
                <w:noProof/>
                <w:webHidden/>
              </w:rPr>
              <w:t>20</w:t>
            </w:r>
            <w:r w:rsidR="0032769A">
              <w:rPr>
                <w:noProof/>
                <w:webHidden/>
              </w:rPr>
              <w:fldChar w:fldCharType="end"/>
            </w:r>
          </w:hyperlink>
        </w:p>
        <w:p w14:paraId="02548B21" w14:textId="09B32344" w:rsidR="0032769A" w:rsidRDefault="00953E02">
          <w:pPr>
            <w:pStyle w:val="TOC3"/>
            <w:tabs>
              <w:tab w:val="right" w:leader="dot" w:pos="9350"/>
            </w:tabs>
            <w:rPr>
              <w:rFonts w:asciiTheme="minorHAnsi" w:hAnsiTheme="minorHAnsi" w:cstheme="minorBidi"/>
              <w:noProof/>
              <w:color w:val="auto"/>
              <w:sz w:val="22"/>
              <w:szCs w:val="22"/>
              <w:shd w:val="clear" w:color="auto" w:fill="auto"/>
              <w:lang w:val="sk-SK"/>
            </w:rPr>
          </w:pPr>
          <w:hyperlink w:anchor="_Toc24731881" w:history="1">
            <w:r w:rsidR="0032769A" w:rsidRPr="006576F0">
              <w:rPr>
                <w:rStyle w:val="Hyperlink"/>
                <w:noProof/>
              </w:rPr>
              <w:t>6.1.3 Cudzinec</w:t>
            </w:r>
            <w:r w:rsidR="0032769A">
              <w:rPr>
                <w:noProof/>
                <w:webHidden/>
              </w:rPr>
              <w:tab/>
            </w:r>
            <w:r w:rsidR="0032769A">
              <w:rPr>
                <w:noProof/>
                <w:webHidden/>
              </w:rPr>
              <w:fldChar w:fldCharType="begin"/>
            </w:r>
            <w:r w:rsidR="0032769A">
              <w:rPr>
                <w:noProof/>
                <w:webHidden/>
              </w:rPr>
              <w:instrText xml:space="preserve"> PAGEREF _Toc24731881 \h </w:instrText>
            </w:r>
            <w:r w:rsidR="0032769A">
              <w:rPr>
                <w:noProof/>
                <w:webHidden/>
              </w:rPr>
            </w:r>
            <w:r w:rsidR="0032769A">
              <w:rPr>
                <w:noProof/>
                <w:webHidden/>
              </w:rPr>
              <w:fldChar w:fldCharType="separate"/>
            </w:r>
            <w:r w:rsidR="0032769A">
              <w:rPr>
                <w:noProof/>
                <w:webHidden/>
              </w:rPr>
              <w:t>20</w:t>
            </w:r>
            <w:r w:rsidR="0032769A">
              <w:rPr>
                <w:noProof/>
                <w:webHidden/>
              </w:rPr>
              <w:fldChar w:fldCharType="end"/>
            </w:r>
          </w:hyperlink>
        </w:p>
        <w:p w14:paraId="006A2E95" w14:textId="6906D301" w:rsidR="0032769A" w:rsidRDefault="00953E02">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4731882" w:history="1">
            <w:r w:rsidR="0032769A" w:rsidRPr="006576F0">
              <w:rPr>
                <w:rStyle w:val="Hyperlink"/>
                <w:noProof/>
              </w:rPr>
              <w:t>6.2</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Zmenová dávka - číselník</w:t>
            </w:r>
            <w:r w:rsidR="0032769A">
              <w:rPr>
                <w:noProof/>
                <w:webHidden/>
              </w:rPr>
              <w:tab/>
            </w:r>
            <w:r w:rsidR="0032769A">
              <w:rPr>
                <w:noProof/>
                <w:webHidden/>
              </w:rPr>
              <w:fldChar w:fldCharType="begin"/>
            </w:r>
            <w:r w:rsidR="0032769A">
              <w:rPr>
                <w:noProof/>
                <w:webHidden/>
              </w:rPr>
              <w:instrText xml:space="preserve"> PAGEREF _Toc24731882 \h </w:instrText>
            </w:r>
            <w:r w:rsidR="0032769A">
              <w:rPr>
                <w:noProof/>
                <w:webHidden/>
              </w:rPr>
            </w:r>
            <w:r w:rsidR="0032769A">
              <w:rPr>
                <w:noProof/>
                <w:webHidden/>
              </w:rPr>
              <w:fldChar w:fldCharType="separate"/>
            </w:r>
            <w:r w:rsidR="0032769A">
              <w:rPr>
                <w:noProof/>
                <w:webHidden/>
              </w:rPr>
              <w:t>20</w:t>
            </w:r>
            <w:r w:rsidR="0032769A">
              <w:rPr>
                <w:noProof/>
                <w:webHidden/>
              </w:rPr>
              <w:fldChar w:fldCharType="end"/>
            </w:r>
          </w:hyperlink>
        </w:p>
        <w:p w14:paraId="0489C973" w14:textId="600B4C74" w:rsidR="0032769A" w:rsidRDefault="00953E02">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4731883" w:history="1">
            <w:r w:rsidR="0032769A" w:rsidRPr="006576F0">
              <w:rPr>
                <w:rStyle w:val="Hyperlink"/>
                <w:noProof/>
              </w:rPr>
              <w:t>6.3</w:t>
            </w:r>
            <w:r w:rsidR="0032769A">
              <w:rPr>
                <w:rFonts w:asciiTheme="minorHAnsi" w:hAnsiTheme="minorHAnsi" w:cstheme="minorBidi"/>
                <w:b w:val="0"/>
                <w:bCs w:val="0"/>
                <w:noProof/>
                <w:color w:val="auto"/>
                <w:sz w:val="22"/>
                <w:szCs w:val="22"/>
                <w:shd w:val="clear" w:color="auto" w:fill="auto"/>
                <w:lang w:val="sk-SK"/>
              </w:rPr>
              <w:tab/>
            </w:r>
            <w:r w:rsidR="0032769A" w:rsidRPr="006576F0">
              <w:rPr>
                <w:rStyle w:val="Hyperlink"/>
                <w:noProof/>
              </w:rPr>
              <w:t>Zmenová dávka - osoba</w:t>
            </w:r>
            <w:r w:rsidR="0032769A">
              <w:rPr>
                <w:noProof/>
                <w:webHidden/>
              </w:rPr>
              <w:tab/>
            </w:r>
            <w:r w:rsidR="0032769A">
              <w:rPr>
                <w:noProof/>
                <w:webHidden/>
              </w:rPr>
              <w:fldChar w:fldCharType="begin"/>
            </w:r>
            <w:r w:rsidR="0032769A">
              <w:rPr>
                <w:noProof/>
                <w:webHidden/>
              </w:rPr>
              <w:instrText xml:space="preserve"> PAGEREF _Toc24731883 \h </w:instrText>
            </w:r>
            <w:r w:rsidR="0032769A">
              <w:rPr>
                <w:noProof/>
                <w:webHidden/>
              </w:rPr>
            </w:r>
            <w:r w:rsidR="0032769A">
              <w:rPr>
                <w:noProof/>
                <w:webHidden/>
              </w:rPr>
              <w:fldChar w:fldCharType="separate"/>
            </w:r>
            <w:r w:rsidR="0032769A">
              <w:rPr>
                <w:noProof/>
                <w:webHidden/>
              </w:rPr>
              <w:t>20</w:t>
            </w:r>
            <w:r w:rsidR="0032769A">
              <w:rPr>
                <w:noProof/>
                <w:webHidden/>
              </w:rPr>
              <w:fldChar w:fldCharType="end"/>
            </w:r>
          </w:hyperlink>
        </w:p>
        <w:p w14:paraId="29F17540" w14:textId="4F1B6FAA" w:rsidR="00583C85" w:rsidRPr="004B6CCD" w:rsidRDefault="00066C48" w:rsidP="0007438A">
          <w:pPr>
            <w:spacing w:before="0"/>
            <w:rPr>
              <w:sz w:val="18"/>
              <w:szCs w:val="18"/>
              <w:lang w:val="sk-SK"/>
            </w:rPr>
          </w:pPr>
          <w:r w:rsidRPr="004B6CCD">
            <w:rPr>
              <w:b/>
              <w:bCs/>
              <w:sz w:val="18"/>
              <w:szCs w:val="18"/>
              <w:lang w:val="sk-SK"/>
            </w:rPr>
            <w:fldChar w:fldCharType="end"/>
          </w:r>
        </w:p>
      </w:sdtContent>
    </w:sdt>
    <w:p w14:paraId="29F17541" w14:textId="77777777" w:rsidR="00583C85" w:rsidRPr="004B6CCD" w:rsidRDefault="00583C85" w:rsidP="0007438A">
      <w:pPr>
        <w:spacing w:before="0"/>
        <w:rPr>
          <w:lang w:val="sk-SK"/>
        </w:rPr>
      </w:pPr>
    </w:p>
    <w:p w14:paraId="036ADA30" w14:textId="149B488E" w:rsidR="0020605B" w:rsidRPr="004B6CCD" w:rsidRDefault="0020605B" w:rsidP="0007438A">
      <w:pPr>
        <w:spacing w:before="0"/>
        <w:rPr>
          <w:lang w:val="sk-SK"/>
        </w:rPr>
      </w:pPr>
      <w:bookmarkStart w:id="4" w:name="_Toc387764100"/>
      <w:bookmarkStart w:id="5" w:name="_Toc389218843"/>
      <w:bookmarkStart w:id="6" w:name="_Toc389481789"/>
      <w:bookmarkStart w:id="7" w:name="_Toc373502661"/>
      <w:bookmarkStart w:id="8" w:name="_Toc387764103"/>
      <w:bookmarkStart w:id="9" w:name="ARCHITEKTÚRA_SOFTVÉROVÉHO_RIEŠENIA"/>
      <w:bookmarkStart w:id="10" w:name="BKM_1FE5A993_C4EB_4C97_A838_7EA9B188A6E6"/>
      <w:bookmarkEnd w:id="4"/>
      <w:bookmarkEnd w:id="5"/>
      <w:bookmarkEnd w:id="6"/>
      <w:bookmarkEnd w:id="7"/>
    </w:p>
    <w:p w14:paraId="22DBE975" w14:textId="77777777" w:rsidR="009C3EB6" w:rsidRPr="004B6CCD" w:rsidRDefault="009C3EB6">
      <w:pPr>
        <w:widowControl/>
        <w:autoSpaceDE/>
        <w:autoSpaceDN/>
        <w:adjustRightInd/>
        <w:spacing w:before="0" w:after="160" w:line="259" w:lineRule="auto"/>
        <w:jc w:val="left"/>
        <w:rPr>
          <w:rFonts w:eastAsia="Times New Roman"/>
          <w:b/>
          <w:bCs/>
          <w:color w:val="auto"/>
          <w:sz w:val="32"/>
          <w:szCs w:val="32"/>
          <w:shd w:val="clear" w:color="auto" w:fill="auto"/>
          <w:lang w:val="sk-SK"/>
        </w:rPr>
      </w:pPr>
      <w:bookmarkStart w:id="11" w:name="_Toc389218846"/>
      <w:bookmarkStart w:id="12" w:name="_Toc389481792"/>
      <w:bookmarkStart w:id="13" w:name="_Toc390333678"/>
      <w:bookmarkStart w:id="14" w:name="_Toc390347456"/>
      <w:bookmarkStart w:id="15" w:name="_Toc390348463"/>
      <w:r w:rsidRPr="004B6CCD">
        <w:rPr>
          <w:lang w:val="sk-SK"/>
        </w:rPr>
        <w:br w:type="page"/>
      </w:r>
    </w:p>
    <w:p w14:paraId="502B1618" w14:textId="77777777" w:rsidR="003E4658" w:rsidRPr="004B6CCD" w:rsidRDefault="003E4658" w:rsidP="003E4658">
      <w:pPr>
        <w:pStyle w:val="Heading1"/>
        <w:numPr>
          <w:ilvl w:val="0"/>
          <w:numId w:val="0"/>
        </w:numPr>
        <w:ind w:left="851" w:hanging="851"/>
      </w:pPr>
      <w:bookmarkStart w:id="16" w:name="_Toc535321079"/>
      <w:bookmarkStart w:id="17" w:name="_Toc4412964"/>
      <w:bookmarkStart w:id="18" w:name="_Toc24731847"/>
      <w:r w:rsidRPr="004B6CCD">
        <w:lastRenderedPageBreak/>
        <w:t>Záznam o zmenách</w:t>
      </w:r>
      <w:bookmarkEnd w:id="16"/>
      <w:bookmarkEnd w:id="17"/>
      <w:bookmarkEnd w:id="18"/>
    </w:p>
    <w:tbl>
      <w:tblPr>
        <w:tblW w:w="101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8"/>
        <w:gridCol w:w="6336"/>
        <w:gridCol w:w="1718"/>
        <w:gridCol w:w="1156"/>
      </w:tblGrid>
      <w:tr w:rsidR="003E4658" w:rsidRPr="004B6CCD" w14:paraId="35F73696" w14:textId="77777777" w:rsidTr="00E174DE">
        <w:trPr>
          <w:trHeight w:val="935"/>
        </w:trPr>
        <w:tc>
          <w:tcPr>
            <w:tcW w:w="918" w:type="dxa"/>
            <w:shd w:val="clear" w:color="000000" w:fill="F2F2F2"/>
            <w:vAlign w:val="center"/>
            <w:hideMark/>
          </w:tcPr>
          <w:p w14:paraId="1FFB750E" w14:textId="77777777" w:rsidR="003E4658" w:rsidRPr="004B6CCD" w:rsidRDefault="003E4658" w:rsidP="00E174DE">
            <w:pPr>
              <w:rPr>
                <w:b/>
                <w:lang w:val="sk-SK"/>
              </w:rPr>
            </w:pPr>
            <w:r w:rsidRPr="004B6CCD">
              <w:rPr>
                <w:b/>
                <w:lang w:val="sk-SK"/>
              </w:rPr>
              <w:t>Verzia</w:t>
            </w:r>
          </w:p>
        </w:tc>
        <w:tc>
          <w:tcPr>
            <w:tcW w:w="6336" w:type="dxa"/>
            <w:shd w:val="clear" w:color="000000" w:fill="F2F2F2"/>
            <w:vAlign w:val="center"/>
            <w:hideMark/>
          </w:tcPr>
          <w:p w14:paraId="0CC667DD" w14:textId="77777777" w:rsidR="003E4658" w:rsidRPr="004B6CCD" w:rsidRDefault="003E4658" w:rsidP="00E174DE">
            <w:pPr>
              <w:rPr>
                <w:b/>
                <w:lang w:val="sk-SK"/>
              </w:rPr>
            </w:pPr>
            <w:r w:rsidRPr="004B6CCD">
              <w:rPr>
                <w:b/>
                <w:lang w:val="sk-SK"/>
              </w:rPr>
              <w:t>Popis zmien</w:t>
            </w:r>
          </w:p>
        </w:tc>
        <w:tc>
          <w:tcPr>
            <w:tcW w:w="1718" w:type="dxa"/>
            <w:shd w:val="clear" w:color="000000" w:fill="F2F2F2"/>
            <w:vAlign w:val="center"/>
          </w:tcPr>
          <w:p w14:paraId="328B5198" w14:textId="77777777" w:rsidR="003E4658" w:rsidRPr="004B6CCD" w:rsidRDefault="003E4658" w:rsidP="00E174DE">
            <w:pPr>
              <w:jc w:val="left"/>
              <w:rPr>
                <w:b/>
                <w:lang w:val="sk-SK"/>
              </w:rPr>
            </w:pPr>
            <w:r w:rsidRPr="004B6CCD">
              <w:rPr>
                <w:b/>
                <w:lang w:val="sk-SK"/>
              </w:rPr>
              <w:t>Autor zmeny</w:t>
            </w:r>
          </w:p>
        </w:tc>
        <w:tc>
          <w:tcPr>
            <w:tcW w:w="1156" w:type="dxa"/>
            <w:shd w:val="clear" w:color="000000" w:fill="F2F2F2"/>
            <w:vAlign w:val="center"/>
          </w:tcPr>
          <w:p w14:paraId="25C5F290" w14:textId="77777777" w:rsidR="003E4658" w:rsidRPr="004B6CCD" w:rsidRDefault="003E4658" w:rsidP="00E174DE">
            <w:pPr>
              <w:jc w:val="left"/>
              <w:rPr>
                <w:b/>
                <w:lang w:val="sk-SK"/>
              </w:rPr>
            </w:pPr>
            <w:r w:rsidRPr="004B6CCD">
              <w:rPr>
                <w:b/>
                <w:lang w:val="sk-SK"/>
              </w:rPr>
              <w:t>Dátum</w:t>
            </w:r>
          </w:p>
        </w:tc>
      </w:tr>
      <w:tr w:rsidR="003E4658" w:rsidRPr="004B6CCD" w14:paraId="16A21F07" w14:textId="77777777" w:rsidTr="00E174DE">
        <w:trPr>
          <w:trHeight w:val="259"/>
        </w:trPr>
        <w:tc>
          <w:tcPr>
            <w:tcW w:w="918" w:type="dxa"/>
            <w:shd w:val="clear" w:color="auto" w:fill="auto"/>
            <w:vAlign w:val="center"/>
          </w:tcPr>
          <w:p w14:paraId="67F5DBC7" w14:textId="77777777" w:rsidR="003E4658" w:rsidRPr="004B6CCD" w:rsidRDefault="003E4658" w:rsidP="00E174DE">
            <w:pPr>
              <w:rPr>
                <w:lang w:val="sk-SK"/>
              </w:rPr>
            </w:pPr>
            <w:r w:rsidRPr="004B6CCD">
              <w:rPr>
                <w:lang w:val="sk-SK"/>
              </w:rPr>
              <w:t>1.0</w:t>
            </w:r>
          </w:p>
        </w:tc>
        <w:tc>
          <w:tcPr>
            <w:tcW w:w="6336" w:type="dxa"/>
            <w:shd w:val="clear" w:color="auto" w:fill="auto"/>
            <w:vAlign w:val="center"/>
          </w:tcPr>
          <w:p w14:paraId="5DFD3F7A" w14:textId="77777777" w:rsidR="003E4658" w:rsidRPr="004B6CCD" w:rsidRDefault="003E4658" w:rsidP="00E174DE">
            <w:pPr>
              <w:rPr>
                <w:lang w:val="sk-SK"/>
              </w:rPr>
            </w:pPr>
            <w:r w:rsidRPr="004B6CCD">
              <w:rPr>
                <w:lang w:val="sk-SK"/>
              </w:rPr>
              <w:t>Prvá verzia dokumentu</w:t>
            </w:r>
          </w:p>
        </w:tc>
        <w:tc>
          <w:tcPr>
            <w:tcW w:w="1718" w:type="dxa"/>
          </w:tcPr>
          <w:p w14:paraId="57791185" w14:textId="645A9CE1" w:rsidR="003E4658" w:rsidRPr="004B6CCD" w:rsidRDefault="003E4658" w:rsidP="00E174DE">
            <w:pPr>
              <w:rPr>
                <w:lang w:val="sk-SK"/>
              </w:rPr>
            </w:pPr>
            <w:r w:rsidRPr="004B6CCD">
              <w:rPr>
                <w:lang w:val="sk-SK"/>
              </w:rPr>
              <w:t>Tomáš Mihalovič</w:t>
            </w:r>
            <w:r w:rsidR="00E96ADD" w:rsidRPr="004B6CCD">
              <w:rPr>
                <w:lang w:val="sk-SK"/>
              </w:rPr>
              <w:t>, Miroslav Rúčka</w:t>
            </w:r>
          </w:p>
        </w:tc>
        <w:tc>
          <w:tcPr>
            <w:tcW w:w="1156" w:type="dxa"/>
          </w:tcPr>
          <w:p w14:paraId="5AA2123A" w14:textId="77777777" w:rsidR="003E4658" w:rsidRPr="004B6CCD" w:rsidRDefault="003E4658" w:rsidP="00E174DE">
            <w:pPr>
              <w:rPr>
                <w:lang w:val="sk-SK"/>
              </w:rPr>
            </w:pPr>
            <w:r w:rsidRPr="004B6CCD">
              <w:rPr>
                <w:lang w:val="sk-SK"/>
              </w:rPr>
              <w:t>22.3.2019</w:t>
            </w:r>
          </w:p>
        </w:tc>
      </w:tr>
      <w:tr w:rsidR="003E4658" w:rsidRPr="004B6CCD" w14:paraId="660FB514" w14:textId="77777777" w:rsidTr="00E174DE">
        <w:trPr>
          <w:trHeight w:val="259"/>
        </w:trPr>
        <w:tc>
          <w:tcPr>
            <w:tcW w:w="918" w:type="dxa"/>
            <w:shd w:val="clear" w:color="auto" w:fill="auto"/>
            <w:vAlign w:val="center"/>
          </w:tcPr>
          <w:p w14:paraId="648D0EDB" w14:textId="641108E2" w:rsidR="003E4658" w:rsidRPr="004B6CCD" w:rsidRDefault="00CD3C3E" w:rsidP="00E174DE">
            <w:pPr>
              <w:rPr>
                <w:highlight w:val="yellow"/>
                <w:lang w:val="sk-SK"/>
              </w:rPr>
            </w:pPr>
            <w:r w:rsidRPr="004B6CCD">
              <w:rPr>
                <w:lang w:val="sk-SK"/>
              </w:rPr>
              <w:t>1.1</w:t>
            </w:r>
          </w:p>
        </w:tc>
        <w:tc>
          <w:tcPr>
            <w:tcW w:w="6336" w:type="dxa"/>
            <w:shd w:val="clear" w:color="auto" w:fill="auto"/>
            <w:vAlign w:val="center"/>
          </w:tcPr>
          <w:p w14:paraId="1C305FEB" w14:textId="77777777" w:rsidR="00411F50" w:rsidRDefault="00CD3C3E" w:rsidP="00377F50">
            <w:pPr>
              <w:rPr>
                <w:lang w:val="sk-SK"/>
              </w:rPr>
            </w:pPr>
            <w:r w:rsidRPr="004B6CCD">
              <w:rPr>
                <w:lang w:val="sk-SK"/>
              </w:rPr>
              <w:t>Doplnenie</w:t>
            </w:r>
            <w:r w:rsidR="005F3EDC" w:rsidRPr="004B6CCD">
              <w:rPr>
                <w:lang w:val="sk-SK"/>
              </w:rPr>
              <w:t xml:space="preserve"> informácií:</w:t>
            </w:r>
          </w:p>
          <w:p w14:paraId="2FDD424F" w14:textId="77777777" w:rsidR="00411F50" w:rsidRDefault="00411F50" w:rsidP="00377F50">
            <w:pPr>
              <w:pStyle w:val="ListParagraph"/>
              <w:numPr>
                <w:ilvl w:val="0"/>
                <w:numId w:val="23"/>
              </w:numPr>
            </w:pPr>
            <w:r w:rsidRPr="00411F50">
              <w:t>K</w:t>
            </w:r>
            <w:r w:rsidR="00377F50" w:rsidRPr="00411F50">
              <w:t xml:space="preserve">apitola </w:t>
            </w:r>
            <w:r w:rsidR="00377F50" w:rsidRPr="00411F50">
              <w:fldChar w:fldCharType="begin"/>
            </w:r>
            <w:r w:rsidR="00377F50" w:rsidRPr="00411F50">
              <w:instrText xml:space="preserve"> REF _Ref4682625 \h </w:instrText>
            </w:r>
            <w:r w:rsidR="00377F50" w:rsidRPr="00411F50">
              <w:fldChar w:fldCharType="separate"/>
            </w:r>
            <w:r w:rsidR="00377F50" w:rsidRPr="00411F50">
              <w:t xml:space="preserve">Formát údajov </w:t>
            </w:r>
            <w:proofErr w:type="spellStart"/>
            <w:r w:rsidR="00377F50" w:rsidRPr="00411F50">
              <w:t>offline</w:t>
            </w:r>
            <w:proofErr w:type="spellEnd"/>
            <w:r w:rsidR="00377F50" w:rsidRPr="00411F50">
              <w:t xml:space="preserve"> dávky</w:t>
            </w:r>
            <w:r w:rsidR="00377F50" w:rsidRPr="00411F50">
              <w:fldChar w:fldCharType="end"/>
            </w:r>
          </w:p>
          <w:p w14:paraId="08DE4EF2" w14:textId="77777777" w:rsidR="00411F50" w:rsidRDefault="00411F50" w:rsidP="00377F50">
            <w:pPr>
              <w:pStyle w:val="ListParagraph"/>
              <w:numPr>
                <w:ilvl w:val="0"/>
                <w:numId w:val="23"/>
              </w:numPr>
            </w:pPr>
            <w:r w:rsidRPr="00411F50">
              <w:t xml:space="preserve">Kapitola </w:t>
            </w:r>
            <w:r>
              <w:t>Zápis cudzinca</w:t>
            </w:r>
          </w:p>
          <w:p w14:paraId="127FD40F" w14:textId="6F5DB60D" w:rsidR="00411F50" w:rsidRPr="00411F50" w:rsidRDefault="00411F50" w:rsidP="00377F50">
            <w:pPr>
              <w:pStyle w:val="ListParagraph"/>
              <w:numPr>
                <w:ilvl w:val="0"/>
                <w:numId w:val="23"/>
              </w:numPr>
            </w:pPr>
            <w:r>
              <w:t xml:space="preserve">Aktualizácia príloh – </w:t>
            </w:r>
            <w:proofErr w:type="spellStart"/>
            <w:r>
              <w:t>wsdl</w:t>
            </w:r>
            <w:proofErr w:type="spellEnd"/>
            <w:r>
              <w:t xml:space="preserve"> + </w:t>
            </w:r>
            <w:proofErr w:type="spellStart"/>
            <w:r>
              <w:t>xsd</w:t>
            </w:r>
            <w:proofErr w:type="spellEnd"/>
          </w:p>
        </w:tc>
        <w:tc>
          <w:tcPr>
            <w:tcW w:w="1718" w:type="dxa"/>
          </w:tcPr>
          <w:p w14:paraId="4CF6F786" w14:textId="27E9E6C6" w:rsidR="003E4658" w:rsidRPr="004B6CCD" w:rsidRDefault="005F3EDC" w:rsidP="00E174DE">
            <w:pPr>
              <w:rPr>
                <w:lang w:val="sk-SK"/>
              </w:rPr>
            </w:pPr>
            <w:r w:rsidRPr="004B6CCD">
              <w:rPr>
                <w:lang w:val="sk-SK"/>
              </w:rPr>
              <w:t xml:space="preserve">Ivan </w:t>
            </w:r>
            <w:proofErr w:type="spellStart"/>
            <w:r w:rsidRPr="004B6CCD">
              <w:rPr>
                <w:lang w:val="sk-SK"/>
              </w:rPr>
              <w:t>Krištek</w:t>
            </w:r>
            <w:proofErr w:type="spellEnd"/>
            <w:r w:rsidR="00411F50">
              <w:rPr>
                <w:lang w:val="sk-SK"/>
              </w:rPr>
              <w:t>,</w:t>
            </w:r>
            <w:r w:rsidR="00411F50">
              <w:rPr>
                <w:lang w:val="sk-SK"/>
              </w:rPr>
              <w:br/>
              <w:t>Miroslav Rúčka</w:t>
            </w:r>
          </w:p>
        </w:tc>
        <w:tc>
          <w:tcPr>
            <w:tcW w:w="1156" w:type="dxa"/>
          </w:tcPr>
          <w:p w14:paraId="3982B2BC" w14:textId="62677C29" w:rsidR="003E4658" w:rsidRPr="004B6CCD" w:rsidRDefault="005F3EDC" w:rsidP="00E174DE">
            <w:pPr>
              <w:rPr>
                <w:lang w:val="sk-SK"/>
              </w:rPr>
            </w:pPr>
            <w:r w:rsidRPr="004B6CCD">
              <w:rPr>
                <w:lang w:val="sk-SK"/>
              </w:rPr>
              <w:t>25.7.2019</w:t>
            </w:r>
          </w:p>
        </w:tc>
      </w:tr>
      <w:tr w:rsidR="003E4658" w:rsidRPr="004B6CCD" w14:paraId="2462F93C" w14:textId="77777777" w:rsidTr="00E174DE">
        <w:trPr>
          <w:trHeight w:val="259"/>
        </w:trPr>
        <w:tc>
          <w:tcPr>
            <w:tcW w:w="918" w:type="dxa"/>
            <w:shd w:val="clear" w:color="auto" w:fill="auto"/>
            <w:noWrap/>
            <w:vAlign w:val="center"/>
          </w:tcPr>
          <w:p w14:paraId="03A2B7DB" w14:textId="5D0E9057" w:rsidR="003E4658" w:rsidRPr="004B6CCD" w:rsidRDefault="008B0AB3" w:rsidP="00E174DE">
            <w:pPr>
              <w:rPr>
                <w:lang w:val="sk-SK"/>
              </w:rPr>
            </w:pPr>
            <w:r>
              <w:rPr>
                <w:lang w:val="sk-SK"/>
              </w:rPr>
              <w:t>1.2</w:t>
            </w:r>
          </w:p>
        </w:tc>
        <w:tc>
          <w:tcPr>
            <w:tcW w:w="6336" w:type="dxa"/>
            <w:shd w:val="clear" w:color="auto" w:fill="auto"/>
            <w:noWrap/>
            <w:vAlign w:val="center"/>
          </w:tcPr>
          <w:p w14:paraId="1473FC24" w14:textId="28303406" w:rsidR="003E4658" w:rsidRPr="004B6CCD" w:rsidRDefault="008B0AB3" w:rsidP="00E174DE">
            <w:pPr>
              <w:rPr>
                <w:lang w:val="sk-SK"/>
              </w:rPr>
            </w:pPr>
            <w:r>
              <w:rPr>
                <w:lang w:val="sk-SK"/>
              </w:rPr>
              <w:t>Doplnenie podmienok pre zápis údajov</w:t>
            </w:r>
          </w:p>
        </w:tc>
        <w:tc>
          <w:tcPr>
            <w:tcW w:w="1718" w:type="dxa"/>
          </w:tcPr>
          <w:p w14:paraId="409CB1AB" w14:textId="2713E96A" w:rsidR="003E4658" w:rsidRPr="004B6CCD" w:rsidRDefault="008B0AB3" w:rsidP="00E174DE">
            <w:pPr>
              <w:rPr>
                <w:lang w:val="sk-SK"/>
              </w:rPr>
            </w:pPr>
            <w:r>
              <w:rPr>
                <w:lang w:val="sk-SK"/>
              </w:rPr>
              <w:t xml:space="preserve">Ivan </w:t>
            </w:r>
            <w:proofErr w:type="spellStart"/>
            <w:r>
              <w:rPr>
                <w:lang w:val="sk-SK"/>
              </w:rPr>
              <w:t>Krištek</w:t>
            </w:r>
            <w:proofErr w:type="spellEnd"/>
          </w:p>
        </w:tc>
        <w:tc>
          <w:tcPr>
            <w:tcW w:w="1156" w:type="dxa"/>
          </w:tcPr>
          <w:p w14:paraId="5658B6A0" w14:textId="35E3A1BE" w:rsidR="003E4658" w:rsidRPr="004B6CCD" w:rsidRDefault="008B0AB3" w:rsidP="00E174DE">
            <w:pPr>
              <w:rPr>
                <w:lang w:val="sk-SK"/>
              </w:rPr>
            </w:pPr>
            <w:r>
              <w:rPr>
                <w:lang w:val="sk-SK"/>
              </w:rPr>
              <w:t>31.7.2019</w:t>
            </w:r>
          </w:p>
        </w:tc>
      </w:tr>
      <w:tr w:rsidR="00A0700D" w:rsidRPr="004B6CCD" w14:paraId="071F8032" w14:textId="77777777" w:rsidTr="00E174DE">
        <w:trPr>
          <w:trHeight w:val="259"/>
        </w:trPr>
        <w:tc>
          <w:tcPr>
            <w:tcW w:w="918" w:type="dxa"/>
            <w:shd w:val="clear" w:color="auto" w:fill="auto"/>
            <w:noWrap/>
            <w:vAlign w:val="center"/>
          </w:tcPr>
          <w:p w14:paraId="29C0B628" w14:textId="7617F8D9" w:rsidR="00A0700D" w:rsidRDefault="00A0700D" w:rsidP="00E174DE">
            <w:pPr>
              <w:rPr>
                <w:lang w:val="sk-SK"/>
              </w:rPr>
            </w:pPr>
            <w:r>
              <w:rPr>
                <w:lang w:val="sk-SK"/>
              </w:rPr>
              <w:t>1.3</w:t>
            </w:r>
          </w:p>
        </w:tc>
        <w:tc>
          <w:tcPr>
            <w:tcW w:w="6336" w:type="dxa"/>
            <w:shd w:val="clear" w:color="auto" w:fill="auto"/>
            <w:noWrap/>
            <w:vAlign w:val="center"/>
          </w:tcPr>
          <w:p w14:paraId="33ACC5FC" w14:textId="77777777" w:rsidR="00A0700D" w:rsidRDefault="00A0700D" w:rsidP="00E174DE">
            <w:pPr>
              <w:rPr>
                <w:lang w:val="sk-SK"/>
              </w:rPr>
            </w:pPr>
            <w:r>
              <w:rPr>
                <w:lang w:val="sk-SK"/>
              </w:rPr>
              <w:t>Doplnenie URI pre jednotlivé WS</w:t>
            </w:r>
          </w:p>
          <w:p w14:paraId="6118EF40" w14:textId="4FADA04F" w:rsidR="0032769A" w:rsidRDefault="0032769A" w:rsidP="00E174DE">
            <w:pPr>
              <w:rPr>
                <w:lang w:val="sk-SK"/>
              </w:rPr>
            </w:pPr>
            <w:r>
              <w:rPr>
                <w:lang w:val="sk-SK"/>
              </w:rPr>
              <w:t>Oprava zoznamu povinných údajov pre zápis cudzinca (Kapitola 5.2.1)</w:t>
            </w:r>
          </w:p>
        </w:tc>
        <w:tc>
          <w:tcPr>
            <w:tcW w:w="1718" w:type="dxa"/>
          </w:tcPr>
          <w:p w14:paraId="149F5879" w14:textId="08D420EA" w:rsidR="00A0700D" w:rsidRDefault="00A0700D" w:rsidP="00E174DE">
            <w:pPr>
              <w:rPr>
                <w:lang w:val="sk-SK"/>
              </w:rPr>
            </w:pPr>
            <w:r w:rsidRPr="004B6CCD">
              <w:rPr>
                <w:lang w:val="sk-SK"/>
              </w:rPr>
              <w:t xml:space="preserve">Ivan </w:t>
            </w:r>
            <w:proofErr w:type="spellStart"/>
            <w:r w:rsidRPr="004B6CCD">
              <w:rPr>
                <w:lang w:val="sk-SK"/>
              </w:rPr>
              <w:t>Krištek</w:t>
            </w:r>
            <w:proofErr w:type="spellEnd"/>
            <w:r>
              <w:rPr>
                <w:lang w:val="sk-SK"/>
              </w:rPr>
              <w:t>,</w:t>
            </w:r>
            <w:r>
              <w:rPr>
                <w:lang w:val="sk-SK"/>
              </w:rPr>
              <w:br/>
              <w:t>Miroslav Rúčka</w:t>
            </w:r>
          </w:p>
        </w:tc>
        <w:tc>
          <w:tcPr>
            <w:tcW w:w="1156" w:type="dxa"/>
          </w:tcPr>
          <w:p w14:paraId="4011D4DA" w14:textId="54EC0AD9" w:rsidR="00A0700D" w:rsidRDefault="001C0356" w:rsidP="00E174DE">
            <w:pPr>
              <w:rPr>
                <w:lang w:val="sk-SK"/>
              </w:rPr>
            </w:pPr>
            <w:r>
              <w:rPr>
                <w:lang w:val="sk-SK"/>
              </w:rPr>
              <w:t>15</w:t>
            </w:r>
            <w:r w:rsidR="000125E6" w:rsidRPr="000125E6">
              <w:rPr>
                <w:lang w:val="sk-SK"/>
              </w:rPr>
              <w:t>.11.2019</w:t>
            </w:r>
          </w:p>
        </w:tc>
      </w:tr>
      <w:tr w:rsidR="003E4658" w:rsidRPr="004B6CCD" w14:paraId="5248B499" w14:textId="77777777" w:rsidTr="00E174DE">
        <w:trPr>
          <w:trHeight w:val="259"/>
        </w:trPr>
        <w:tc>
          <w:tcPr>
            <w:tcW w:w="918" w:type="dxa"/>
            <w:shd w:val="clear" w:color="auto" w:fill="auto"/>
            <w:noWrap/>
            <w:vAlign w:val="center"/>
          </w:tcPr>
          <w:p w14:paraId="040035DD" w14:textId="77777777" w:rsidR="003E4658" w:rsidRPr="004B6CCD" w:rsidRDefault="003E4658" w:rsidP="00E174DE">
            <w:pPr>
              <w:rPr>
                <w:lang w:val="sk-SK"/>
              </w:rPr>
            </w:pPr>
          </w:p>
        </w:tc>
        <w:tc>
          <w:tcPr>
            <w:tcW w:w="6336" w:type="dxa"/>
            <w:shd w:val="clear" w:color="auto" w:fill="auto"/>
            <w:noWrap/>
            <w:vAlign w:val="center"/>
          </w:tcPr>
          <w:p w14:paraId="171F0234" w14:textId="77777777" w:rsidR="003E4658" w:rsidRPr="004B6CCD" w:rsidRDefault="003E4658" w:rsidP="00E174DE">
            <w:pPr>
              <w:rPr>
                <w:lang w:val="sk-SK"/>
              </w:rPr>
            </w:pPr>
          </w:p>
        </w:tc>
        <w:tc>
          <w:tcPr>
            <w:tcW w:w="1718" w:type="dxa"/>
          </w:tcPr>
          <w:p w14:paraId="1BA45118" w14:textId="77777777" w:rsidR="003E4658" w:rsidRPr="004B6CCD" w:rsidRDefault="003E4658" w:rsidP="00E174DE">
            <w:pPr>
              <w:rPr>
                <w:lang w:val="sk-SK"/>
              </w:rPr>
            </w:pPr>
          </w:p>
        </w:tc>
        <w:tc>
          <w:tcPr>
            <w:tcW w:w="1156" w:type="dxa"/>
          </w:tcPr>
          <w:p w14:paraId="09C7D525" w14:textId="77777777" w:rsidR="003E4658" w:rsidRPr="004B6CCD" w:rsidRDefault="003E4658" w:rsidP="00E174DE">
            <w:pPr>
              <w:rPr>
                <w:lang w:val="sk-SK"/>
              </w:rPr>
            </w:pPr>
          </w:p>
        </w:tc>
      </w:tr>
    </w:tbl>
    <w:p w14:paraId="4A452859" w14:textId="77777777" w:rsidR="003E4658" w:rsidRPr="004B6CCD" w:rsidRDefault="003E4658" w:rsidP="003E4658">
      <w:pPr>
        <w:rPr>
          <w:lang w:val="sk-SK"/>
        </w:rPr>
      </w:pPr>
    </w:p>
    <w:p w14:paraId="5A29C535" w14:textId="77777777" w:rsidR="003E4658" w:rsidRPr="004B6CCD" w:rsidRDefault="003E4658" w:rsidP="003E4658">
      <w:pPr>
        <w:widowControl/>
        <w:autoSpaceDE/>
        <w:autoSpaceDN/>
        <w:adjustRightInd/>
        <w:spacing w:before="0" w:after="160" w:line="259" w:lineRule="auto"/>
        <w:jc w:val="left"/>
        <w:rPr>
          <w:lang w:val="sk-SK"/>
        </w:rPr>
      </w:pPr>
      <w:r w:rsidRPr="004B6CCD">
        <w:rPr>
          <w:lang w:val="sk-SK"/>
        </w:rPr>
        <w:br w:type="page"/>
      </w:r>
    </w:p>
    <w:p w14:paraId="29F175CE" w14:textId="0E81C129" w:rsidR="00610719" w:rsidRPr="004B6CCD" w:rsidRDefault="007D346F" w:rsidP="001B7E9C">
      <w:pPr>
        <w:pStyle w:val="Heading1"/>
      </w:pPr>
      <w:bookmarkStart w:id="19" w:name="_Toc24731848"/>
      <w:r w:rsidRPr="004B6CCD">
        <w:lastRenderedPageBreak/>
        <w:t>Úvod</w:t>
      </w:r>
      <w:bookmarkEnd w:id="8"/>
      <w:bookmarkEnd w:id="11"/>
      <w:bookmarkEnd w:id="12"/>
      <w:bookmarkEnd w:id="13"/>
      <w:bookmarkEnd w:id="14"/>
      <w:bookmarkEnd w:id="15"/>
      <w:bookmarkEnd w:id="19"/>
    </w:p>
    <w:p w14:paraId="6876819F" w14:textId="2F989771" w:rsidR="002A0D41" w:rsidRPr="004B6CCD" w:rsidRDefault="002A0D41" w:rsidP="007D346F">
      <w:pPr>
        <w:rPr>
          <w:lang w:val="sk-SK"/>
        </w:rPr>
      </w:pPr>
      <w:r w:rsidRPr="004B6CCD">
        <w:rPr>
          <w:lang w:val="sk-SK"/>
        </w:rPr>
        <w:t>Dokument typu „integračný manuál</w:t>
      </w:r>
      <w:r w:rsidR="00BF3FC9" w:rsidRPr="004B6CCD">
        <w:rPr>
          <w:lang w:val="sk-SK"/>
        </w:rPr>
        <w:t xml:space="preserve"> pre ISM</w:t>
      </w:r>
      <w:r w:rsidRPr="004B6CCD">
        <w:rPr>
          <w:lang w:val="sk-SK"/>
        </w:rPr>
        <w:t>“ je určený dodávateľom IS</w:t>
      </w:r>
      <w:r w:rsidR="00BF3FC9" w:rsidRPr="004B6CCD">
        <w:rPr>
          <w:lang w:val="sk-SK"/>
        </w:rPr>
        <w:t xml:space="preserve"> mesta (ISM)</w:t>
      </w:r>
      <w:r w:rsidRPr="004B6CCD">
        <w:rPr>
          <w:lang w:val="sk-SK"/>
        </w:rPr>
        <w:t>, ktor</w:t>
      </w:r>
      <w:r w:rsidR="00CA7A0C" w:rsidRPr="004B6CCD">
        <w:rPr>
          <w:lang w:val="sk-SK"/>
        </w:rPr>
        <w:t>í</w:t>
      </w:r>
      <w:r w:rsidRPr="004B6CCD">
        <w:rPr>
          <w:lang w:val="sk-SK"/>
        </w:rPr>
        <w:t xml:space="preserve"> sa budú integrovať na DCOM. Ten</w:t>
      </w:r>
      <w:r w:rsidR="003E4658" w:rsidRPr="004B6CCD">
        <w:rPr>
          <w:lang w:val="sk-SK"/>
        </w:rPr>
        <w:t>to konkrétny integračný manuál</w:t>
      </w:r>
      <w:r w:rsidRPr="004B6CCD">
        <w:rPr>
          <w:lang w:val="sk-SK"/>
        </w:rPr>
        <w:t xml:space="preserve"> </w:t>
      </w:r>
      <w:r w:rsidR="00BF3FC9" w:rsidRPr="004B6CCD">
        <w:rPr>
          <w:lang w:val="sk-SK"/>
        </w:rPr>
        <w:t xml:space="preserve">popisuje integráciu na register </w:t>
      </w:r>
      <w:r w:rsidR="00C05911" w:rsidRPr="004B6CCD">
        <w:rPr>
          <w:lang w:val="sk-SK"/>
        </w:rPr>
        <w:t>fyz</w:t>
      </w:r>
      <w:r w:rsidR="00442C52" w:rsidRPr="004B6CCD">
        <w:rPr>
          <w:lang w:val="sk-SK"/>
        </w:rPr>
        <w:t>ických osôb</w:t>
      </w:r>
      <w:r w:rsidR="00C05911" w:rsidRPr="004B6CCD">
        <w:rPr>
          <w:lang w:val="sk-SK"/>
        </w:rPr>
        <w:t xml:space="preserve"> (RFO)</w:t>
      </w:r>
      <w:r w:rsidR="002F463A" w:rsidRPr="004B6CCD">
        <w:rPr>
          <w:lang w:val="sk-SK"/>
        </w:rPr>
        <w:t>.</w:t>
      </w:r>
    </w:p>
    <w:p w14:paraId="4A8AC800" w14:textId="77777777" w:rsidR="003E4658" w:rsidRPr="004B6CCD" w:rsidRDefault="003E4658" w:rsidP="003E4658">
      <w:pPr>
        <w:rPr>
          <w:lang w:val="sk-SK"/>
        </w:rPr>
      </w:pPr>
      <w:bookmarkStart w:id="20" w:name="_Toc389218873"/>
      <w:bookmarkStart w:id="21" w:name="_Toc389481822"/>
      <w:bookmarkStart w:id="22" w:name="_Toc390333711"/>
      <w:bookmarkStart w:id="23" w:name="_Toc390347489"/>
      <w:bookmarkStart w:id="24" w:name="_Toc390348496"/>
      <w:r w:rsidRPr="004B6CCD">
        <w:rPr>
          <w:lang w:val="sk-SK"/>
        </w:rPr>
        <w:t xml:space="preserve">Tento dokument nadväzuje na dokument s názvom </w:t>
      </w:r>
      <w:r w:rsidRPr="004B6CCD">
        <w:rPr>
          <w:i/>
          <w:lang w:val="sk-SK"/>
        </w:rPr>
        <w:t>Integračný manuál pre ISM: Princípy integrácie</w:t>
      </w:r>
      <w:r w:rsidRPr="004B6CCD">
        <w:rPr>
          <w:lang w:val="sk-SK"/>
        </w:rPr>
        <w:t xml:space="preserve">, ktorý popisuje základné princípy integrácie ISM a IS DCOM. </w:t>
      </w:r>
    </w:p>
    <w:p w14:paraId="303D3357" w14:textId="77777777" w:rsidR="004A4A7D" w:rsidRPr="004B6CCD" w:rsidRDefault="004A4A7D">
      <w:pPr>
        <w:widowControl/>
        <w:autoSpaceDE/>
        <w:autoSpaceDN/>
        <w:adjustRightInd/>
        <w:spacing w:before="0" w:after="160" w:line="259" w:lineRule="auto"/>
        <w:jc w:val="left"/>
        <w:rPr>
          <w:rFonts w:eastAsia="Times New Roman"/>
          <w:b/>
          <w:bCs/>
          <w:color w:val="auto"/>
          <w:sz w:val="32"/>
          <w:szCs w:val="32"/>
          <w:shd w:val="clear" w:color="auto" w:fill="auto"/>
          <w:lang w:val="sk-SK"/>
        </w:rPr>
      </w:pPr>
      <w:r w:rsidRPr="004B6CCD">
        <w:rPr>
          <w:lang w:val="sk-SK"/>
        </w:rPr>
        <w:br w:type="page"/>
      </w:r>
    </w:p>
    <w:p w14:paraId="7F911E89" w14:textId="5F7BECED" w:rsidR="00811951" w:rsidRPr="004B6CCD" w:rsidRDefault="00811951" w:rsidP="002C07E7">
      <w:pPr>
        <w:pStyle w:val="Heading1"/>
      </w:pPr>
      <w:bookmarkStart w:id="25" w:name="_Toc24731849"/>
      <w:r w:rsidRPr="004B6CCD">
        <w:lastRenderedPageBreak/>
        <w:t>Skratky</w:t>
      </w:r>
      <w:bookmarkEnd w:id="25"/>
    </w:p>
    <w:tbl>
      <w:tblPr>
        <w:tblStyle w:val="TableGrid"/>
        <w:tblW w:w="0" w:type="auto"/>
        <w:tblLook w:val="04A0" w:firstRow="1" w:lastRow="0" w:firstColumn="1" w:lastColumn="0" w:noHBand="0" w:noVBand="1"/>
      </w:tblPr>
      <w:tblGrid>
        <w:gridCol w:w="1929"/>
        <w:gridCol w:w="7421"/>
      </w:tblGrid>
      <w:tr w:rsidR="004A4A7D" w:rsidRPr="004B6CCD" w14:paraId="38B67541" w14:textId="77777777" w:rsidTr="004A4A7D">
        <w:tc>
          <w:tcPr>
            <w:tcW w:w="1951" w:type="dxa"/>
            <w:shd w:val="clear" w:color="auto" w:fill="D9D9D9" w:themeFill="background1" w:themeFillShade="D9"/>
          </w:tcPr>
          <w:p w14:paraId="50E5CA16" w14:textId="55BBB160" w:rsidR="004A4A7D" w:rsidRPr="004B6CCD" w:rsidRDefault="004A4A7D" w:rsidP="004A4A7D">
            <w:pPr>
              <w:pStyle w:val="Caption"/>
              <w:rPr>
                <w:lang w:val="sk-SK"/>
              </w:rPr>
            </w:pPr>
            <w:r w:rsidRPr="004B6CCD">
              <w:rPr>
                <w:lang w:val="sk-SK"/>
              </w:rPr>
              <w:t>Skratka</w:t>
            </w:r>
          </w:p>
        </w:tc>
        <w:tc>
          <w:tcPr>
            <w:tcW w:w="7549" w:type="dxa"/>
            <w:shd w:val="clear" w:color="auto" w:fill="D9D9D9" w:themeFill="background1" w:themeFillShade="D9"/>
          </w:tcPr>
          <w:p w14:paraId="1A86995E" w14:textId="1C909B40" w:rsidR="004A4A7D" w:rsidRPr="004B6CCD" w:rsidRDefault="004A4A7D" w:rsidP="004A4A7D">
            <w:pPr>
              <w:pStyle w:val="Caption"/>
              <w:rPr>
                <w:lang w:val="sk-SK"/>
              </w:rPr>
            </w:pPr>
            <w:r w:rsidRPr="004B6CCD">
              <w:rPr>
                <w:lang w:val="sk-SK"/>
              </w:rPr>
              <w:t>Význam</w:t>
            </w:r>
          </w:p>
        </w:tc>
      </w:tr>
      <w:tr w:rsidR="004A4A7D" w:rsidRPr="004B6CCD" w14:paraId="4D90B1F6" w14:textId="77777777" w:rsidTr="004A4A7D">
        <w:tc>
          <w:tcPr>
            <w:tcW w:w="1951" w:type="dxa"/>
          </w:tcPr>
          <w:p w14:paraId="4ABD0ABD" w14:textId="44FE22E9" w:rsidR="004A4A7D" w:rsidRPr="004B6CCD" w:rsidRDefault="00BF3FC9" w:rsidP="004A4A7D">
            <w:pPr>
              <w:rPr>
                <w:lang w:val="sk-SK"/>
              </w:rPr>
            </w:pPr>
            <w:r w:rsidRPr="004B6CCD">
              <w:rPr>
                <w:lang w:val="sk-SK"/>
              </w:rPr>
              <w:t>ISM</w:t>
            </w:r>
          </w:p>
        </w:tc>
        <w:tc>
          <w:tcPr>
            <w:tcW w:w="7549" w:type="dxa"/>
          </w:tcPr>
          <w:p w14:paraId="5151E37A" w14:textId="77FF9AB4" w:rsidR="004A4A7D" w:rsidRPr="004B6CCD" w:rsidRDefault="004A4A7D" w:rsidP="00BF3FC9">
            <w:pPr>
              <w:rPr>
                <w:lang w:val="sk-SK"/>
              </w:rPr>
            </w:pPr>
            <w:r w:rsidRPr="004B6CCD">
              <w:rPr>
                <w:lang w:val="sk-SK"/>
              </w:rPr>
              <w:t xml:space="preserve">Informačný systém </w:t>
            </w:r>
            <w:r w:rsidR="00BF3FC9" w:rsidRPr="004B6CCD">
              <w:rPr>
                <w:lang w:val="sk-SK"/>
              </w:rPr>
              <w:t>mesta</w:t>
            </w:r>
          </w:p>
        </w:tc>
      </w:tr>
      <w:tr w:rsidR="008424E9" w:rsidRPr="004B6CCD" w14:paraId="2B74EE04" w14:textId="77777777" w:rsidTr="004A4A7D">
        <w:tc>
          <w:tcPr>
            <w:tcW w:w="1951" w:type="dxa"/>
          </w:tcPr>
          <w:p w14:paraId="775A1E1F" w14:textId="7C99B73C" w:rsidR="008424E9" w:rsidRPr="004B6CCD" w:rsidRDefault="008424E9" w:rsidP="004A4A7D">
            <w:pPr>
              <w:rPr>
                <w:lang w:val="sk-SK"/>
              </w:rPr>
            </w:pPr>
            <w:r w:rsidRPr="004B6CCD">
              <w:rPr>
                <w:lang w:val="sk-SK"/>
              </w:rPr>
              <w:t>IS VS</w:t>
            </w:r>
          </w:p>
        </w:tc>
        <w:tc>
          <w:tcPr>
            <w:tcW w:w="7549" w:type="dxa"/>
          </w:tcPr>
          <w:p w14:paraId="5742744F" w14:textId="2B8BD631" w:rsidR="008424E9" w:rsidRPr="004B6CCD" w:rsidRDefault="008424E9" w:rsidP="004A4A7D">
            <w:pPr>
              <w:rPr>
                <w:lang w:val="sk-SK"/>
              </w:rPr>
            </w:pPr>
            <w:r w:rsidRPr="004B6CCD">
              <w:rPr>
                <w:lang w:val="sk-SK"/>
              </w:rPr>
              <w:t>informačný systém verejnej správy</w:t>
            </w:r>
          </w:p>
        </w:tc>
      </w:tr>
      <w:tr w:rsidR="00D449E8" w:rsidRPr="004B6CCD" w14:paraId="5D187D18" w14:textId="77777777" w:rsidTr="004A4A7D">
        <w:tc>
          <w:tcPr>
            <w:tcW w:w="1951" w:type="dxa"/>
          </w:tcPr>
          <w:p w14:paraId="4F4DB53C" w14:textId="24933836" w:rsidR="00D449E8" w:rsidRPr="004B6CCD" w:rsidRDefault="00D449E8" w:rsidP="00274460">
            <w:pPr>
              <w:rPr>
                <w:lang w:val="sk-SK"/>
              </w:rPr>
            </w:pPr>
            <w:r w:rsidRPr="004B6CCD">
              <w:rPr>
                <w:lang w:val="sk-SK"/>
              </w:rPr>
              <w:t>R</w:t>
            </w:r>
            <w:r w:rsidR="00274460" w:rsidRPr="004B6CCD">
              <w:rPr>
                <w:lang w:val="sk-SK"/>
              </w:rPr>
              <w:t>F</w:t>
            </w:r>
            <w:r w:rsidR="00442C52" w:rsidRPr="004B6CCD">
              <w:rPr>
                <w:lang w:val="sk-SK"/>
              </w:rPr>
              <w:t>O</w:t>
            </w:r>
          </w:p>
        </w:tc>
        <w:tc>
          <w:tcPr>
            <w:tcW w:w="7549" w:type="dxa"/>
          </w:tcPr>
          <w:p w14:paraId="732E9509" w14:textId="37F9DE07" w:rsidR="00D449E8" w:rsidRPr="004B6CCD" w:rsidRDefault="00D449E8" w:rsidP="00274460">
            <w:pPr>
              <w:rPr>
                <w:lang w:val="sk-SK"/>
              </w:rPr>
            </w:pPr>
            <w:r w:rsidRPr="004B6CCD">
              <w:rPr>
                <w:lang w:val="sk-SK"/>
              </w:rPr>
              <w:t xml:space="preserve">Register </w:t>
            </w:r>
            <w:r w:rsidR="00274460" w:rsidRPr="004B6CCD">
              <w:rPr>
                <w:lang w:val="sk-SK"/>
              </w:rPr>
              <w:t>fyzických osôb</w:t>
            </w:r>
          </w:p>
        </w:tc>
      </w:tr>
      <w:tr w:rsidR="004A4A7D" w:rsidRPr="004B6CCD" w14:paraId="3E1EF484" w14:textId="77777777" w:rsidTr="004A4A7D">
        <w:tc>
          <w:tcPr>
            <w:tcW w:w="1951" w:type="dxa"/>
          </w:tcPr>
          <w:p w14:paraId="430800C2" w14:textId="3B70AA01" w:rsidR="004A4A7D" w:rsidRPr="004B6CCD" w:rsidRDefault="004A4A7D" w:rsidP="004A4A7D">
            <w:pPr>
              <w:rPr>
                <w:lang w:val="sk-SK"/>
              </w:rPr>
            </w:pPr>
          </w:p>
        </w:tc>
        <w:tc>
          <w:tcPr>
            <w:tcW w:w="7549" w:type="dxa"/>
          </w:tcPr>
          <w:p w14:paraId="2511FCE0" w14:textId="648E200E" w:rsidR="004A4A7D" w:rsidRPr="004B6CCD" w:rsidRDefault="004A4A7D" w:rsidP="004A4A7D">
            <w:pPr>
              <w:rPr>
                <w:lang w:val="sk-SK"/>
              </w:rPr>
            </w:pPr>
          </w:p>
        </w:tc>
      </w:tr>
      <w:tr w:rsidR="004A4A7D" w:rsidRPr="004B6CCD" w14:paraId="1D84C061" w14:textId="77777777" w:rsidTr="004A4A7D">
        <w:tc>
          <w:tcPr>
            <w:tcW w:w="1951" w:type="dxa"/>
          </w:tcPr>
          <w:p w14:paraId="44974F4F" w14:textId="0A3B4849" w:rsidR="004A4A7D" w:rsidRPr="004B6CCD" w:rsidRDefault="004A4A7D" w:rsidP="004A4A7D">
            <w:pPr>
              <w:rPr>
                <w:lang w:val="sk-SK"/>
              </w:rPr>
            </w:pPr>
          </w:p>
        </w:tc>
        <w:tc>
          <w:tcPr>
            <w:tcW w:w="7549" w:type="dxa"/>
          </w:tcPr>
          <w:p w14:paraId="7BCA5DFD" w14:textId="6C36B7EF" w:rsidR="004A4A7D" w:rsidRPr="004B6CCD" w:rsidRDefault="004A4A7D" w:rsidP="004A4A7D">
            <w:pPr>
              <w:rPr>
                <w:lang w:val="sk-SK"/>
              </w:rPr>
            </w:pPr>
          </w:p>
        </w:tc>
      </w:tr>
    </w:tbl>
    <w:p w14:paraId="63A7D238" w14:textId="77777777" w:rsidR="004A4A7D" w:rsidRPr="004B6CCD" w:rsidRDefault="004A4A7D" w:rsidP="004A4A7D">
      <w:pPr>
        <w:rPr>
          <w:lang w:val="sk-SK"/>
        </w:rPr>
      </w:pPr>
    </w:p>
    <w:p w14:paraId="38389599" w14:textId="77777777" w:rsidR="004A4A7D" w:rsidRPr="004B6CCD" w:rsidRDefault="004A4A7D" w:rsidP="004A4A7D">
      <w:pPr>
        <w:rPr>
          <w:lang w:val="sk-SK"/>
        </w:rPr>
      </w:pPr>
    </w:p>
    <w:p w14:paraId="6DCFCD98" w14:textId="77777777" w:rsidR="004A4A7D" w:rsidRPr="004B6CCD" w:rsidRDefault="004A4A7D" w:rsidP="004A4A7D">
      <w:pPr>
        <w:rPr>
          <w:lang w:val="sk-SK"/>
        </w:rPr>
      </w:pPr>
    </w:p>
    <w:p w14:paraId="580F3734" w14:textId="77777777" w:rsidR="004A4A7D" w:rsidRPr="004B6CCD" w:rsidRDefault="004A4A7D" w:rsidP="004A4A7D">
      <w:pPr>
        <w:rPr>
          <w:lang w:val="sk-SK"/>
        </w:rPr>
      </w:pPr>
    </w:p>
    <w:p w14:paraId="6342533F" w14:textId="77777777" w:rsidR="004A4A7D" w:rsidRPr="004B6CCD" w:rsidRDefault="004A4A7D">
      <w:pPr>
        <w:widowControl/>
        <w:autoSpaceDE/>
        <w:autoSpaceDN/>
        <w:adjustRightInd/>
        <w:spacing w:before="0" w:after="160" w:line="259" w:lineRule="auto"/>
        <w:jc w:val="left"/>
        <w:rPr>
          <w:rFonts w:eastAsia="Times New Roman"/>
          <w:b/>
          <w:bCs/>
          <w:color w:val="auto"/>
          <w:sz w:val="32"/>
          <w:szCs w:val="32"/>
          <w:shd w:val="clear" w:color="auto" w:fill="auto"/>
          <w:lang w:val="sk-SK"/>
        </w:rPr>
      </w:pPr>
      <w:r w:rsidRPr="004B6CCD">
        <w:rPr>
          <w:lang w:val="sk-SK"/>
        </w:rPr>
        <w:br w:type="page"/>
      </w:r>
    </w:p>
    <w:p w14:paraId="6170689C" w14:textId="49B26B40" w:rsidR="00A84A7E" w:rsidRPr="004B6CCD" w:rsidRDefault="00A84A7E" w:rsidP="006A554B">
      <w:pPr>
        <w:pStyle w:val="Heading1"/>
        <w:keepLines/>
        <w:widowControl/>
        <w:numPr>
          <w:ilvl w:val="0"/>
          <w:numId w:val="6"/>
        </w:numPr>
        <w:autoSpaceDE/>
        <w:autoSpaceDN/>
        <w:adjustRightInd/>
        <w:spacing w:before="120" w:after="120" w:line="288" w:lineRule="auto"/>
      </w:pPr>
      <w:bookmarkStart w:id="26" w:name="_Toc534824515"/>
      <w:bookmarkStart w:id="27" w:name="_Toc534877723"/>
      <w:bookmarkStart w:id="28" w:name="_Toc535321236"/>
      <w:bookmarkStart w:id="29" w:name="_Toc24731850"/>
      <w:bookmarkStart w:id="30" w:name="_Toc534769404"/>
      <w:bookmarkEnd w:id="9"/>
      <w:bookmarkEnd w:id="10"/>
      <w:bookmarkEnd w:id="20"/>
      <w:bookmarkEnd w:id="21"/>
      <w:bookmarkEnd w:id="22"/>
      <w:bookmarkEnd w:id="23"/>
      <w:bookmarkEnd w:id="24"/>
      <w:r w:rsidRPr="004B6CCD">
        <w:lastRenderedPageBreak/>
        <w:t xml:space="preserve">Register </w:t>
      </w:r>
      <w:bookmarkEnd w:id="26"/>
      <w:bookmarkEnd w:id="27"/>
      <w:bookmarkEnd w:id="28"/>
      <w:r w:rsidR="005F72C8" w:rsidRPr="004B6CCD">
        <w:t>fyz</w:t>
      </w:r>
      <w:r w:rsidR="00442C52" w:rsidRPr="004B6CCD">
        <w:t>ických osôb</w:t>
      </w:r>
      <w:bookmarkEnd w:id="29"/>
    </w:p>
    <w:bookmarkEnd w:id="30"/>
    <w:p w14:paraId="306A129F" w14:textId="44843A8A" w:rsidR="00A84A7E" w:rsidRPr="004B6CCD" w:rsidRDefault="0094369D" w:rsidP="00A84A7E">
      <w:pPr>
        <w:rPr>
          <w:lang w:val="sk-SK"/>
        </w:rPr>
      </w:pPr>
      <w:r w:rsidRPr="004B6CCD">
        <w:rPr>
          <w:lang w:val="sk-SK"/>
        </w:rPr>
        <w:t>Integračné rozhranie RFO GW bude k dispozícii mestu, ktoré nebude využívať modul Evidencia osôb v plnom rozsahu pre správu osôb.</w:t>
      </w:r>
    </w:p>
    <w:p w14:paraId="70EC7EBF" w14:textId="77777777" w:rsidR="0094369D" w:rsidRPr="004B6CCD" w:rsidRDefault="0094369D" w:rsidP="006A554B">
      <w:pPr>
        <w:pStyle w:val="Heading2"/>
        <w:numPr>
          <w:ilvl w:val="1"/>
          <w:numId w:val="5"/>
        </w:numPr>
      </w:pPr>
      <w:bookmarkStart w:id="31" w:name="_Toc534769398"/>
      <w:bookmarkStart w:id="32" w:name="_Toc534824509"/>
      <w:bookmarkStart w:id="33" w:name="_Toc534877768"/>
      <w:bookmarkStart w:id="34" w:name="_Toc535321281"/>
      <w:bookmarkStart w:id="35" w:name="_Toc24731851"/>
      <w:bookmarkStart w:id="36" w:name="_Toc534824516"/>
      <w:bookmarkStart w:id="37" w:name="_Toc534877724"/>
      <w:bookmarkStart w:id="38" w:name="_Toc535321237"/>
      <w:r w:rsidRPr="004B6CCD">
        <w:t>Stotožnenie záznamov</w:t>
      </w:r>
      <w:bookmarkEnd w:id="31"/>
      <w:bookmarkEnd w:id="32"/>
      <w:bookmarkEnd w:id="33"/>
      <w:bookmarkEnd w:id="34"/>
      <w:bookmarkEnd w:id="35"/>
    </w:p>
    <w:p w14:paraId="3BC7631E" w14:textId="77777777" w:rsidR="0094369D" w:rsidRPr="004B6CCD" w:rsidRDefault="0094369D" w:rsidP="0094369D">
      <w:pPr>
        <w:rPr>
          <w:lang w:val="sk-SK"/>
        </w:rPr>
      </w:pPr>
      <w:r w:rsidRPr="004B6CCD">
        <w:rPr>
          <w:lang w:val="sk-SK"/>
        </w:rPr>
        <w:t>Základným predpokladom pre získanie údajov o fyzickej osobe je znalosť identifikátora fyzickej osoby:</w:t>
      </w:r>
    </w:p>
    <w:p w14:paraId="6B3247F1" w14:textId="59C416BD" w:rsidR="0094369D" w:rsidRPr="004B6CCD" w:rsidRDefault="0094369D" w:rsidP="006A554B">
      <w:pPr>
        <w:pStyle w:val="ListParagraph"/>
        <w:widowControl/>
        <w:numPr>
          <w:ilvl w:val="0"/>
          <w:numId w:val="9"/>
        </w:numPr>
        <w:autoSpaceDE/>
        <w:autoSpaceDN/>
        <w:adjustRightInd/>
        <w:spacing w:before="0" w:after="0" w:line="288" w:lineRule="auto"/>
      </w:pPr>
      <w:r w:rsidRPr="004B6CCD">
        <w:t>Prvotné hromadné stotožnenie záznamov o fyzických osobách v RFO so záznamami fyzických osôb evidovaných v ISM bude realizované off-line dávkou, s využitím služby Hromadné porovnanie údajov.</w:t>
      </w:r>
    </w:p>
    <w:p w14:paraId="02FEE4C9" w14:textId="77777777" w:rsidR="0094369D" w:rsidRPr="004B6CCD" w:rsidRDefault="0094369D" w:rsidP="006A554B">
      <w:pPr>
        <w:pStyle w:val="ListParagraph"/>
        <w:widowControl/>
        <w:numPr>
          <w:ilvl w:val="0"/>
          <w:numId w:val="9"/>
        </w:numPr>
        <w:autoSpaceDE/>
        <w:autoSpaceDN/>
        <w:adjustRightInd/>
        <w:spacing w:before="0" w:after="0" w:line="288" w:lineRule="auto"/>
      </w:pPr>
      <w:r w:rsidRPr="004B6CCD">
        <w:t>Na integračnom rozhraní DCOM pre ISM sprístupnená služba Poskytnutie JIFO podľa vyhľadávacích kritérií.</w:t>
      </w:r>
    </w:p>
    <w:p w14:paraId="079BACCB" w14:textId="100C4D6B" w:rsidR="0094369D" w:rsidRPr="004B6CCD" w:rsidRDefault="0094369D" w:rsidP="0094369D">
      <w:pPr>
        <w:pStyle w:val="Heading3"/>
      </w:pPr>
      <w:bookmarkStart w:id="39" w:name="_Toc534769399"/>
      <w:bookmarkStart w:id="40" w:name="_Toc534824510"/>
      <w:bookmarkStart w:id="41" w:name="_Toc534877769"/>
      <w:bookmarkStart w:id="42" w:name="_Toc535321282"/>
      <w:bookmarkStart w:id="43" w:name="_Toc24731852"/>
      <w:r w:rsidRPr="004B6CCD">
        <w:t>Súčinnosť pri komunikácii so správcom IS RFO</w:t>
      </w:r>
      <w:bookmarkEnd w:id="39"/>
      <w:bookmarkEnd w:id="40"/>
      <w:bookmarkEnd w:id="41"/>
      <w:bookmarkEnd w:id="42"/>
      <w:bookmarkEnd w:id="43"/>
    </w:p>
    <w:p w14:paraId="7A409CF2" w14:textId="72255D12" w:rsidR="0094369D" w:rsidRPr="004B6CCD" w:rsidRDefault="0094369D" w:rsidP="00272ADC">
      <w:pPr>
        <w:rPr>
          <w:lang w:val="sk-SK"/>
        </w:rPr>
      </w:pPr>
      <w:r w:rsidRPr="004B6CCD">
        <w:rPr>
          <w:lang w:val="sk-SK"/>
        </w:rPr>
        <w:t xml:space="preserve">V rámci pripojenie mesta do DCOM dodávateľ ISM pre mesto zabezpečí export záznamov o fyzických osobách do transportného súboru pre </w:t>
      </w:r>
      <w:proofErr w:type="spellStart"/>
      <w:r w:rsidRPr="004B6CCD">
        <w:rPr>
          <w:lang w:val="sk-SK"/>
        </w:rPr>
        <w:t>offline</w:t>
      </w:r>
      <w:proofErr w:type="spellEnd"/>
      <w:r w:rsidRPr="004B6CCD">
        <w:rPr>
          <w:lang w:val="sk-SK"/>
        </w:rPr>
        <w:t xml:space="preserve"> dávku. Prevádzka DCOM zabezpečí jej doručenie do RFO</w:t>
      </w:r>
      <w:r w:rsidR="004F557F" w:rsidRPr="004B6CCD">
        <w:rPr>
          <w:lang w:val="sk-SK"/>
        </w:rPr>
        <w:t>,</w:t>
      </w:r>
      <w:r w:rsidRPr="004B6CCD">
        <w:rPr>
          <w:lang w:val="sk-SK"/>
        </w:rPr>
        <w:t xml:space="preserve"> prevzatie výsledkov</w:t>
      </w:r>
      <w:r w:rsidR="004F557F" w:rsidRPr="004B6CCD">
        <w:rPr>
          <w:lang w:val="sk-SK"/>
        </w:rPr>
        <w:t xml:space="preserve"> hromadného porovnávania a ich doručenie mestu resp. dodávateľovi ISM</w:t>
      </w:r>
      <w:r w:rsidRPr="004B6CCD">
        <w:rPr>
          <w:lang w:val="sk-SK"/>
        </w:rPr>
        <w:t>.</w:t>
      </w:r>
    </w:p>
    <w:p w14:paraId="29D53760" w14:textId="11EC5016" w:rsidR="00CD3C3E" w:rsidRPr="004B6CCD" w:rsidRDefault="00CD3C3E" w:rsidP="006A554B">
      <w:pPr>
        <w:pStyle w:val="Heading4"/>
        <w:numPr>
          <w:ilvl w:val="3"/>
          <w:numId w:val="5"/>
        </w:numPr>
      </w:pPr>
      <w:bookmarkStart w:id="44" w:name="_Ref4682619"/>
      <w:bookmarkStart w:id="45" w:name="_Ref4682625"/>
      <w:bookmarkStart w:id="46" w:name="_Toc24731853"/>
      <w:r w:rsidRPr="004B6CCD">
        <w:t xml:space="preserve">Formát údajov </w:t>
      </w:r>
      <w:proofErr w:type="spellStart"/>
      <w:r w:rsidRPr="004B6CCD">
        <w:t>offline</w:t>
      </w:r>
      <w:proofErr w:type="spellEnd"/>
      <w:r w:rsidRPr="004B6CCD">
        <w:t xml:space="preserve"> dávky</w:t>
      </w:r>
      <w:bookmarkEnd w:id="44"/>
      <w:bookmarkEnd w:id="45"/>
      <w:bookmarkEnd w:id="46"/>
    </w:p>
    <w:p w14:paraId="3E5F7074" w14:textId="0C7383B8" w:rsidR="00CD3C3E" w:rsidRPr="004B6CCD" w:rsidRDefault="00CD3C3E" w:rsidP="00CD3C3E">
      <w:pPr>
        <w:rPr>
          <w:lang w:val="sk-SK"/>
        </w:rPr>
      </w:pPr>
      <w:r w:rsidRPr="004B6CCD">
        <w:rPr>
          <w:lang w:val="sk-SK"/>
        </w:rPr>
        <w:t>Údaje pre párovanie v RFO je potrebné vyexportovať do súboru CSV v nasledovnom formáte:</w:t>
      </w:r>
    </w:p>
    <w:p w14:paraId="38D9ADC6" w14:textId="76E326A7" w:rsidR="00CD3C3E" w:rsidRPr="004B6CCD" w:rsidRDefault="00CD3C3E" w:rsidP="00CD3C3E">
      <w:pPr>
        <w:rPr>
          <w:rFonts w:ascii="Consolas" w:hAnsi="Consolas" w:cs="Consolas"/>
          <w:sz w:val="16"/>
          <w:lang w:val="sk-SK"/>
        </w:rPr>
      </w:pPr>
      <w:r w:rsidRPr="004B6CCD">
        <w:rPr>
          <w:rFonts w:ascii="Consolas" w:hAnsi="Consolas" w:cs="Consolas"/>
          <w:sz w:val="16"/>
          <w:highlight w:val="lightGray"/>
          <w:lang w:val="sk-SK"/>
        </w:rPr>
        <w:t>RODNE CISLO;DATUM NARODENIA;MENO;PRIEZVISKO;RODNE PRIEZVISKO;IDENTIFIKATOR U ODBERATELA</w:t>
      </w:r>
    </w:p>
    <w:p w14:paraId="3D2CB331" w14:textId="4CE1D540" w:rsidR="00CD3C3E" w:rsidRPr="004B6CCD" w:rsidRDefault="00DE0C49" w:rsidP="00CD3C3E">
      <w:pPr>
        <w:rPr>
          <w:lang w:val="sk-SK"/>
        </w:rPr>
      </w:pPr>
      <w:r w:rsidRPr="004B6CCD">
        <w:rPr>
          <w:lang w:val="sk-SK"/>
        </w:rPr>
        <w:t>Príklad exportného súboru:</w:t>
      </w:r>
    </w:p>
    <w:p w14:paraId="42979953" w14:textId="77777777" w:rsidR="00DE0C49" w:rsidRPr="004B6CCD" w:rsidRDefault="00DE0C49" w:rsidP="00CD3C3E">
      <w:pPr>
        <w:rPr>
          <w:lang w:val="sk-SK"/>
        </w:rPr>
      </w:pPr>
      <w:r w:rsidRPr="004B6CCD">
        <w:rPr>
          <w:lang w:val="sk-SK"/>
        </w:rPr>
        <w:object w:dxaOrig="1538" w:dyaOrig="993" w14:anchorId="455FA0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55pt" o:ole="">
            <v:imagedata r:id="rId13" o:title=""/>
          </v:shape>
          <o:OLEObject Type="Embed" ProgID="Excel.SheetMacroEnabled.12" ShapeID="_x0000_i1025" DrawAspect="Icon" ObjectID="_1635579820" r:id="rId14"/>
        </w:object>
      </w:r>
    </w:p>
    <w:p w14:paraId="77E07A11" w14:textId="77777777" w:rsidR="00E67F30" w:rsidRPr="004B6CCD" w:rsidRDefault="00E67F30" w:rsidP="006A554B">
      <w:pPr>
        <w:pStyle w:val="Heading2"/>
        <w:keepLines/>
        <w:widowControl/>
        <w:numPr>
          <w:ilvl w:val="1"/>
          <w:numId w:val="5"/>
        </w:numPr>
        <w:autoSpaceDE/>
        <w:autoSpaceDN/>
        <w:adjustRightInd/>
        <w:spacing w:before="120" w:after="120" w:line="288" w:lineRule="auto"/>
      </w:pPr>
      <w:bookmarkStart w:id="47" w:name="_Toc534769400"/>
      <w:bookmarkStart w:id="48" w:name="_Toc534824511"/>
      <w:bookmarkStart w:id="49" w:name="_Toc534877770"/>
      <w:bookmarkStart w:id="50" w:name="_Toc535321283"/>
      <w:bookmarkStart w:id="51" w:name="_Toc24731854"/>
      <w:r w:rsidRPr="004B6CCD">
        <w:t>Zápis do RFO</w:t>
      </w:r>
      <w:bookmarkEnd w:id="47"/>
      <w:bookmarkEnd w:id="48"/>
      <w:bookmarkEnd w:id="49"/>
      <w:bookmarkEnd w:id="50"/>
      <w:bookmarkEnd w:id="51"/>
    </w:p>
    <w:p w14:paraId="79B7E771" w14:textId="77777777" w:rsidR="00E67F30" w:rsidRPr="004B6CCD" w:rsidRDefault="00E67F30" w:rsidP="00272ADC">
      <w:pPr>
        <w:rPr>
          <w:lang w:val="sk-SK"/>
        </w:rPr>
      </w:pPr>
      <w:r w:rsidRPr="004B6CCD">
        <w:rPr>
          <w:lang w:val="sk-SK"/>
        </w:rPr>
        <w:t>Pre zápis do RFO bude na integračnom rozhraní DCOM sprístupnená služba Zápis do registra fyzických osôb o cudzincoch bez pobytu na území Slovenskej republiky.</w:t>
      </w:r>
    </w:p>
    <w:p w14:paraId="1F36D144" w14:textId="77777777" w:rsidR="00E67F30" w:rsidRPr="004B6CCD" w:rsidRDefault="00E67F30" w:rsidP="006A554B">
      <w:pPr>
        <w:pStyle w:val="Heading2"/>
        <w:keepLines/>
        <w:widowControl/>
        <w:numPr>
          <w:ilvl w:val="1"/>
          <w:numId w:val="5"/>
        </w:numPr>
        <w:autoSpaceDE/>
        <w:autoSpaceDN/>
        <w:adjustRightInd/>
        <w:spacing w:before="120" w:after="120" w:line="288" w:lineRule="auto"/>
      </w:pPr>
      <w:bookmarkStart w:id="52" w:name="_Toc534769401"/>
      <w:bookmarkStart w:id="53" w:name="_Toc534824512"/>
      <w:bookmarkStart w:id="54" w:name="_Toc534877771"/>
      <w:bookmarkStart w:id="55" w:name="_Toc535321284"/>
      <w:bookmarkStart w:id="56" w:name="_Toc24731855"/>
      <w:r w:rsidRPr="004B6CCD">
        <w:t>Hromadné poskytovanie údajov</w:t>
      </w:r>
      <w:bookmarkEnd w:id="52"/>
      <w:bookmarkEnd w:id="53"/>
      <w:bookmarkEnd w:id="54"/>
      <w:bookmarkEnd w:id="55"/>
      <w:bookmarkEnd w:id="56"/>
    </w:p>
    <w:p w14:paraId="1506D0E2" w14:textId="77777777" w:rsidR="00E67F30" w:rsidRPr="004B6CCD" w:rsidRDefault="00E67F30" w:rsidP="00E67F30">
      <w:pPr>
        <w:rPr>
          <w:lang w:val="sk-SK"/>
        </w:rPr>
      </w:pPr>
      <w:r w:rsidRPr="004B6CCD">
        <w:rPr>
          <w:lang w:val="sk-SK"/>
        </w:rPr>
        <w:t>Elektronická služba Poskytnutie referenčných údajov zoznamu JIFO poskytuje referenčné údaje pre všetky fyzické osoby, ktorých identifikátor bude uvedený ako hodnota vstupných parametrov. Táto služba bude na integračnom rozhraní DCOM sprístupnená. Jedná sa ale len o doplnkovú službu, ktorá sa môže používať len pri prvotnom získaní údajov – aktualizácie je potrebné preberať vo forme zmenových dávok.</w:t>
      </w:r>
    </w:p>
    <w:p w14:paraId="418823E6" w14:textId="77777777" w:rsidR="00E67F30" w:rsidRPr="004B6CCD" w:rsidRDefault="00E67F30" w:rsidP="006A554B">
      <w:pPr>
        <w:pStyle w:val="Heading2"/>
        <w:keepLines/>
        <w:widowControl/>
        <w:numPr>
          <w:ilvl w:val="1"/>
          <w:numId w:val="5"/>
        </w:numPr>
        <w:autoSpaceDE/>
        <w:autoSpaceDN/>
        <w:adjustRightInd/>
        <w:spacing w:before="120" w:after="120" w:line="288" w:lineRule="auto"/>
      </w:pPr>
      <w:bookmarkStart w:id="57" w:name="_Toc534769402"/>
      <w:bookmarkStart w:id="58" w:name="_Toc534824513"/>
      <w:bookmarkStart w:id="59" w:name="_Toc534877772"/>
      <w:bookmarkStart w:id="60" w:name="_Toc535321285"/>
      <w:bookmarkStart w:id="61" w:name="_Toc24731856"/>
      <w:r w:rsidRPr="004B6CCD">
        <w:t>Informácie o zmenách – zmenové dávky</w:t>
      </w:r>
      <w:bookmarkEnd w:id="57"/>
      <w:bookmarkEnd w:id="58"/>
      <w:bookmarkEnd w:id="59"/>
      <w:bookmarkEnd w:id="60"/>
      <w:bookmarkEnd w:id="61"/>
    </w:p>
    <w:p w14:paraId="1ED6186E" w14:textId="77777777" w:rsidR="00E67F30" w:rsidRPr="004B6CCD" w:rsidRDefault="00E67F30" w:rsidP="00E67F30">
      <w:pPr>
        <w:rPr>
          <w:lang w:val="sk-SK"/>
        </w:rPr>
      </w:pPr>
      <w:r w:rsidRPr="004B6CCD">
        <w:rPr>
          <w:lang w:val="sk-SK"/>
        </w:rPr>
        <w:t xml:space="preserve">IS RFO poskytuje informácie o zmenách údajov fyzických osôb v registri na základe konceptu záujmových osôb. Pre každú fyzickú osobu je definovaný tzv. odberateľ resp. skupina odberateľov. V prípade zmeny údajov fyzickej osoby v registri je vygenerovaná tzv. zmenová dávka s väzbou na všetkých odberateľov, pre ktorých je FO záujmovou osobou. </w:t>
      </w:r>
    </w:p>
    <w:p w14:paraId="7987CE96" w14:textId="72CF2059" w:rsidR="00E67F30" w:rsidRPr="004B6CCD" w:rsidRDefault="00E67F30" w:rsidP="00E67F30">
      <w:pPr>
        <w:rPr>
          <w:lang w:val="sk-SK"/>
        </w:rPr>
      </w:pPr>
      <w:r w:rsidRPr="004B6CCD">
        <w:rPr>
          <w:lang w:val="sk-SK"/>
        </w:rPr>
        <w:t>IS DCOM v dohodnutých časových intervaloch volá elektronickú službu IS RFO Poskytnutie zoznamu JIFO so zmenenými referenčnými údajmi, pomocou ktorej získava údaje záujmových osôb, u ktorých došlo k zmene, resp. oprave údajov. Po spracovaní týchto údajov sa potvrdzuje ich prijatie volaním elektronickej služby IS RFO Potvrdzovanie prijatia zmien. Zmenové dávky budú spracovávané spoločne v IS DCOM a odtiaľ budú zmeny poskytované do ISM.</w:t>
      </w:r>
    </w:p>
    <w:p w14:paraId="6713EF56" w14:textId="29E9EE44" w:rsidR="00025E44" w:rsidRPr="004B6CCD" w:rsidRDefault="00025E44" w:rsidP="00E67F30">
      <w:pPr>
        <w:rPr>
          <w:lang w:val="sk-SK"/>
        </w:rPr>
      </w:pPr>
      <w:r w:rsidRPr="004B6CCD">
        <w:rPr>
          <w:lang w:val="sk-SK"/>
        </w:rPr>
        <w:lastRenderedPageBreak/>
        <w:t xml:space="preserve">Zároveň sú formou zmenových dávok poskytované aktualizácie </w:t>
      </w:r>
      <w:proofErr w:type="spellStart"/>
      <w:r w:rsidRPr="004B6CCD">
        <w:rPr>
          <w:lang w:val="sk-SK"/>
        </w:rPr>
        <w:t>čísleníkov</w:t>
      </w:r>
      <w:proofErr w:type="spellEnd"/>
      <w:r w:rsidRPr="004B6CCD">
        <w:rPr>
          <w:lang w:val="sk-SK"/>
        </w:rPr>
        <w:t>.</w:t>
      </w:r>
    </w:p>
    <w:p w14:paraId="4F44AD2B" w14:textId="751F5828" w:rsidR="00A84A7E" w:rsidRPr="004B6CCD" w:rsidRDefault="006D17CB" w:rsidP="006A554B">
      <w:pPr>
        <w:pStyle w:val="Heading1"/>
        <w:numPr>
          <w:ilvl w:val="0"/>
          <w:numId w:val="5"/>
        </w:numPr>
      </w:pPr>
      <w:bookmarkStart w:id="62" w:name="_Toc534824518"/>
      <w:bookmarkStart w:id="63" w:name="_Toc534877726"/>
      <w:bookmarkStart w:id="64" w:name="_Toc535321239"/>
      <w:bookmarkStart w:id="65" w:name="_Toc24731857"/>
      <w:bookmarkEnd w:id="36"/>
      <w:bookmarkEnd w:id="37"/>
      <w:bookmarkEnd w:id="38"/>
      <w:r w:rsidRPr="004B6CCD">
        <w:t>I</w:t>
      </w:r>
      <w:r w:rsidR="00A84A7E" w:rsidRPr="004B6CCD">
        <w:t>ntegráci</w:t>
      </w:r>
      <w:bookmarkEnd w:id="62"/>
      <w:bookmarkEnd w:id="63"/>
      <w:bookmarkEnd w:id="64"/>
      <w:r w:rsidRPr="004B6CCD">
        <w:t>a ISM</w:t>
      </w:r>
      <w:r w:rsidR="003E4658" w:rsidRPr="004B6CCD">
        <w:t xml:space="preserve"> </w:t>
      </w:r>
      <w:r w:rsidR="009273C5" w:rsidRPr="004B6CCD">
        <w:t xml:space="preserve">na </w:t>
      </w:r>
      <w:proofErr w:type="spellStart"/>
      <w:r w:rsidR="009273C5" w:rsidRPr="004B6CCD">
        <w:t>messaging</w:t>
      </w:r>
      <w:bookmarkEnd w:id="65"/>
      <w:proofErr w:type="spellEnd"/>
    </w:p>
    <w:p w14:paraId="0E221E99" w14:textId="098F3A9D" w:rsidR="00A84A7E" w:rsidRPr="004B6CCD" w:rsidRDefault="00953E02" w:rsidP="00A84A7E">
      <w:pPr>
        <w:widowControl/>
        <w:autoSpaceDE/>
        <w:autoSpaceDN/>
        <w:adjustRightInd/>
        <w:jc w:val="left"/>
        <w:rPr>
          <w:noProof/>
          <w:highlight w:val="yellow"/>
          <w:lang w:val="sk-SK"/>
        </w:rPr>
      </w:pPr>
      <w:bookmarkStart w:id="66" w:name="_Toc534824521"/>
      <w:r>
        <w:rPr>
          <w:noProof/>
          <w:highlight w:val="yellow"/>
          <w:lang w:val="sk-SK"/>
        </w:rPr>
        <w:pict w14:anchorId="5B60B00B">
          <v:shape id="_x0000_i1026" type="#_x0000_t75" style="width:467.4pt;height:293pt">
            <v:imagedata r:id="rId15" o:title="rfo_realizacia"/>
          </v:shape>
        </w:pict>
      </w:r>
    </w:p>
    <w:p w14:paraId="0563F93B" w14:textId="4CB0C688" w:rsidR="009200EC" w:rsidRPr="004B6CCD" w:rsidRDefault="009200EC" w:rsidP="009200EC">
      <w:pPr>
        <w:pStyle w:val="Caption"/>
        <w:jc w:val="center"/>
        <w:rPr>
          <w:lang w:val="sk-SK"/>
        </w:rPr>
      </w:pPr>
      <w:r w:rsidRPr="004B6CCD">
        <w:rPr>
          <w:lang w:val="sk-SK"/>
        </w:rPr>
        <w:t>Obrázok č.1: integračná schéma</w:t>
      </w:r>
    </w:p>
    <w:p w14:paraId="34BD3336" w14:textId="77777777" w:rsidR="009200EC" w:rsidRPr="004B6CCD" w:rsidRDefault="009200EC" w:rsidP="009200EC">
      <w:pPr>
        <w:rPr>
          <w:highlight w:val="yellow"/>
          <w:lang w:val="sk-SK" w:eastAsia="en-US"/>
        </w:rPr>
      </w:pPr>
    </w:p>
    <w:p w14:paraId="387BC080" w14:textId="23242AF9" w:rsidR="006D17CB" w:rsidRPr="004B6CCD" w:rsidRDefault="002C5BDC" w:rsidP="00A84A7E">
      <w:pPr>
        <w:widowControl/>
        <w:autoSpaceDE/>
        <w:autoSpaceDN/>
        <w:adjustRightInd/>
        <w:jc w:val="left"/>
        <w:rPr>
          <w:lang w:val="sk-SK"/>
        </w:rPr>
      </w:pPr>
      <w:r w:rsidRPr="004B6CCD">
        <w:rPr>
          <w:lang w:val="sk-SK"/>
        </w:rPr>
        <w:t xml:space="preserve">Na obrázku je vidieť logickú schému jednotlivých integračných komponentov pre zmenové dávky registra </w:t>
      </w:r>
      <w:r w:rsidR="00891AA0" w:rsidRPr="004B6CCD">
        <w:rPr>
          <w:lang w:val="sk-SK"/>
        </w:rPr>
        <w:t>fyz</w:t>
      </w:r>
      <w:r w:rsidR="00CA086D" w:rsidRPr="004B6CCD">
        <w:rPr>
          <w:lang w:val="sk-SK"/>
        </w:rPr>
        <w:t>ických osôb</w:t>
      </w:r>
      <w:r w:rsidRPr="004B6CCD">
        <w:rPr>
          <w:lang w:val="sk-SK"/>
        </w:rPr>
        <w:t xml:space="preserve">. Zmenové dávky sa spracovávajú v </w:t>
      </w:r>
      <w:proofErr w:type="spellStart"/>
      <w:r w:rsidRPr="004B6CCD">
        <w:rPr>
          <w:lang w:val="sk-SK"/>
        </w:rPr>
        <w:t>backende</w:t>
      </w:r>
      <w:proofErr w:type="spellEnd"/>
      <w:r w:rsidRPr="004B6CCD">
        <w:rPr>
          <w:lang w:val="sk-SK"/>
        </w:rPr>
        <w:t xml:space="preserve"> IS DCOM a výsledné správy sú cez </w:t>
      </w:r>
      <w:proofErr w:type="spellStart"/>
      <w:r w:rsidRPr="004B6CCD">
        <w:rPr>
          <w:lang w:val="sk-SK"/>
        </w:rPr>
        <w:t>exchange</w:t>
      </w:r>
      <w:proofErr w:type="spellEnd"/>
      <w:r w:rsidRPr="004B6CCD">
        <w:rPr>
          <w:lang w:val="sk-SK"/>
        </w:rPr>
        <w:t xml:space="preserve"> rozposielané do všetkých </w:t>
      </w:r>
      <w:proofErr w:type="spellStart"/>
      <w:r w:rsidRPr="004B6CCD">
        <w:rPr>
          <w:lang w:val="sk-SK"/>
        </w:rPr>
        <w:t>queues</w:t>
      </w:r>
      <w:proofErr w:type="spellEnd"/>
      <w:r w:rsidRPr="004B6CCD">
        <w:rPr>
          <w:lang w:val="sk-SK"/>
        </w:rPr>
        <w:t xml:space="preserve"> ISM.</w:t>
      </w:r>
    </w:p>
    <w:p w14:paraId="45124F1F" w14:textId="30231C63" w:rsidR="00666375" w:rsidRPr="004B6CCD" w:rsidRDefault="00666375" w:rsidP="00A84A7E">
      <w:pPr>
        <w:widowControl/>
        <w:autoSpaceDE/>
        <w:autoSpaceDN/>
        <w:adjustRightInd/>
        <w:jc w:val="left"/>
        <w:rPr>
          <w:lang w:val="sk-SK"/>
        </w:rPr>
      </w:pPr>
      <w:r w:rsidRPr="004B6CCD">
        <w:rPr>
          <w:lang w:val="sk-SK"/>
        </w:rPr>
        <w:t xml:space="preserve">Na komunikáciu sa v rámci IS DCOM ale aj pre externé ISM používa asynchrónna </w:t>
      </w:r>
      <w:proofErr w:type="spellStart"/>
      <w:r w:rsidRPr="004B6CCD">
        <w:rPr>
          <w:lang w:val="sk-SK"/>
        </w:rPr>
        <w:t>messaging</w:t>
      </w:r>
      <w:proofErr w:type="spellEnd"/>
      <w:r w:rsidRPr="004B6CCD">
        <w:rPr>
          <w:lang w:val="sk-SK"/>
        </w:rPr>
        <w:t xml:space="preserve"> platforma </w:t>
      </w:r>
      <w:proofErr w:type="spellStart"/>
      <w:r w:rsidRPr="004B6CCD">
        <w:rPr>
          <w:lang w:val="sk-SK"/>
        </w:rPr>
        <w:t>RabbitMQ</w:t>
      </w:r>
      <w:proofErr w:type="spellEnd"/>
      <w:r w:rsidRPr="004B6CCD">
        <w:rPr>
          <w:lang w:val="sk-SK"/>
        </w:rPr>
        <w:t>. Jednotlivé zmenové dávky R</w:t>
      </w:r>
      <w:r w:rsidR="00CA086D" w:rsidRPr="004B6CCD">
        <w:rPr>
          <w:lang w:val="sk-SK"/>
        </w:rPr>
        <w:t>PO</w:t>
      </w:r>
      <w:r w:rsidRPr="004B6CCD">
        <w:rPr>
          <w:lang w:val="sk-SK"/>
        </w:rPr>
        <w:t xml:space="preserve"> sú publikované formou XML správ do </w:t>
      </w:r>
      <w:proofErr w:type="spellStart"/>
      <w:r w:rsidRPr="004B6CCD">
        <w:rPr>
          <w:lang w:val="sk-SK"/>
        </w:rPr>
        <w:t>exchange</w:t>
      </w:r>
      <w:proofErr w:type="spellEnd"/>
      <w:r w:rsidRPr="004B6CCD">
        <w:rPr>
          <w:lang w:val="sk-SK"/>
        </w:rPr>
        <w:t xml:space="preserve"> </w:t>
      </w:r>
      <w:proofErr w:type="spellStart"/>
      <w:r w:rsidRPr="004B6CCD">
        <w:rPr>
          <w:lang w:val="sk-SK"/>
        </w:rPr>
        <w:t>r</w:t>
      </w:r>
      <w:r w:rsidR="00CA086D" w:rsidRPr="004B6CCD">
        <w:rPr>
          <w:lang w:val="sk-SK"/>
        </w:rPr>
        <w:t>po</w:t>
      </w:r>
      <w:proofErr w:type="spellEnd"/>
      <w:r w:rsidRPr="004B6CCD">
        <w:rPr>
          <w:lang w:val="sk-SK"/>
        </w:rPr>
        <w:t xml:space="preserve">, ktorá ich následne </w:t>
      </w:r>
      <w:proofErr w:type="spellStart"/>
      <w:r w:rsidRPr="004B6CCD">
        <w:rPr>
          <w:lang w:val="sk-SK"/>
        </w:rPr>
        <w:t>fanout</w:t>
      </w:r>
      <w:proofErr w:type="spellEnd"/>
      <w:r w:rsidRPr="004B6CCD">
        <w:rPr>
          <w:lang w:val="sk-SK"/>
        </w:rPr>
        <w:t xml:space="preserve"> algoritmom distribuuje identicky do jednotlivých </w:t>
      </w:r>
      <w:proofErr w:type="spellStart"/>
      <w:r w:rsidRPr="004B6CCD">
        <w:rPr>
          <w:lang w:val="sk-SK"/>
        </w:rPr>
        <w:t>queues</w:t>
      </w:r>
      <w:proofErr w:type="spellEnd"/>
      <w:r w:rsidRPr="004B6CCD">
        <w:rPr>
          <w:lang w:val="sk-SK"/>
        </w:rPr>
        <w:t xml:space="preserve"> ISM. Jedna </w:t>
      </w:r>
      <w:proofErr w:type="spellStart"/>
      <w:r w:rsidRPr="004B6CCD">
        <w:rPr>
          <w:lang w:val="sk-SK"/>
        </w:rPr>
        <w:t>queue</w:t>
      </w:r>
      <w:proofErr w:type="spellEnd"/>
      <w:r w:rsidRPr="004B6CCD">
        <w:rPr>
          <w:lang w:val="sk-SK"/>
        </w:rPr>
        <w:t xml:space="preserve"> sa interne používa aj na spracovanie zmenových dávok v IS DCOM.</w:t>
      </w:r>
    </w:p>
    <w:p w14:paraId="75C30675" w14:textId="27756864" w:rsidR="006D17CB" w:rsidRPr="004B6CCD" w:rsidRDefault="00980042" w:rsidP="00A86C61">
      <w:pPr>
        <w:rPr>
          <w:lang w:val="sk-SK"/>
        </w:rPr>
      </w:pPr>
      <w:r w:rsidRPr="004B6CCD">
        <w:rPr>
          <w:lang w:val="sk-SK"/>
        </w:rPr>
        <w:t xml:space="preserve">Integrácia ISM a IS DCOM je jednoduchou klientskou integráciou na </w:t>
      </w:r>
      <w:proofErr w:type="spellStart"/>
      <w:r w:rsidRPr="004B6CCD">
        <w:rPr>
          <w:lang w:val="sk-SK"/>
        </w:rPr>
        <w:t>messaging</w:t>
      </w:r>
      <w:proofErr w:type="spellEnd"/>
      <w:r w:rsidRPr="004B6CCD">
        <w:rPr>
          <w:lang w:val="sk-SK"/>
        </w:rPr>
        <w:t xml:space="preserve"> platformu </w:t>
      </w:r>
      <w:proofErr w:type="spellStart"/>
      <w:r w:rsidRPr="004B6CCD">
        <w:rPr>
          <w:lang w:val="sk-SK"/>
        </w:rPr>
        <w:t>RabbitMQ</w:t>
      </w:r>
      <w:proofErr w:type="spellEnd"/>
      <w:r w:rsidRPr="004B6CCD">
        <w:rPr>
          <w:lang w:val="sk-SK"/>
        </w:rPr>
        <w:t xml:space="preserve"> v prostredí integračnej zbernice pre externé systémy. </w:t>
      </w:r>
      <w:r w:rsidR="002C5BDC" w:rsidRPr="004B6CCD">
        <w:rPr>
          <w:lang w:val="sk-SK"/>
        </w:rPr>
        <w:t>Integračný</w:t>
      </w:r>
      <w:r w:rsidRPr="004B6CCD">
        <w:rPr>
          <w:lang w:val="sk-SK"/>
        </w:rPr>
        <w:t xml:space="preserve"> modul </w:t>
      </w:r>
      <w:r w:rsidR="002C5BDC" w:rsidRPr="004B6CCD">
        <w:rPr>
          <w:lang w:val="sk-SK"/>
        </w:rPr>
        <w:t>IS DCOM vykonáva</w:t>
      </w:r>
      <w:r w:rsidRPr="004B6CCD">
        <w:rPr>
          <w:lang w:val="sk-SK"/>
        </w:rPr>
        <w:t xml:space="preserve"> preberanie zmenových dávok z registra </w:t>
      </w:r>
      <w:r w:rsidR="00CA086D" w:rsidRPr="004B6CCD">
        <w:rPr>
          <w:lang w:val="sk-SK"/>
        </w:rPr>
        <w:t>právnických osôb</w:t>
      </w:r>
      <w:r w:rsidRPr="004B6CCD">
        <w:rPr>
          <w:lang w:val="sk-SK"/>
        </w:rPr>
        <w:t xml:space="preserve"> a prostredníctvom asynchrónneho </w:t>
      </w:r>
      <w:proofErr w:type="spellStart"/>
      <w:r w:rsidRPr="004B6CCD">
        <w:rPr>
          <w:lang w:val="sk-SK"/>
        </w:rPr>
        <w:t>messagingu</w:t>
      </w:r>
      <w:proofErr w:type="spellEnd"/>
      <w:r w:rsidRPr="004B6CCD">
        <w:rPr>
          <w:lang w:val="sk-SK"/>
        </w:rPr>
        <w:t xml:space="preserve"> ich </w:t>
      </w:r>
      <w:r w:rsidR="002C5BDC" w:rsidRPr="004B6CCD">
        <w:rPr>
          <w:lang w:val="sk-SK"/>
        </w:rPr>
        <w:t xml:space="preserve">poskytuje </w:t>
      </w:r>
      <w:r w:rsidRPr="004B6CCD">
        <w:rPr>
          <w:lang w:val="sk-SK"/>
        </w:rPr>
        <w:t>konzumentom (ISM#1 až ISM#N).</w:t>
      </w:r>
    </w:p>
    <w:p w14:paraId="3EAC0F8B" w14:textId="004F0EF8" w:rsidR="00980042" w:rsidRPr="004B6CCD" w:rsidRDefault="00980042" w:rsidP="00A86C61">
      <w:pPr>
        <w:rPr>
          <w:lang w:val="sk-SK"/>
        </w:rPr>
      </w:pPr>
      <w:r w:rsidRPr="004B6CCD">
        <w:rPr>
          <w:lang w:val="sk-SK"/>
        </w:rPr>
        <w:t xml:space="preserve">Každý konzument bude mať </w:t>
      </w:r>
      <w:r w:rsidR="002C5BDC" w:rsidRPr="004B6CCD">
        <w:rPr>
          <w:lang w:val="sk-SK"/>
        </w:rPr>
        <w:t xml:space="preserve">dedikovanú </w:t>
      </w:r>
      <w:proofErr w:type="spellStart"/>
      <w:r w:rsidRPr="004B6CCD">
        <w:rPr>
          <w:lang w:val="sk-SK"/>
        </w:rPr>
        <w:t>queue</w:t>
      </w:r>
      <w:proofErr w:type="spellEnd"/>
      <w:r w:rsidRPr="004B6CCD">
        <w:rPr>
          <w:lang w:val="sk-SK"/>
        </w:rPr>
        <w:t xml:space="preserve">, odkiaľ ich </w:t>
      </w:r>
      <w:r w:rsidR="002C5BDC" w:rsidRPr="004B6CCD">
        <w:rPr>
          <w:lang w:val="sk-SK"/>
        </w:rPr>
        <w:t xml:space="preserve">môže </w:t>
      </w:r>
      <w:r w:rsidRPr="004B6CCD">
        <w:rPr>
          <w:lang w:val="sk-SK"/>
        </w:rPr>
        <w:t>preberať.</w:t>
      </w:r>
      <w:r w:rsidR="002C5BDC" w:rsidRPr="004B6CCD">
        <w:rPr>
          <w:lang w:val="sk-SK"/>
        </w:rPr>
        <w:t xml:space="preserve"> Všetky </w:t>
      </w:r>
      <w:proofErr w:type="spellStart"/>
      <w:r w:rsidR="002C5BDC" w:rsidRPr="004B6CCD">
        <w:rPr>
          <w:lang w:val="sk-SK"/>
        </w:rPr>
        <w:t>queues</w:t>
      </w:r>
      <w:proofErr w:type="spellEnd"/>
      <w:r w:rsidR="002C5BDC" w:rsidRPr="004B6CCD">
        <w:rPr>
          <w:lang w:val="sk-SK"/>
        </w:rPr>
        <w:t xml:space="preserve"> registra adries budú um</w:t>
      </w:r>
      <w:r w:rsidR="00CA086D" w:rsidRPr="004B6CCD">
        <w:rPr>
          <w:lang w:val="sk-SK"/>
        </w:rPr>
        <w:t xml:space="preserve">iestnené na virtuálnom </w:t>
      </w:r>
      <w:proofErr w:type="spellStart"/>
      <w:r w:rsidR="00CA086D" w:rsidRPr="004B6CCD">
        <w:rPr>
          <w:lang w:val="sk-SK"/>
        </w:rPr>
        <w:t>hoste</w:t>
      </w:r>
      <w:proofErr w:type="spellEnd"/>
      <w:r w:rsidR="00CA086D" w:rsidRPr="004B6CCD">
        <w:rPr>
          <w:lang w:val="sk-SK"/>
        </w:rPr>
        <w:t xml:space="preserve"> “/</w:t>
      </w:r>
      <w:proofErr w:type="spellStart"/>
      <w:r w:rsidR="00CA086D" w:rsidRPr="004B6CCD">
        <w:rPr>
          <w:lang w:val="sk-SK"/>
        </w:rPr>
        <w:t>rpo</w:t>
      </w:r>
      <w:proofErr w:type="spellEnd"/>
      <w:r w:rsidR="002C5BDC" w:rsidRPr="004B6CCD">
        <w:rPr>
          <w:lang w:val="sk-SK"/>
        </w:rPr>
        <w:t>”.</w:t>
      </w:r>
    </w:p>
    <w:p w14:paraId="6FA7777F" w14:textId="77777777" w:rsidR="00A84A7E" w:rsidRPr="004B6CCD" w:rsidRDefault="00A84A7E" w:rsidP="006A554B">
      <w:pPr>
        <w:pStyle w:val="Heading2"/>
        <w:numPr>
          <w:ilvl w:val="1"/>
          <w:numId w:val="5"/>
        </w:numPr>
        <w:rPr>
          <w:bCs w:val="0"/>
        </w:rPr>
      </w:pPr>
      <w:bookmarkStart w:id="67" w:name="_Toc534877733"/>
      <w:bookmarkStart w:id="68" w:name="_Toc535321246"/>
      <w:bookmarkStart w:id="69" w:name="_Toc24731858"/>
      <w:bookmarkEnd w:id="66"/>
      <w:r w:rsidRPr="004B6CCD">
        <w:t>Načítanie zmenových správ</w:t>
      </w:r>
      <w:bookmarkEnd w:id="67"/>
      <w:bookmarkEnd w:id="68"/>
      <w:bookmarkEnd w:id="69"/>
    </w:p>
    <w:p w14:paraId="4673710E" w14:textId="64719523" w:rsidR="002C5BDC" w:rsidRPr="004B6CCD" w:rsidRDefault="006328CD" w:rsidP="00A86C61">
      <w:pPr>
        <w:rPr>
          <w:lang w:val="sk-SK"/>
        </w:rPr>
      </w:pPr>
      <w:r w:rsidRPr="004B6CCD">
        <w:rPr>
          <w:lang w:val="sk-SK"/>
        </w:rPr>
        <w:t>Odporúčaný p</w:t>
      </w:r>
      <w:r w:rsidR="002C5BDC" w:rsidRPr="004B6CCD">
        <w:rPr>
          <w:lang w:val="sk-SK"/>
        </w:rPr>
        <w:t>roces načítania a spracovania správ pre ISM:</w:t>
      </w:r>
    </w:p>
    <w:p w14:paraId="17A00955" w14:textId="003B1C17" w:rsidR="00A84A7E" w:rsidRPr="004B6CCD" w:rsidRDefault="002C5BDC" w:rsidP="006A554B">
      <w:pPr>
        <w:pStyle w:val="ListParagraph"/>
        <w:numPr>
          <w:ilvl w:val="0"/>
          <w:numId w:val="7"/>
        </w:numPr>
      </w:pPr>
      <w:r w:rsidRPr="004B6CCD">
        <w:t xml:space="preserve">ISM </w:t>
      </w:r>
      <w:r w:rsidR="006D17CB" w:rsidRPr="004B6CCD">
        <w:t xml:space="preserve">sa pripojí na </w:t>
      </w:r>
      <w:proofErr w:type="spellStart"/>
      <w:r w:rsidR="006D17CB" w:rsidRPr="004B6CCD">
        <w:t>queue</w:t>
      </w:r>
      <w:proofErr w:type="spellEnd"/>
      <w:r w:rsidR="006D17CB" w:rsidRPr="004B6CCD">
        <w:t xml:space="preserve"> </w:t>
      </w:r>
      <w:proofErr w:type="spellStart"/>
      <w:r w:rsidR="006D17CB" w:rsidRPr="004B6CCD">
        <w:t>messaging</w:t>
      </w:r>
      <w:proofErr w:type="spellEnd"/>
      <w:r w:rsidR="006D17CB" w:rsidRPr="004B6CCD">
        <w:t xml:space="preserve"> platformy a stiahne správu</w:t>
      </w:r>
    </w:p>
    <w:p w14:paraId="58F9BC3C" w14:textId="31CFAB66" w:rsidR="001D449B" w:rsidRPr="004B6CCD" w:rsidRDefault="001D449B" w:rsidP="001D449B">
      <w:pPr>
        <w:pStyle w:val="ListParagraph"/>
        <w:ind w:left="1440" w:firstLine="0"/>
      </w:pPr>
      <w:r w:rsidRPr="004B6CCD">
        <w:t>apmq://messaging.intra.dcom.sk:5671/r</w:t>
      </w:r>
      <w:r w:rsidR="00891AA0" w:rsidRPr="004B6CCD">
        <w:t>f</w:t>
      </w:r>
      <w:r w:rsidRPr="004B6CCD">
        <w:t>o/&lt;nazov_queue_mesta&gt;</w:t>
      </w:r>
    </w:p>
    <w:p w14:paraId="5CE48F2C" w14:textId="7A10FE9D" w:rsidR="006D17CB" w:rsidRPr="004B6CCD" w:rsidRDefault="002C5BDC" w:rsidP="006A554B">
      <w:pPr>
        <w:pStyle w:val="ListParagraph"/>
        <w:numPr>
          <w:ilvl w:val="0"/>
          <w:numId w:val="7"/>
        </w:numPr>
      </w:pPr>
      <w:r w:rsidRPr="004B6CCD">
        <w:t xml:space="preserve">ISM </w:t>
      </w:r>
      <w:r w:rsidR="006D17CB" w:rsidRPr="004B6CCD">
        <w:t xml:space="preserve">správu </w:t>
      </w:r>
      <w:r w:rsidRPr="004B6CCD">
        <w:t xml:space="preserve">interne </w:t>
      </w:r>
      <w:r w:rsidR="006D17CB" w:rsidRPr="004B6CCD">
        <w:t>spracuje</w:t>
      </w:r>
      <w:r w:rsidR="006328CD" w:rsidRPr="004B6CCD">
        <w:t xml:space="preserve"> uloží si ju </w:t>
      </w:r>
      <w:r w:rsidR="006D17CB" w:rsidRPr="004B6CCD">
        <w:t>a odošle potvrdenie o úspešnom prevzatí</w:t>
      </w:r>
    </w:p>
    <w:p w14:paraId="3FA64B2B" w14:textId="67FD04B4" w:rsidR="006D17CB" w:rsidRPr="004B6CCD" w:rsidRDefault="002C5BDC" w:rsidP="006A554B">
      <w:pPr>
        <w:pStyle w:val="ListParagraph"/>
        <w:numPr>
          <w:ilvl w:val="0"/>
          <w:numId w:val="7"/>
        </w:numPr>
      </w:pPr>
      <w:r w:rsidRPr="004B6CCD">
        <w:lastRenderedPageBreak/>
        <w:t xml:space="preserve">IS DCOM </w:t>
      </w:r>
      <w:proofErr w:type="spellStart"/>
      <w:r w:rsidR="00CA086D" w:rsidRPr="004B6CCD">
        <w:t>m</w:t>
      </w:r>
      <w:r w:rsidR="006D17CB" w:rsidRPr="004B6CCD">
        <w:t>essaging</w:t>
      </w:r>
      <w:proofErr w:type="spellEnd"/>
      <w:r w:rsidR="006D17CB" w:rsidRPr="004B6CCD">
        <w:t xml:space="preserve"> platforma príjme potvrdenie o prevzatí a správu vymaže z</w:t>
      </w:r>
      <w:r w:rsidRPr="004B6CCD">
        <w:t> </w:t>
      </w:r>
      <w:proofErr w:type="spellStart"/>
      <w:r w:rsidR="006D17CB" w:rsidRPr="004B6CCD">
        <w:t>queue</w:t>
      </w:r>
      <w:proofErr w:type="spellEnd"/>
    </w:p>
    <w:p w14:paraId="4297C2D2" w14:textId="44517312" w:rsidR="006328CD" w:rsidRPr="004B6CCD" w:rsidRDefault="002C5BDC" w:rsidP="002C5BDC">
      <w:pPr>
        <w:rPr>
          <w:lang w:val="sk-SK"/>
        </w:rPr>
      </w:pPr>
      <w:r w:rsidRPr="004B6CCD">
        <w:rPr>
          <w:lang w:val="sk-SK"/>
        </w:rPr>
        <w:t xml:space="preserve">Spôsob potvrdzovania prevzatia správ </w:t>
      </w:r>
      <w:r w:rsidR="006328CD" w:rsidRPr="004B6CCD">
        <w:rPr>
          <w:lang w:val="sk-SK"/>
        </w:rPr>
        <w:t>v</w:t>
      </w:r>
      <w:r w:rsidRPr="004B6CCD">
        <w:rPr>
          <w:lang w:val="sk-SK"/>
        </w:rPr>
        <w:t xml:space="preserve"> </w:t>
      </w:r>
      <w:proofErr w:type="spellStart"/>
      <w:r w:rsidRPr="004B6CCD">
        <w:rPr>
          <w:lang w:val="sk-SK"/>
        </w:rPr>
        <w:t>messaging</w:t>
      </w:r>
      <w:proofErr w:type="spellEnd"/>
      <w:r w:rsidRPr="004B6CCD">
        <w:rPr>
          <w:lang w:val="sk-SK"/>
        </w:rPr>
        <w:t xml:space="preserve"> platform</w:t>
      </w:r>
      <w:r w:rsidR="006328CD" w:rsidRPr="004B6CCD">
        <w:rPr>
          <w:lang w:val="sk-SK"/>
        </w:rPr>
        <w:t>e</w:t>
      </w:r>
      <w:r w:rsidRPr="004B6CCD">
        <w:rPr>
          <w:lang w:val="sk-SK"/>
        </w:rPr>
        <w:t xml:space="preserve"> je možné konfiguračne nastavovať </w:t>
      </w:r>
      <w:r w:rsidR="006328CD" w:rsidRPr="004B6CCD">
        <w:rPr>
          <w:lang w:val="sk-SK"/>
        </w:rPr>
        <w:t xml:space="preserve">na strane klienta ISM. Zodpovednosťou ISM je potvrdiť správu až vtedy, keď ju má spracovanú a údaje spoľahlivo uložené. </w:t>
      </w:r>
    </w:p>
    <w:p w14:paraId="2B8B4377" w14:textId="48E6E9AF" w:rsidR="002C5BDC" w:rsidRPr="004B6CCD" w:rsidRDefault="006328CD" w:rsidP="002C5BDC">
      <w:pPr>
        <w:rPr>
          <w:lang w:val="sk-SK"/>
        </w:rPr>
      </w:pPr>
      <w:r w:rsidRPr="004B6CCD">
        <w:rPr>
          <w:b/>
          <w:lang w:val="sk-SK"/>
        </w:rPr>
        <w:t>Pozor:</w:t>
      </w:r>
      <w:r w:rsidRPr="004B6CCD">
        <w:rPr>
          <w:lang w:val="sk-SK"/>
        </w:rPr>
        <w:t xml:space="preserve"> v prípade potvrdenia prevzatia správy </w:t>
      </w:r>
      <w:proofErr w:type="spellStart"/>
      <w:r w:rsidRPr="004B6CCD">
        <w:rPr>
          <w:lang w:val="sk-SK"/>
        </w:rPr>
        <w:t>messaging</w:t>
      </w:r>
      <w:proofErr w:type="spellEnd"/>
      <w:r w:rsidRPr="004B6CCD">
        <w:rPr>
          <w:lang w:val="sk-SK"/>
        </w:rPr>
        <w:t xml:space="preserve"> platforme je správa z nej zmazaná a už nie je možné ju opakovane načítať.</w:t>
      </w:r>
    </w:p>
    <w:p w14:paraId="664217B6" w14:textId="0B38CF93" w:rsidR="00A84A7E" w:rsidRPr="004B6CCD" w:rsidRDefault="00A84A7E" w:rsidP="006A554B">
      <w:pPr>
        <w:pStyle w:val="Heading2"/>
        <w:numPr>
          <w:ilvl w:val="1"/>
          <w:numId w:val="5"/>
        </w:numPr>
      </w:pPr>
      <w:bookmarkStart w:id="70" w:name="_Toc534798267"/>
      <w:bookmarkStart w:id="71" w:name="_Toc534798283"/>
      <w:bookmarkStart w:id="72" w:name="_Toc534824527"/>
      <w:bookmarkStart w:id="73" w:name="_Toc534877736"/>
      <w:bookmarkStart w:id="74" w:name="_Toc535321249"/>
      <w:bookmarkStart w:id="75" w:name="_Toc24731859"/>
      <w:bookmarkEnd w:id="70"/>
      <w:r w:rsidRPr="004B6CCD">
        <w:t>Správa - dávka</w:t>
      </w:r>
      <w:bookmarkEnd w:id="71"/>
      <w:bookmarkEnd w:id="72"/>
      <w:bookmarkEnd w:id="73"/>
      <w:bookmarkEnd w:id="74"/>
      <w:bookmarkEnd w:id="75"/>
    </w:p>
    <w:p w14:paraId="70AE9A8C" w14:textId="3B429F84" w:rsidR="00503ACA" w:rsidRPr="004B6CCD" w:rsidRDefault="00503ACA" w:rsidP="00503ACA">
      <w:pPr>
        <w:rPr>
          <w:lang w:val="sk-SK"/>
        </w:rPr>
      </w:pPr>
      <w:r w:rsidRPr="004B6CCD">
        <w:rPr>
          <w:lang w:val="sk-SK"/>
        </w:rPr>
        <w:t xml:space="preserve">Štruktúra správ jednotlivých dávok a súborov je totožná s XSD štruktúrou, ktorú definuje register </w:t>
      </w:r>
      <w:r w:rsidR="00227D34" w:rsidRPr="004B6CCD">
        <w:rPr>
          <w:lang w:val="sk-SK"/>
        </w:rPr>
        <w:t xml:space="preserve">fyzických </w:t>
      </w:r>
      <w:r w:rsidRPr="004B6CCD">
        <w:rPr>
          <w:lang w:val="sk-SK"/>
        </w:rPr>
        <w:t xml:space="preserve"> osôb.</w:t>
      </w:r>
    </w:p>
    <w:p w14:paraId="756BEA10" w14:textId="7FD056FB" w:rsidR="00503ACA" w:rsidRPr="004B6CCD" w:rsidRDefault="00503ACA" w:rsidP="00503ACA">
      <w:pPr>
        <w:rPr>
          <w:lang w:val="sk-SK"/>
        </w:rPr>
      </w:pPr>
      <w:r w:rsidRPr="004B6CCD">
        <w:rPr>
          <w:lang w:val="sk-SK"/>
        </w:rPr>
        <w:t xml:space="preserve">Kvôli rozsahu jednotlivých schém nie je možné ich uviesť a preto </w:t>
      </w:r>
      <w:r w:rsidR="00227D34" w:rsidRPr="004B6CCD">
        <w:rPr>
          <w:lang w:val="sk-SK"/>
        </w:rPr>
        <w:t>sú pripojené vo forme príloh a v prípade nejasností</w:t>
      </w:r>
      <w:r w:rsidRPr="004B6CCD">
        <w:rPr>
          <w:lang w:val="sk-SK"/>
        </w:rPr>
        <w:t xml:space="preserve"> </w:t>
      </w:r>
      <w:r w:rsidR="0077459B" w:rsidRPr="004B6CCD">
        <w:rPr>
          <w:lang w:val="sk-SK"/>
        </w:rPr>
        <w:t xml:space="preserve">je potrebné </w:t>
      </w:r>
      <w:r w:rsidRPr="004B6CCD">
        <w:rPr>
          <w:lang w:val="sk-SK"/>
        </w:rPr>
        <w:t>sa obrátiť priamo na in</w:t>
      </w:r>
      <w:r w:rsidR="00227D34" w:rsidRPr="004B6CCD">
        <w:rPr>
          <w:lang w:val="sk-SK"/>
        </w:rPr>
        <w:t>tegračnú dokumentáciu systému RF</w:t>
      </w:r>
      <w:r w:rsidRPr="004B6CCD">
        <w:rPr>
          <w:lang w:val="sk-SK"/>
        </w:rPr>
        <w:t>O.</w:t>
      </w:r>
    </w:p>
    <w:p w14:paraId="2988D2C2" w14:textId="6471318E" w:rsidR="00503ACA" w:rsidRPr="004B6CCD" w:rsidRDefault="00503ACA" w:rsidP="00503ACA">
      <w:pPr>
        <w:rPr>
          <w:lang w:val="sk-SK"/>
        </w:rPr>
      </w:pPr>
      <w:r w:rsidRPr="004B6CCD">
        <w:rPr>
          <w:lang w:val="sk-SK"/>
        </w:rPr>
        <w:t xml:space="preserve">Hlavné </w:t>
      </w:r>
      <w:proofErr w:type="spellStart"/>
      <w:r w:rsidRPr="004B6CCD">
        <w:rPr>
          <w:lang w:val="sk-SK"/>
        </w:rPr>
        <w:t>xsd</w:t>
      </w:r>
      <w:proofErr w:type="spellEnd"/>
      <w:r w:rsidRPr="004B6CCD">
        <w:rPr>
          <w:lang w:val="sk-SK"/>
        </w:rPr>
        <w:t xml:space="preserve"> schémy dátovej štruktúry sú:</w:t>
      </w:r>
    </w:p>
    <w:p w14:paraId="658709EC" w14:textId="209BA685" w:rsidR="00227D34" w:rsidRPr="004B6CCD" w:rsidRDefault="00227D34" w:rsidP="006A554B">
      <w:pPr>
        <w:pStyle w:val="ListParagraph"/>
        <w:numPr>
          <w:ilvl w:val="0"/>
          <w:numId w:val="15"/>
        </w:numPr>
      </w:pPr>
      <w:r w:rsidRPr="004B6CCD">
        <w:t>ZoznamIFOSoZmenenymiReferencnymiUdajmiWS-v1.0.xsd</w:t>
      </w:r>
    </w:p>
    <w:p w14:paraId="0E4FF09F" w14:textId="1E6EEB06" w:rsidR="00227D34" w:rsidRPr="004B6CCD" w:rsidRDefault="0077459B" w:rsidP="006A554B">
      <w:pPr>
        <w:pStyle w:val="ListParagraph"/>
        <w:numPr>
          <w:ilvl w:val="0"/>
          <w:numId w:val="15"/>
        </w:numPr>
      </w:pPr>
      <w:r w:rsidRPr="004B6CCD">
        <w:t>PoskytnutieCiselnikovWS-v1.0.xsd</w:t>
      </w:r>
    </w:p>
    <w:p w14:paraId="4A37C1E4" w14:textId="77777777" w:rsidR="0077459B" w:rsidRPr="004B6CCD" w:rsidRDefault="0077459B" w:rsidP="0077459B">
      <w:pPr>
        <w:rPr>
          <w:lang w:val="sk-SK"/>
        </w:rPr>
      </w:pPr>
      <w:r w:rsidRPr="004B6CCD">
        <w:rPr>
          <w:lang w:val="sk-SK"/>
        </w:rPr>
        <w:t xml:space="preserve">Na prenos správ cez </w:t>
      </w:r>
      <w:proofErr w:type="spellStart"/>
      <w:r w:rsidRPr="004B6CCD">
        <w:rPr>
          <w:lang w:val="sk-SK"/>
        </w:rPr>
        <w:t>RabbitMQ</w:t>
      </w:r>
      <w:proofErr w:type="spellEnd"/>
      <w:r w:rsidRPr="004B6CCD">
        <w:rPr>
          <w:lang w:val="sk-SK"/>
        </w:rPr>
        <w:t xml:space="preserve"> môže byť použitá aj kompresia </w:t>
      </w:r>
      <w:proofErr w:type="spellStart"/>
      <w:r w:rsidRPr="004B6CCD">
        <w:rPr>
          <w:lang w:val="sk-SK"/>
        </w:rPr>
        <w:t>gzip</w:t>
      </w:r>
      <w:proofErr w:type="spellEnd"/>
      <w:r w:rsidRPr="004B6CCD">
        <w:rPr>
          <w:lang w:val="sk-SK"/>
        </w:rPr>
        <w:t xml:space="preserve">, čo bude špecifikované v hlavičke správy atribútom </w:t>
      </w:r>
      <w:proofErr w:type="spellStart"/>
      <w:r w:rsidRPr="004B6CCD">
        <w:rPr>
          <w:b/>
          <w:lang w:val="sk-SK"/>
        </w:rPr>
        <w:t>content_encoding</w:t>
      </w:r>
      <w:proofErr w:type="spellEnd"/>
      <w:r w:rsidRPr="004B6CCD">
        <w:rPr>
          <w:lang w:val="sk-SK"/>
        </w:rPr>
        <w:t xml:space="preserve"> a hodnotou </w:t>
      </w:r>
      <w:proofErr w:type="spellStart"/>
      <w:r w:rsidRPr="004B6CCD">
        <w:rPr>
          <w:b/>
          <w:lang w:val="sk-SK"/>
        </w:rPr>
        <w:t>gzip</w:t>
      </w:r>
      <w:proofErr w:type="spellEnd"/>
      <w:r w:rsidRPr="004B6CCD">
        <w:rPr>
          <w:b/>
          <w:lang w:val="sk-SK"/>
        </w:rPr>
        <w:t xml:space="preserve">. </w:t>
      </w:r>
      <w:proofErr w:type="spellStart"/>
      <w:r w:rsidRPr="004B6CCD">
        <w:rPr>
          <w:lang w:val="sk-SK"/>
        </w:rPr>
        <w:t>Routing</w:t>
      </w:r>
      <w:proofErr w:type="spellEnd"/>
      <w:r w:rsidRPr="004B6CCD">
        <w:rPr>
          <w:lang w:val="sk-SK"/>
        </w:rPr>
        <w:t xml:space="preserve"> </w:t>
      </w:r>
      <w:proofErr w:type="spellStart"/>
      <w:r w:rsidRPr="004B6CCD">
        <w:rPr>
          <w:lang w:val="sk-SK"/>
        </w:rPr>
        <w:t>key</w:t>
      </w:r>
      <w:proofErr w:type="spellEnd"/>
      <w:r w:rsidRPr="004B6CCD">
        <w:rPr>
          <w:lang w:val="sk-SK"/>
        </w:rPr>
        <w:t xml:space="preserve"> je totožný s </w:t>
      </w:r>
      <w:proofErr w:type="spellStart"/>
      <w:r w:rsidRPr="004B6CCD">
        <w:rPr>
          <w:b/>
          <w:lang w:val="sk-SK"/>
        </w:rPr>
        <w:t>tenantid</w:t>
      </w:r>
      <w:proofErr w:type="spellEnd"/>
      <w:r w:rsidRPr="004B6CCD">
        <w:rPr>
          <w:lang w:val="sk-SK"/>
        </w:rPr>
        <w:t xml:space="preserve">, ktoré je jedinečným GUID identifikátorom konkrétneho ISM. Správa tiež v hlavičke obsahuje identifikátory z distribuovaného </w:t>
      </w:r>
      <w:proofErr w:type="spellStart"/>
      <w:r w:rsidRPr="004B6CCD">
        <w:rPr>
          <w:lang w:val="sk-SK"/>
        </w:rPr>
        <w:t>tracingu</w:t>
      </w:r>
      <w:proofErr w:type="spellEnd"/>
      <w:r w:rsidRPr="004B6CCD">
        <w:rPr>
          <w:lang w:val="sk-SK"/>
        </w:rPr>
        <w:t xml:space="preserve"> (X3-*).</w:t>
      </w:r>
    </w:p>
    <w:p w14:paraId="58161800" w14:textId="77777777" w:rsidR="0077459B" w:rsidRPr="004B6CCD" w:rsidRDefault="0077459B" w:rsidP="0077459B">
      <w:pPr>
        <w:rPr>
          <w:lang w:val="sk-SK"/>
        </w:rPr>
      </w:pPr>
      <w:r w:rsidRPr="004B6CCD">
        <w:rPr>
          <w:lang w:val="sk-SK"/>
        </w:rPr>
        <w:t>Hlavička správy navyše obsahuje aj kľúč:</w:t>
      </w:r>
    </w:p>
    <w:p w14:paraId="62A39F79" w14:textId="77777777" w:rsidR="0077459B" w:rsidRPr="004B6CCD" w:rsidRDefault="0077459B" w:rsidP="006A554B">
      <w:pPr>
        <w:pStyle w:val="ListParagraph"/>
        <w:numPr>
          <w:ilvl w:val="0"/>
          <w:numId w:val="8"/>
        </w:numPr>
      </w:pPr>
      <w:r w:rsidRPr="004B6CCD">
        <w:t>x-</w:t>
      </w:r>
      <w:proofErr w:type="spellStart"/>
      <w:r w:rsidRPr="004B6CCD">
        <w:t>davka</w:t>
      </w:r>
      <w:proofErr w:type="spellEnd"/>
      <w:r w:rsidRPr="004B6CCD">
        <w:t xml:space="preserve">-typ </w:t>
      </w:r>
    </w:p>
    <w:p w14:paraId="3A29DF3E" w14:textId="77777777" w:rsidR="0077459B" w:rsidRPr="004B6CCD" w:rsidRDefault="0077459B" w:rsidP="006A554B">
      <w:pPr>
        <w:pStyle w:val="ListParagraph"/>
        <w:numPr>
          <w:ilvl w:val="1"/>
          <w:numId w:val="8"/>
        </w:numPr>
      </w:pPr>
      <w:r w:rsidRPr="004B6CCD">
        <w:rPr>
          <w:b/>
        </w:rPr>
        <w:t> „osoba“</w:t>
      </w:r>
      <w:r w:rsidRPr="004B6CCD">
        <w:t xml:space="preserve"> ak ide o zmenovú dávku k osobe </w:t>
      </w:r>
    </w:p>
    <w:p w14:paraId="736611C8" w14:textId="0A1E892F" w:rsidR="0077459B" w:rsidRPr="004B6CCD" w:rsidRDefault="0077459B" w:rsidP="006A554B">
      <w:pPr>
        <w:pStyle w:val="ListParagraph"/>
        <w:numPr>
          <w:ilvl w:val="1"/>
          <w:numId w:val="8"/>
        </w:numPr>
      </w:pPr>
      <w:r w:rsidRPr="004B6CCD">
        <w:rPr>
          <w:b/>
        </w:rPr>
        <w:t>„</w:t>
      </w:r>
      <w:proofErr w:type="spellStart"/>
      <w:r w:rsidRPr="004B6CCD">
        <w:rPr>
          <w:b/>
        </w:rPr>
        <w:t>ciselnik</w:t>
      </w:r>
      <w:proofErr w:type="spellEnd"/>
      <w:r w:rsidRPr="004B6CCD">
        <w:t>“ ak sa jedná o zmenovú dávku číselníka</w:t>
      </w:r>
    </w:p>
    <w:p w14:paraId="38D54843" w14:textId="77777777" w:rsidR="0077459B" w:rsidRPr="004B6CCD" w:rsidRDefault="0077459B" w:rsidP="0077459B">
      <w:pPr>
        <w:rPr>
          <w:lang w:val="sk-SK"/>
        </w:rPr>
      </w:pPr>
      <w:r w:rsidRPr="004B6CCD">
        <w:rPr>
          <w:lang w:val="sk-SK"/>
        </w:rPr>
        <w:t xml:space="preserve">Príklad obsahu správy z </w:t>
      </w:r>
      <w:proofErr w:type="spellStart"/>
      <w:r w:rsidRPr="004B6CCD">
        <w:rPr>
          <w:lang w:val="sk-SK"/>
        </w:rPr>
        <w:t>RabbitMQ</w:t>
      </w:r>
      <w:proofErr w:type="spellEnd"/>
      <w:r w:rsidRPr="004B6CCD">
        <w:rPr>
          <w:lang w:val="sk-SK"/>
        </w:rPr>
        <w:t xml:space="preserve"> admin UI:</w:t>
      </w:r>
    </w:p>
    <w:p w14:paraId="694210E6" w14:textId="77777777" w:rsidR="0077459B" w:rsidRPr="004B6CCD" w:rsidRDefault="0077459B" w:rsidP="0077459B">
      <w:pPr>
        <w:widowControl/>
        <w:autoSpaceDE/>
        <w:autoSpaceDN/>
        <w:adjustRightInd/>
        <w:spacing w:after="160" w:line="259" w:lineRule="auto"/>
        <w:jc w:val="left"/>
        <w:rPr>
          <w:lang w:val="sk-SK"/>
        </w:rPr>
      </w:pPr>
      <w:r w:rsidRPr="004B6CCD">
        <w:rPr>
          <w:noProof/>
          <w:lang w:val="sk-SK" w:eastAsia="en-US"/>
        </w:rPr>
        <w:drawing>
          <wp:inline distT="0" distB="0" distL="0" distR="0" wp14:anchorId="268F2A3D" wp14:editId="5D54221A">
            <wp:extent cx="5943600" cy="19659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1965960"/>
                    </a:xfrm>
                    <a:prstGeom prst="rect">
                      <a:avLst/>
                    </a:prstGeom>
                  </pic:spPr>
                </pic:pic>
              </a:graphicData>
            </a:graphic>
          </wp:inline>
        </w:drawing>
      </w:r>
    </w:p>
    <w:p w14:paraId="203AFF54" w14:textId="44279DC9" w:rsidR="0077459B" w:rsidRPr="004B6CCD" w:rsidRDefault="0077459B" w:rsidP="006A554B">
      <w:pPr>
        <w:pStyle w:val="Heading2"/>
        <w:numPr>
          <w:ilvl w:val="1"/>
          <w:numId w:val="5"/>
        </w:numPr>
      </w:pPr>
      <w:bookmarkStart w:id="76" w:name="_Toc24731860"/>
      <w:r w:rsidRPr="004B6CCD">
        <w:t>Dátová štruktúra pre osoby</w:t>
      </w:r>
      <w:bookmarkEnd w:id="76"/>
    </w:p>
    <w:p w14:paraId="0A942A09" w14:textId="0E663577" w:rsidR="008F1A2A" w:rsidRPr="004B6CCD" w:rsidRDefault="008F1A2A" w:rsidP="008F1A2A">
      <w:pPr>
        <w:rPr>
          <w:lang w:val="sk-SK"/>
        </w:rPr>
      </w:pPr>
      <w:r w:rsidRPr="004B6CCD">
        <w:rPr>
          <w:lang w:val="sk-SK"/>
        </w:rPr>
        <w:t xml:space="preserve">Elektronická služba RFO - Poskytnutie zoznamu JIFO so zmenenými referenčnými údajmi na základe </w:t>
      </w:r>
      <w:r w:rsidR="0030333E" w:rsidRPr="004B6CCD">
        <w:rPr>
          <w:lang w:val="sk-SK"/>
        </w:rPr>
        <w:t xml:space="preserve">označenia </w:t>
      </w:r>
      <w:proofErr w:type="spellStart"/>
      <w:r w:rsidR="0030333E" w:rsidRPr="004B6CCD">
        <w:rPr>
          <w:lang w:val="sk-SK"/>
        </w:rPr>
        <w:t>záumovej</w:t>
      </w:r>
      <w:proofErr w:type="spellEnd"/>
      <w:r w:rsidR="0030333E" w:rsidRPr="004B6CCD">
        <w:rPr>
          <w:lang w:val="sk-SK"/>
        </w:rPr>
        <w:t xml:space="preserve"> osoby </w:t>
      </w:r>
      <w:r w:rsidRPr="004B6CCD">
        <w:rPr>
          <w:lang w:val="sk-SK"/>
        </w:rPr>
        <w:t>poskytuje záznamy o zmenách údajov (zmenové dávky).</w:t>
      </w:r>
    </w:p>
    <w:p w14:paraId="7710B0DB" w14:textId="3B6C622E" w:rsidR="008F1A2A" w:rsidRPr="004B6CCD" w:rsidRDefault="008F1A2A" w:rsidP="008F1A2A">
      <w:pPr>
        <w:rPr>
          <w:b/>
          <w:lang w:val="sk-SK"/>
        </w:rPr>
      </w:pPr>
      <w:r w:rsidRPr="004B6CCD">
        <w:rPr>
          <w:b/>
          <w:lang w:val="sk-SK"/>
        </w:rPr>
        <w:t xml:space="preserve">Výstupné </w:t>
      </w:r>
      <w:r w:rsidR="0030333E" w:rsidRPr="004B6CCD">
        <w:rPr>
          <w:b/>
          <w:lang w:val="sk-SK"/>
        </w:rPr>
        <w:t>údaje</w:t>
      </w:r>
      <w:r w:rsidRPr="004B6CCD">
        <w:rPr>
          <w:b/>
          <w:lang w:val="sk-SK"/>
        </w:rPr>
        <w:t xml:space="preserve"> </w:t>
      </w:r>
    </w:p>
    <w:p w14:paraId="565DBB8A" w14:textId="77777777" w:rsidR="008F1A2A" w:rsidRPr="004B6CCD" w:rsidRDefault="008F1A2A" w:rsidP="006A554B">
      <w:pPr>
        <w:pStyle w:val="ListParagraph"/>
        <w:numPr>
          <w:ilvl w:val="0"/>
          <w:numId w:val="16"/>
        </w:numPr>
      </w:pPr>
      <w:r w:rsidRPr="004B6CCD">
        <w:t>IFO</w:t>
      </w:r>
    </w:p>
    <w:p w14:paraId="64F0923E" w14:textId="77777777" w:rsidR="008F1A2A" w:rsidRPr="004B6CCD" w:rsidRDefault="008F1A2A" w:rsidP="006A554B">
      <w:pPr>
        <w:pStyle w:val="ListParagraph"/>
        <w:numPr>
          <w:ilvl w:val="0"/>
          <w:numId w:val="16"/>
        </w:numPr>
      </w:pPr>
      <w:r w:rsidRPr="004B6CCD">
        <w:t>IFO pravej osoby</w:t>
      </w:r>
    </w:p>
    <w:p w14:paraId="0B5D5B95" w14:textId="77777777" w:rsidR="008F1A2A" w:rsidRPr="004B6CCD" w:rsidRDefault="008F1A2A" w:rsidP="006A554B">
      <w:pPr>
        <w:pStyle w:val="ListParagraph"/>
        <w:numPr>
          <w:ilvl w:val="0"/>
          <w:numId w:val="16"/>
        </w:numPr>
      </w:pPr>
      <w:r w:rsidRPr="004B6CCD">
        <w:t>BIFO</w:t>
      </w:r>
    </w:p>
    <w:p w14:paraId="178F2059" w14:textId="77777777" w:rsidR="008F1A2A" w:rsidRPr="004B6CCD" w:rsidRDefault="008F1A2A" w:rsidP="006A554B">
      <w:pPr>
        <w:pStyle w:val="ListParagraph"/>
        <w:numPr>
          <w:ilvl w:val="0"/>
          <w:numId w:val="16"/>
        </w:numPr>
      </w:pPr>
      <w:r w:rsidRPr="004B6CCD">
        <w:t>Pohlavie</w:t>
      </w:r>
    </w:p>
    <w:p w14:paraId="68D8B92A" w14:textId="77777777" w:rsidR="008F1A2A" w:rsidRPr="004B6CCD" w:rsidRDefault="008F1A2A" w:rsidP="006A554B">
      <w:pPr>
        <w:pStyle w:val="ListParagraph"/>
        <w:numPr>
          <w:ilvl w:val="0"/>
          <w:numId w:val="16"/>
        </w:numPr>
      </w:pPr>
      <w:r w:rsidRPr="004B6CCD">
        <w:lastRenderedPageBreak/>
        <w:t>Dátum narodenia</w:t>
      </w:r>
    </w:p>
    <w:p w14:paraId="5D44815C" w14:textId="77777777" w:rsidR="008F1A2A" w:rsidRPr="004B6CCD" w:rsidRDefault="008F1A2A" w:rsidP="006A554B">
      <w:pPr>
        <w:pStyle w:val="ListParagraph"/>
        <w:numPr>
          <w:ilvl w:val="0"/>
          <w:numId w:val="16"/>
        </w:numPr>
      </w:pPr>
      <w:r w:rsidRPr="004B6CCD">
        <w:t>Rok narodenia</w:t>
      </w:r>
    </w:p>
    <w:p w14:paraId="28237EFD" w14:textId="77777777" w:rsidR="008F1A2A" w:rsidRPr="004B6CCD" w:rsidRDefault="008F1A2A" w:rsidP="006A554B">
      <w:pPr>
        <w:pStyle w:val="ListParagraph"/>
        <w:numPr>
          <w:ilvl w:val="0"/>
          <w:numId w:val="16"/>
        </w:numPr>
      </w:pPr>
      <w:r w:rsidRPr="004B6CCD">
        <w:t>Rodné číslo</w:t>
      </w:r>
    </w:p>
    <w:p w14:paraId="74CB7E35" w14:textId="77777777" w:rsidR="008F1A2A" w:rsidRPr="004B6CCD" w:rsidRDefault="008F1A2A" w:rsidP="006A554B">
      <w:pPr>
        <w:pStyle w:val="ListParagraph"/>
        <w:numPr>
          <w:ilvl w:val="0"/>
          <w:numId w:val="16"/>
        </w:numPr>
      </w:pPr>
      <w:r w:rsidRPr="004B6CCD">
        <w:t>Meno</w:t>
      </w:r>
    </w:p>
    <w:p w14:paraId="3DB5B057" w14:textId="77777777" w:rsidR="008F1A2A" w:rsidRPr="004B6CCD" w:rsidRDefault="008F1A2A" w:rsidP="006A554B">
      <w:pPr>
        <w:pStyle w:val="ListParagraph"/>
        <w:numPr>
          <w:ilvl w:val="0"/>
          <w:numId w:val="16"/>
        </w:numPr>
      </w:pPr>
      <w:r w:rsidRPr="004B6CCD">
        <w:t>Priezvisko</w:t>
      </w:r>
    </w:p>
    <w:p w14:paraId="7E3AC175" w14:textId="77777777" w:rsidR="008F1A2A" w:rsidRPr="004B6CCD" w:rsidRDefault="008F1A2A" w:rsidP="006A554B">
      <w:pPr>
        <w:pStyle w:val="ListParagraph"/>
        <w:numPr>
          <w:ilvl w:val="0"/>
          <w:numId w:val="16"/>
        </w:numPr>
      </w:pPr>
      <w:r w:rsidRPr="004B6CCD">
        <w:t>Rodné priezvisko</w:t>
      </w:r>
    </w:p>
    <w:p w14:paraId="2F1CAD20" w14:textId="77777777" w:rsidR="008F1A2A" w:rsidRPr="004B6CCD" w:rsidRDefault="008F1A2A" w:rsidP="006A554B">
      <w:pPr>
        <w:pStyle w:val="ListParagraph"/>
        <w:numPr>
          <w:ilvl w:val="0"/>
          <w:numId w:val="16"/>
        </w:numPr>
      </w:pPr>
      <w:r w:rsidRPr="004B6CCD">
        <w:t>Návratový kód</w:t>
      </w:r>
    </w:p>
    <w:p w14:paraId="7A2A75C5" w14:textId="77777777" w:rsidR="008F1A2A" w:rsidRPr="004B6CCD" w:rsidRDefault="008F1A2A" w:rsidP="006A554B">
      <w:pPr>
        <w:pStyle w:val="ListParagraph"/>
        <w:numPr>
          <w:ilvl w:val="0"/>
          <w:numId w:val="16"/>
        </w:numPr>
      </w:pPr>
      <w:r w:rsidRPr="004B6CCD">
        <w:t>Dátum a čas vytvorenia výstupu</w:t>
      </w:r>
    </w:p>
    <w:p w14:paraId="49F4FBE7" w14:textId="77777777" w:rsidR="008F1A2A" w:rsidRPr="004B6CCD" w:rsidRDefault="008F1A2A" w:rsidP="006A554B">
      <w:pPr>
        <w:pStyle w:val="ListParagraph"/>
        <w:numPr>
          <w:ilvl w:val="0"/>
          <w:numId w:val="16"/>
        </w:numPr>
      </w:pPr>
      <w:r w:rsidRPr="004B6CCD">
        <w:t>Údaje o pobyte osoby</w:t>
      </w:r>
    </w:p>
    <w:p w14:paraId="5670B824" w14:textId="77777777" w:rsidR="008F1A2A" w:rsidRPr="004B6CCD" w:rsidRDefault="008F1A2A" w:rsidP="006A554B">
      <w:pPr>
        <w:pStyle w:val="ListParagraph"/>
        <w:numPr>
          <w:ilvl w:val="0"/>
          <w:numId w:val="16"/>
        </w:numPr>
      </w:pPr>
      <w:r w:rsidRPr="004B6CCD">
        <w:t xml:space="preserve">Typ pobytu </w:t>
      </w:r>
    </w:p>
    <w:p w14:paraId="3D551425" w14:textId="77777777" w:rsidR="008F1A2A" w:rsidRPr="004B6CCD" w:rsidRDefault="008F1A2A" w:rsidP="006A554B">
      <w:pPr>
        <w:pStyle w:val="ListParagraph"/>
        <w:numPr>
          <w:ilvl w:val="0"/>
          <w:numId w:val="16"/>
        </w:numPr>
      </w:pPr>
      <w:r w:rsidRPr="004B6CCD">
        <w:t>Údaje o pobyte osoby na území SR</w:t>
      </w:r>
    </w:p>
    <w:p w14:paraId="03F2ABD5" w14:textId="77777777" w:rsidR="008F1A2A" w:rsidRPr="004B6CCD" w:rsidRDefault="008F1A2A" w:rsidP="006A554B">
      <w:pPr>
        <w:pStyle w:val="ListParagraph"/>
        <w:numPr>
          <w:ilvl w:val="0"/>
          <w:numId w:val="16"/>
        </w:numPr>
      </w:pPr>
      <w:r w:rsidRPr="004B6CCD">
        <w:t>Identifikátor adresy v registri adries</w:t>
      </w:r>
    </w:p>
    <w:p w14:paraId="0FB6BC6F" w14:textId="77777777" w:rsidR="008F1A2A" w:rsidRPr="004B6CCD" w:rsidRDefault="008F1A2A" w:rsidP="006A554B">
      <w:pPr>
        <w:pStyle w:val="ListParagraph"/>
        <w:numPr>
          <w:ilvl w:val="0"/>
          <w:numId w:val="16"/>
        </w:numPr>
      </w:pPr>
      <w:r w:rsidRPr="004B6CCD">
        <w:t>Index domu</w:t>
      </w:r>
    </w:p>
    <w:p w14:paraId="7067AEAF" w14:textId="77777777" w:rsidR="008F1A2A" w:rsidRPr="004B6CCD" w:rsidRDefault="008F1A2A" w:rsidP="006A554B">
      <w:pPr>
        <w:pStyle w:val="ListParagraph"/>
        <w:numPr>
          <w:ilvl w:val="0"/>
          <w:numId w:val="16"/>
        </w:numPr>
      </w:pPr>
      <w:r w:rsidRPr="004B6CCD">
        <w:t>Obec</w:t>
      </w:r>
    </w:p>
    <w:p w14:paraId="54A570E6" w14:textId="77777777" w:rsidR="008F1A2A" w:rsidRPr="004B6CCD" w:rsidRDefault="008F1A2A" w:rsidP="006A554B">
      <w:pPr>
        <w:pStyle w:val="ListParagraph"/>
        <w:numPr>
          <w:ilvl w:val="0"/>
          <w:numId w:val="16"/>
        </w:numPr>
      </w:pPr>
      <w:r w:rsidRPr="004B6CCD">
        <w:t>Časť budovy</w:t>
      </w:r>
    </w:p>
    <w:p w14:paraId="69E9152C" w14:textId="77777777" w:rsidR="008F1A2A" w:rsidRPr="004B6CCD" w:rsidRDefault="008F1A2A" w:rsidP="006A554B">
      <w:pPr>
        <w:pStyle w:val="ListParagraph"/>
        <w:numPr>
          <w:ilvl w:val="0"/>
          <w:numId w:val="16"/>
        </w:numPr>
      </w:pPr>
      <w:r w:rsidRPr="004B6CCD">
        <w:t>Súpisné číslo</w:t>
      </w:r>
    </w:p>
    <w:p w14:paraId="2DDE2F39" w14:textId="77777777" w:rsidR="008F1A2A" w:rsidRPr="004B6CCD" w:rsidRDefault="008F1A2A" w:rsidP="006A554B">
      <w:pPr>
        <w:pStyle w:val="ListParagraph"/>
        <w:numPr>
          <w:ilvl w:val="0"/>
          <w:numId w:val="16"/>
        </w:numPr>
      </w:pPr>
      <w:r w:rsidRPr="004B6CCD">
        <w:t>Orientačné číslo</w:t>
      </w:r>
    </w:p>
    <w:p w14:paraId="3FC6694F" w14:textId="77777777" w:rsidR="008F1A2A" w:rsidRPr="004B6CCD" w:rsidRDefault="008F1A2A" w:rsidP="006A554B">
      <w:pPr>
        <w:pStyle w:val="ListParagraph"/>
        <w:numPr>
          <w:ilvl w:val="0"/>
          <w:numId w:val="16"/>
        </w:numPr>
      </w:pPr>
      <w:r w:rsidRPr="004B6CCD">
        <w:t>Časť obce</w:t>
      </w:r>
    </w:p>
    <w:p w14:paraId="39C2E01B" w14:textId="77777777" w:rsidR="008F1A2A" w:rsidRPr="004B6CCD" w:rsidRDefault="008F1A2A" w:rsidP="006A554B">
      <w:pPr>
        <w:pStyle w:val="ListParagraph"/>
        <w:numPr>
          <w:ilvl w:val="0"/>
          <w:numId w:val="16"/>
        </w:numPr>
      </w:pPr>
      <w:r w:rsidRPr="004B6CCD">
        <w:t>Okres</w:t>
      </w:r>
    </w:p>
    <w:p w14:paraId="041C2E93" w14:textId="77777777" w:rsidR="008F1A2A" w:rsidRPr="004B6CCD" w:rsidRDefault="008F1A2A" w:rsidP="006A554B">
      <w:pPr>
        <w:pStyle w:val="ListParagraph"/>
        <w:numPr>
          <w:ilvl w:val="0"/>
          <w:numId w:val="16"/>
        </w:numPr>
      </w:pPr>
      <w:r w:rsidRPr="004B6CCD">
        <w:t>Ulica</w:t>
      </w:r>
    </w:p>
    <w:p w14:paraId="48336ACF" w14:textId="77777777" w:rsidR="008F1A2A" w:rsidRPr="004B6CCD" w:rsidRDefault="008F1A2A" w:rsidP="006A554B">
      <w:pPr>
        <w:pStyle w:val="ListParagraph"/>
        <w:numPr>
          <w:ilvl w:val="0"/>
          <w:numId w:val="16"/>
        </w:numPr>
      </w:pPr>
      <w:r w:rsidRPr="004B6CCD">
        <w:t>Údaje o pobyte osoby mimo územia SR</w:t>
      </w:r>
    </w:p>
    <w:p w14:paraId="779563E2" w14:textId="77777777" w:rsidR="008F1A2A" w:rsidRPr="004B6CCD" w:rsidRDefault="008F1A2A" w:rsidP="006A554B">
      <w:pPr>
        <w:pStyle w:val="ListParagraph"/>
        <w:numPr>
          <w:ilvl w:val="0"/>
          <w:numId w:val="16"/>
        </w:numPr>
      </w:pPr>
      <w:r w:rsidRPr="004B6CCD">
        <w:t>Štát</w:t>
      </w:r>
    </w:p>
    <w:p w14:paraId="3925C964" w14:textId="77777777" w:rsidR="008F1A2A" w:rsidRPr="004B6CCD" w:rsidRDefault="008F1A2A" w:rsidP="006A554B">
      <w:pPr>
        <w:pStyle w:val="ListParagraph"/>
        <w:numPr>
          <w:ilvl w:val="0"/>
          <w:numId w:val="16"/>
        </w:numPr>
      </w:pPr>
      <w:r w:rsidRPr="004B6CCD">
        <w:t>Časť budovy</w:t>
      </w:r>
    </w:p>
    <w:p w14:paraId="79ABD791" w14:textId="77777777" w:rsidR="008F1A2A" w:rsidRPr="004B6CCD" w:rsidRDefault="008F1A2A" w:rsidP="006A554B">
      <w:pPr>
        <w:pStyle w:val="ListParagraph"/>
        <w:numPr>
          <w:ilvl w:val="0"/>
          <w:numId w:val="16"/>
        </w:numPr>
      </w:pPr>
      <w:r w:rsidRPr="004B6CCD">
        <w:t>Okres</w:t>
      </w:r>
    </w:p>
    <w:p w14:paraId="5079D880" w14:textId="77777777" w:rsidR="008F1A2A" w:rsidRPr="004B6CCD" w:rsidRDefault="008F1A2A" w:rsidP="006A554B">
      <w:pPr>
        <w:pStyle w:val="ListParagraph"/>
        <w:numPr>
          <w:ilvl w:val="0"/>
          <w:numId w:val="16"/>
        </w:numPr>
      </w:pPr>
      <w:r w:rsidRPr="004B6CCD">
        <w:t>Obec</w:t>
      </w:r>
    </w:p>
    <w:p w14:paraId="6D738608" w14:textId="77777777" w:rsidR="008F1A2A" w:rsidRPr="004B6CCD" w:rsidRDefault="008F1A2A" w:rsidP="006A554B">
      <w:pPr>
        <w:pStyle w:val="ListParagraph"/>
        <w:numPr>
          <w:ilvl w:val="0"/>
          <w:numId w:val="16"/>
        </w:numPr>
      </w:pPr>
      <w:r w:rsidRPr="004B6CCD">
        <w:t>Časť obce</w:t>
      </w:r>
    </w:p>
    <w:p w14:paraId="03E9D174" w14:textId="77777777" w:rsidR="008F1A2A" w:rsidRPr="004B6CCD" w:rsidRDefault="008F1A2A" w:rsidP="006A554B">
      <w:pPr>
        <w:pStyle w:val="ListParagraph"/>
        <w:numPr>
          <w:ilvl w:val="0"/>
          <w:numId w:val="16"/>
        </w:numPr>
      </w:pPr>
      <w:r w:rsidRPr="004B6CCD">
        <w:t>Ulica</w:t>
      </w:r>
    </w:p>
    <w:p w14:paraId="3C14FC06" w14:textId="77777777" w:rsidR="008F1A2A" w:rsidRPr="004B6CCD" w:rsidRDefault="008F1A2A" w:rsidP="006A554B">
      <w:pPr>
        <w:pStyle w:val="ListParagraph"/>
        <w:numPr>
          <w:ilvl w:val="0"/>
          <w:numId w:val="16"/>
        </w:numPr>
      </w:pPr>
      <w:r w:rsidRPr="004B6CCD">
        <w:t>Orientačné číslo</w:t>
      </w:r>
    </w:p>
    <w:p w14:paraId="0C154474" w14:textId="77777777" w:rsidR="008F1A2A" w:rsidRPr="004B6CCD" w:rsidRDefault="008F1A2A" w:rsidP="006A554B">
      <w:pPr>
        <w:pStyle w:val="ListParagraph"/>
        <w:numPr>
          <w:ilvl w:val="0"/>
          <w:numId w:val="16"/>
        </w:numPr>
      </w:pPr>
      <w:r w:rsidRPr="004B6CCD">
        <w:t>Súpisné číslo</w:t>
      </w:r>
    </w:p>
    <w:p w14:paraId="26EFDA8D" w14:textId="77777777" w:rsidR="008F1A2A" w:rsidRPr="004B6CCD" w:rsidRDefault="008F1A2A" w:rsidP="006A554B">
      <w:pPr>
        <w:pStyle w:val="ListParagraph"/>
        <w:numPr>
          <w:ilvl w:val="0"/>
          <w:numId w:val="16"/>
        </w:numPr>
      </w:pPr>
      <w:r w:rsidRPr="004B6CCD">
        <w:t>Adresné údaje</w:t>
      </w:r>
    </w:p>
    <w:p w14:paraId="5AA026D7" w14:textId="77777777" w:rsidR="008F1A2A" w:rsidRPr="004B6CCD" w:rsidRDefault="008F1A2A" w:rsidP="006A554B">
      <w:pPr>
        <w:pStyle w:val="ListParagraph"/>
        <w:numPr>
          <w:ilvl w:val="0"/>
          <w:numId w:val="16"/>
        </w:numPr>
      </w:pPr>
      <w:r w:rsidRPr="004B6CCD">
        <w:t>Región adresy mimo SR</w:t>
      </w:r>
    </w:p>
    <w:p w14:paraId="4CFEFB38" w14:textId="77777777" w:rsidR="008F1A2A" w:rsidRPr="004B6CCD" w:rsidRDefault="008F1A2A" w:rsidP="006A554B">
      <w:pPr>
        <w:pStyle w:val="ListParagraph"/>
        <w:numPr>
          <w:ilvl w:val="0"/>
          <w:numId w:val="16"/>
        </w:numPr>
      </w:pPr>
      <w:r w:rsidRPr="004B6CCD">
        <w:t>Hodnota - Názov regiónu</w:t>
      </w:r>
    </w:p>
    <w:p w14:paraId="6CF86982" w14:textId="77777777" w:rsidR="008F1A2A" w:rsidRPr="004B6CCD" w:rsidRDefault="008F1A2A" w:rsidP="006A554B">
      <w:pPr>
        <w:pStyle w:val="ListParagraph"/>
        <w:numPr>
          <w:ilvl w:val="0"/>
          <w:numId w:val="16"/>
        </w:numPr>
      </w:pPr>
      <w:r w:rsidRPr="004B6CCD">
        <w:t xml:space="preserve">Poradové číslo </w:t>
      </w:r>
      <w:proofErr w:type="spellStart"/>
      <w:r w:rsidRPr="004B6CCD">
        <w:t>t.j</w:t>
      </w:r>
      <w:proofErr w:type="spellEnd"/>
      <w:r w:rsidRPr="004B6CCD">
        <w:t>. poradové číslo zadaného regiónu v rámci všetkých regiónov príslušnej adresy</w:t>
      </w:r>
    </w:p>
    <w:p w14:paraId="10F49C16" w14:textId="77777777" w:rsidR="008F1A2A" w:rsidRPr="004B6CCD" w:rsidRDefault="008F1A2A" w:rsidP="006A554B">
      <w:pPr>
        <w:pStyle w:val="ListParagraph"/>
        <w:numPr>
          <w:ilvl w:val="0"/>
          <w:numId w:val="16"/>
        </w:numPr>
      </w:pPr>
      <w:r w:rsidRPr="004B6CCD">
        <w:t>Dátum a čas prihlásenia na pobyt</w:t>
      </w:r>
    </w:p>
    <w:p w14:paraId="1314B536" w14:textId="77777777" w:rsidR="008F1A2A" w:rsidRPr="004B6CCD" w:rsidRDefault="008F1A2A" w:rsidP="006A554B">
      <w:pPr>
        <w:pStyle w:val="ListParagraph"/>
        <w:numPr>
          <w:ilvl w:val="0"/>
          <w:numId w:val="16"/>
        </w:numPr>
      </w:pPr>
      <w:r w:rsidRPr="004B6CCD">
        <w:t>Dátum a čas ukončenia pobytu</w:t>
      </w:r>
    </w:p>
    <w:p w14:paraId="2894840F" w14:textId="3E5ACC8E" w:rsidR="00E174DE" w:rsidRPr="004B6CCD" w:rsidRDefault="00E174DE" w:rsidP="00503ACA">
      <w:pPr>
        <w:rPr>
          <w:lang w:val="sk-SK"/>
        </w:rPr>
      </w:pPr>
      <w:r w:rsidRPr="004B6CCD">
        <w:rPr>
          <w:lang w:val="sk-SK"/>
        </w:rPr>
        <w:t>Príklad XML správy pre zmenovú dávku záujmovej osoby</w:t>
      </w:r>
    </w:p>
    <w:p w14:paraId="27795520"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xml</w:t>
      </w:r>
      <w:proofErr w:type="spellEnd"/>
      <w:r w:rsidRPr="004B6CCD">
        <w:rPr>
          <w:rFonts w:ascii="Consolas" w:eastAsia="Times New Roman" w:hAnsi="Consolas" w:cs="Times New Roman"/>
          <w:color w:val="9CDCFE"/>
          <w:sz w:val="16"/>
          <w:szCs w:val="16"/>
          <w:shd w:val="clear" w:color="auto" w:fill="auto"/>
          <w:lang w:val="sk-SK"/>
        </w:rPr>
        <w:t xml:space="preserve"> </w:t>
      </w:r>
      <w:proofErr w:type="spellStart"/>
      <w:r w:rsidRPr="004B6CCD">
        <w:rPr>
          <w:rFonts w:ascii="Consolas" w:eastAsia="Times New Roman" w:hAnsi="Consolas" w:cs="Times New Roman"/>
          <w:color w:val="9CDCFE"/>
          <w:sz w:val="16"/>
          <w:szCs w:val="16"/>
          <w:shd w:val="clear" w:color="auto" w:fill="auto"/>
          <w:lang w:val="sk-SK"/>
        </w:rPr>
        <w:t>version</w:t>
      </w:r>
      <w:proofErr w:type="spellEnd"/>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"1.0"</w:t>
      </w:r>
      <w:r w:rsidRPr="004B6CCD">
        <w:rPr>
          <w:rFonts w:ascii="Consolas" w:eastAsia="Times New Roman" w:hAnsi="Consolas" w:cs="Times New Roman"/>
          <w:color w:val="9CDCFE"/>
          <w:sz w:val="16"/>
          <w:szCs w:val="16"/>
          <w:shd w:val="clear" w:color="auto" w:fill="auto"/>
          <w:lang w:val="sk-SK"/>
        </w:rPr>
        <w:t xml:space="preserve"> </w:t>
      </w:r>
      <w:proofErr w:type="spellStart"/>
      <w:r w:rsidRPr="004B6CCD">
        <w:rPr>
          <w:rFonts w:ascii="Consolas" w:eastAsia="Times New Roman" w:hAnsi="Consolas" w:cs="Times New Roman"/>
          <w:color w:val="9CDCFE"/>
          <w:sz w:val="16"/>
          <w:szCs w:val="16"/>
          <w:shd w:val="clear" w:color="auto" w:fill="auto"/>
          <w:lang w:val="sk-SK"/>
        </w:rPr>
        <w:t>encoding</w:t>
      </w:r>
      <w:proofErr w:type="spellEnd"/>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"UTF-8"</w:t>
      </w:r>
      <w:r w:rsidRPr="004B6CCD">
        <w:rPr>
          <w:rFonts w:ascii="Consolas" w:eastAsia="Times New Roman" w:hAnsi="Consolas" w:cs="Times New Roman"/>
          <w:color w:val="9CDCFE"/>
          <w:sz w:val="16"/>
          <w:szCs w:val="16"/>
          <w:shd w:val="clear" w:color="auto" w:fill="auto"/>
          <w:lang w:val="sk-SK"/>
        </w:rPr>
        <w:t xml:space="preserve"> </w:t>
      </w:r>
      <w:proofErr w:type="spellStart"/>
      <w:r w:rsidRPr="004B6CCD">
        <w:rPr>
          <w:rFonts w:ascii="Consolas" w:eastAsia="Times New Roman" w:hAnsi="Consolas" w:cs="Times New Roman"/>
          <w:color w:val="9CDCFE"/>
          <w:sz w:val="16"/>
          <w:szCs w:val="16"/>
          <w:shd w:val="clear" w:color="auto" w:fill="auto"/>
          <w:lang w:val="sk-SK"/>
        </w:rPr>
        <w:t>standalone</w:t>
      </w:r>
      <w:proofErr w:type="spellEnd"/>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w:t>
      </w:r>
      <w:proofErr w:type="spellStart"/>
      <w:r w:rsidRPr="004B6CCD">
        <w:rPr>
          <w:rFonts w:ascii="Consolas" w:eastAsia="Times New Roman" w:hAnsi="Consolas" w:cs="Times New Roman"/>
          <w:color w:val="CE9178"/>
          <w:sz w:val="16"/>
          <w:szCs w:val="16"/>
          <w:shd w:val="clear" w:color="auto" w:fill="auto"/>
          <w:lang w:val="sk-SK"/>
        </w:rPr>
        <w:t>yes</w:t>
      </w:r>
      <w:proofErr w:type="spellEnd"/>
      <w:r w:rsidRPr="004B6CCD">
        <w:rPr>
          <w:rFonts w:ascii="Consolas" w:eastAsia="Times New Roman" w:hAnsi="Consolas" w:cs="Times New Roman"/>
          <w:color w:val="CE9178"/>
          <w:sz w:val="16"/>
          <w:szCs w:val="16"/>
          <w:shd w:val="clear" w:color="auto" w:fill="auto"/>
          <w:lang w:val="sk-SK"/>
        </w:rPr>
        <w:t>"</w:t>
      </w:r>
      <w:r w:rsidRPr="004B6CCD">
        <w:rPr>
          <w:rFonts w:ascii="Consolas" w:eastAsia="Times New Roman" w:hAnsi="Consolas" w:cs="Times New Roman"/>
          <w:color w:val="808080"/>
          <w:sz w:val="16"/>
          <w:szCs w:val="16"/>
          <w:shd w:val="clear" w:color="auto" w:fill="auto"/>
          <w:lang w:val="sk-SK"/>
        </w:rPr>
        <w:t>?&gt;</w:t>
      </w:r>
    </w:p>
    <w:p w14:paraId="74C3644B"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TransEnvOut</w:t>
      </w:r>
      <w:proofErr w:type="spellEnd"/>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9CDCFE"/>
          <w:sz w:val="16"/>
          <w:szCs w:val="16"/>
          <w:shd w:val="clear" w:color="auto" w:fill="auto"/>
          <w:lang w:val="sk-SK"/>
        </w:rPr>
        <w:t>xmlns</w:t>
      </w:r>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"http://www.egov.sk/mvsr/RFO/Podp/Ext/ZoznamIFOSoZmenenymiReferencnymiUdajmiWS-v1.0"</w:t>
      </w:r>
      <w:r w:rsidRPr="004B6CCD">
        <w:rPr>
          <w:rFonts w:ascii="Consolas" w:eastAsia="Times New Roman" w:hAnsi="Consolas" w:cs="Times New Roman"/>
          <w:color w:val="808080"/>
          <w:sz w:val="16"/>
          <w:szCs w:val="16"/>
          <w:shd w:val="clear" w:color="auto" w:fill="auto"/>
          <w:lang w:val="sk-SK"/>
        </w:rPr>
        <w:t>&gt;</w:t>
      </w:r>
    </w:p>
    <w:p w14:paraId="06EB8FE1"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POV</w:t>
      </w:r>
      <w:r w:rsidRPr="004B6CCD">
        <w:rPr>
          <w:rFonts w:ascii="Consolas" w:eastAsia="Times New Roman" w:hAnsi="Consolas" w:cs="Times New Roman"/>
          <w:color w:val="808080"/>
          <w:sz w:val="16"/>
          <w:szCs w:val="16"/>
          <w:shd w:val="clear" w:color="auto" w:fill="auto"/>
          <w:lang w:val="sk-SK"/>
        </w:rPr>
        <w:t>&gt;</w:t>
      </w:r>
    </w:p>
    <w:p w14:paraId="15FB5D51"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NU</w:t>
      </w:r>
      <w:r w:rsidRPr="004B6CCD">
        <w:rPr>
          <w:rFonts w:ascii="Consolas" w:eastAsia="Times New Roman" w:hAnsi="Consolas" w:cs="Times New Roman"/>
          <w:color w:val="D4D4D4"/>
          <w:sz w:val="16"/>
          <w:szCs w:val="16"/>
          <w:shd w:val="clear" w:color="auto" w:fill="auto"/>
          <w:lang w:val="sk-SK"/>
        </w:rPr>
        <w:t xml:space="preserve"> </w:t>
      </w:r>
      <w:proofErr w:type="spellStart"/>
      <w:r w:rsidRPr="004B6CCD">
        <w:rPr>
          <w:rFonts w:ascii="Consolas" w:eastAsia="Times New Roman" w:hAnsi="Consolas" w:cs="Times New Roman"/>
          <w:color w:val="9CDCFE"/>
          <w:sz w:val="16"/>
          <w:szCs w:val="16"/>
          <w:shd w:val="clear" w:color="auto" w:fill="auto"/>
          <w:lang w:val="sk-SK"/>
        </w:rPr>
        <w:t>xsi:nil</w:t>
      </w:r>
      <w:proofErr w:type="spellEnd"/>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w:t>
      </w:r>
      <w:proofErr w:type="spellStart"/>
      <w:r w:rsidRPr="004B6CCD">
        <w:rPr>
          <w:rFonts w:ascii="Consolas" w:eastAsia="Times New Roman" w:hAnsi="Consolas" w:cs="Times New Roman"/>
          <w:color w:val="CE9178"/>
          <w:sz w:val="16"/>
          <w:szCs w:val="16"/>
          <w:shd w:val="clear" w:color="auto" w:fill="auto"/>
          <w:lang w:val="sk-SK"/>
        </w:rPr>
        <w:t>true</w:t>
      </w:r>
      <w:proofErr w:type="spellEnd"/>
      <w:r w:rsidRPr="004B6CCD">
        <w:rPr>
          <w:rFonts w:ascii="Consolas" w:eastAsia="Times New Roman" w:hAnsi="Consolas" w:cs="Times New Roman"/>
          <w:color w:val="CE9178"/>
          <w:sz w:val="16"/>
          <w:szCs w:val="16"/>
          <w:shd w:val="clear" w:color="auto" w:fill="auto"/>
          <w:lang w:val="sk-SK"/>
        </w:rPr>
        <w:t>"</w:t>
      </w:r>
      <w:r w:rsidRPr="004B6CCD">
        <w:rPr>
          <w:rFonts w:ascii="Consolas" w:eastAsia="Times New Roman" w:hAnsi="Consolas" w:cs="Times New Roman"/>
          <w:color w:val="D4D4D4"/>
          <w:sz w:val="16"/>
          <w:szCs w:val="16"/>
          <w:shd w:val="clear" w:color="auto" w:fill="auto"/>
          <w:lang w:val="sk-SK"/>
        </w:rPr>
        <w:t xml:space="preserve"> </w:t>
      </w:r>
    </w:p>
    <w:p w14:paraId="6737B734"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proofErr w:type="spellStart"/>
      <w:r w:rsidRPr="004B6CCD">
        <w:rPr>
          <w:rFonts w:ascii="Consolas" w:eastAsia="Times New Roman" w:hAnsi="Consolas" w:cs="Times New Roman"/>
          <w:color w:val="9CDCFE"/>
          <w:sz w:val="16"/>
          <w:szCs w:val="16"/>
          <w:shd w:val="clear" w:color="auto" w:fill="auto"/>
          <w:lang w:val="sk-SK"/>
        </w:rPr>
        <w:t>xmlns:xsi</w:t>
      </w:r>
      <w:proofErr w:type="spellEnd"/>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"http://www.w3.org/2001/XMLSchema-instance"</w:t>
      </w:r>
      <w:r w:rsidRPr="004B6CCD">
        <w:rPr>
          <w:rFonts w:ascii="Consolas" w:eastAsia="Times New Roman" w:hAnsi="Consolas" w:cs="Times New Roman"/>
          <w:color w:val="808080"/>
          <w:sz w:val="16"/>
          <w:szCs w:val="16"/>
          <w:shd w:val="clear" w:color="auto" w:fill="auto"/>
          <w:lang w:val="sk-SK"/>
        </w:rPr>
        <w:t>/&gt;</w:t>
      </w:r>
    </w:p>
    <w:p w14:paraId="5F7C2A5E"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KO</w:t>
      </w:r>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1</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KO</w:t>
      </w:r>
      <w:r w:rsidRPr="004B6CCD">
        <w:rPr>
          <w:rFonts w:ascii="Consolas" w:eastAsia="Times New Roman" w:hAnsi="Consolas" w:cs="Times New Roman"/>
          <w:color w:val="808080"/>
          <w:sz w:val="16"/>
          <w:szCs w:val="16"/>
          <w:shd w:val="clear" w:color="auto" w:fill="auto"/>
          <w:lang w:val="sk-SK"/>
        </w:rPr>
        <w:t>&gt;</w:t>
      </w:r>
    </w:p>
    <w:p w14:paraId="3972483E"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AC</w:t>
      </w:r>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2014-09-20T14:59:16.896+02:00</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AC</w:t>
      </w:r>
      <w:r w:rsidRPr="004B6CCD">
        <w:rPr>
          <w:rFonts w:ascii="Consolas" w:eastAsia="Times New Roman" w:hAnsi="Consolas" w:cs="Times New Roman"/>
          <w:color w:val="808080"/>
          <w:sz w:val="16"/>
          <w:szCs w:val="16"/>
          <w:shd w:val="clear" w:color="auto" w:fill="auto"/>
          <w:lang w:val="sk-SK"/>
        </w:rPr>
        <w:t>&gt;</w:t>
      </w:r>
    </w:p>
    <w:p w14:paraId="704A422B"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ZZVList</w:t>
      </w:r>
      <w:proofErr w:type="spellEnd"/>
      <w:r w:rsidRPr="004B6CCD">
        <w:rPr>
          <w:rFonts w:ascii="Consolas" w:eastAsia="Times New Roman" w:hAnsi="Consolas" w:cs="Times New Roman"/>
          <w:color w:val="808080"/>
          <w:sz w:val="16"/>
          <w:szCs w:val="16"/>
          <w:shd w:val="clear" w:color="auto" w:fill="auto"/>
          <w:lang w:val="sk-SK"/>
        </w:rPr>
        <w:t>&gt;</w:t>
      </w:r>
    </w:p>
    <w:p w14:paraId="6BD96F0B"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ZZV</w:t>
      </w:r>
      <w:r w:rsidRPr="004B6CCD">
        <w:rPr>
          <w:rFonts w:ascii="Consolas" w:eastAsia="Times New Roman" w:hAnsi="Consolas" w:cs="Times New Roman"/>
          <w:color w:val="808080"/>
          <w:sz w:val="16"/>
          <w:szCs w:val="16"/>
          <w:shd w:val="clear" w:color="auto" w:fill="auto"/>
          <w:lang w:val="sk-SK"/>
        </w:rPr>
        <w:t>&gt;</w:t>
      </w:r>
    </w:p>
    <w:p w14:paraId="0F85E9EB"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ZZ</w:t>
      </w:r>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98764</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ZZ</w:t>
      </w:r>
      <w:r w:rsidRPr="004B6CCD">
        <w:rPr>
          <w:rFonts w:ascii="Consolas" w:eastAsia="Times New Roman" w:hAnsi="Consolas" w:cs="Times New Roman"/>
          <w:color w:val="808080"/>
          <w:sz w:val="16"/>
          <w:szCs w:val="16"/>
          <w:shd w:val="clear" w:color="auto" w:fill="auto"/>
          <w:lang w:val="sk-SK"/>
        </w:rPr>
        <w:t>&gt;</w:t>
      </w:r>
    </w:p>
    <w:p w14:paraId="1F6B85A9"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ID</w:t>
      </w:r>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123456</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ID</w:t>
      </w:r>
      <w:r w:rsidRPr="004B6CCD">
        <w:rPr>
          <w:rFonts w:ascii="Consolas" w:eastAsia="Times New Roman" w:hAnsi="Consolas" w:cs="Times New Roman"/>
          <w:color w:val="808080"/>
          <w:sz w:val="16"/>
          <w:szCs w:val="16"/>
          <w:shd w:val="clear" w:color="auto" w:fill="auto"/>
          <w:lang w:val="sk-SK"/>
        </w:rPr>
        <w:t>&gt;</w:t>
      </w:r>
    </w:p>
    <w:p w14:paraId="7AF35B17"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NI</w:t>
      </w:r>
      <w:r w:rsidRPr="004B6CCD">
        <w:rPr>
          <w:rFonts w:ascii="Consolas" w:eastAsia="Times New Roman" w:hAnsi="Consolas" w:cs="Times New Roman"/>
          <w:color w:val="D4D4D4"/>
          <w:sz w:val="16"/>
          <w:szCs w:val="16"/>
          <w:shd w:val="clear" w:color="auto" w:fill="auto"/>
          <w:lang w:val="sk-SK"/>
        </w:rPr>
        <w:t xml:space="preserve"> </w:t>
      </w:r>
      <w:proofErr w:type="spellStart"/>
      <w:r w:rsidRPr="004B6CCD">
        <w:rPr>
          <w:rFonts w:ascii="Consolas" w:eastAsia="Times New Roman" w:hAnsi="Consolas" w:cs="Times New Roman"/>
          <w:color w:val="9CDCFE"/>
          <w:sz w:val="16"/>
          <w:szCs w:val="16"/>
          <w:shd w:val="clear" w:color="auto" w:fill="auto"/>
          <w:lang w:val="sk-SK"/>
        </w:rPr>
        <w:t>xsi:nil</w:t>
      </w:r>
      <w:proofErr w:type="spellEnd"/>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w:t>
      </w:r>
      <w:proofErr w:type="spellStart"/>
      <w:r w:rsidRPr="004B6CCD">
        <w:rPr>
          <w:rFonts w:ascii="Consolas" w:eastAsia="Times New Roman" w:hAnsi="Consolas" w:cs="Times New Roman"/>
          <w:color w:val="CE9178"/>
          <w:sz w:val="16"/>
          <w:szCs w:val="16"/>
          <w:shd w:val="clear" w:color="auto" w:fill="auto"/>
          <w:lang w:val="sk-SK"/>
        </w:rPr>
        <w:t>true</w:t>
      </w:r>
      <w:proofErr w:type="spellEnd"/>
      <w:r w:rsidRPr="004B6CCD">
        <w:rPr>
          <w:rFonts w:ascii="Consolas" w:eastAsia="Times New Roman" w:hAnsi="Consolas" w:cs="Times New Roman"/>
          <w:color w:val="CE9178"/>
          <w:sz w:val="16"/>
          <w:szCs w:val="16"/>
          <w:shd w:val="clear" w:color="auto" w:fill="auto"/>
          <w:lang w:val="sk-SK"/>
        </w:rPr>
        <w:t>"</w:t>
      </w:r>
      <w:r w:rsidRPr="004B6CCD">
        <w:rPr>
          <w:rFonts w:ascii="Consolas" w:eastAsia="Times New Roman" w:hAnsi="Consolas" w:cs="Times New Roman"/>
          <w:color w:val="D4D4D4"/>
          <w:sz w:val="16"/>
          <w:szCs w:val="16"/>
          <w:shd w:val="clear" w:color="auto" w:fill="auto"/>
          <w:lang w:val="sk-SK"/>
        </w:rPr>
        <w:t xml:space="preserve"> </w:t>
      </w:r>
    </w:p>
    <w:p w14:paraId="64FA721F"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proofErr w:type="spellStart"/>
      <w:r w:rsidRPr="004B6CCD">
        <w:rPr>
          <w:rFonts w:ascii="Consolas" w:eastAsia="Times New Roman" w:hAnsi="Consolas" w:cs="Times New Roman"/>
          <w:color w:val="9CDCFE"/>
          <w:sz w:val="16"/>
          <w:szCs w:val="16"/>
          <w:shd w:val="clear" w:color="auto" w:fill="auto"/>
          <w:lang w:val="sk-SK"/>
        </w:rPr>
        <w:t>xmlns:xsi</w:t>
      </w:r>
      <w:proofErr w:type="spellEnd"/>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"http://www.w3.org/2001/XMLSchema-instance"</w:t>
      </w:r>
      <w:r w:rsidRPr="004B6CCD">
        <w:rPr>
          <w:rFonts w:ascii="Consolas" w:eastAsia="Times New Roman" w:hAnsi="Consolas" w:cs="Times New Roman"/>
          <w:color w:val="808080"/>
          <w:sz w:val="16"/>
          <w:szCs w:val="16"/>
          <w:shd w:val="clear" w:color="auto" w:fill="auto"/>
          <w:lang w:val="sk-SK"/>
        </w:rPr>
        <w:t>/&gt;</w:t>
      </w:r>
    </w:p>
    <w:p w14:paraId="76F8F756"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SZ</w:t>
      </w:r>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0</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SZ</w:t>
      </w:r>
      <w:r w:rsidRPr="004B6CCD">
        <w:rPr>
          <w:rFonts w:ascii="Consolas" w:eastAsia="Times New Roman" w:hAnsi="Consolas" w:cs="Times New Roman"/>
          <w:color w:val="808080"/>
          <w:sz w:val="16"/>
          <w:szCs w:val="16"/>
          <w:shd w:val="clear" w:color="auto" w:fill="auto"/>
          <w:lang w:val="sk-SK"/>
        </w:rPr>
        <w:t>&gt;</w:t>
      </w:r>
    </w:p>
    <w:p w14:paraId="4835838C"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SZVSZNA</w:t>
      </w:r>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0</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SZVSZNA</w:t>
      </w:r>
      <w:r w:rsidRPr="004B6CCD">
        <w:rPr>
          <w:rFonts w:ascii="Consolas" w:eastAsia="Times New Roman" w:hAnsi="Consolas" w:cs="Times New Roman"/>
          <w:color w:val="808080"/>
          <w:sz w:val="16"/>
          <w:szCs w:val="16"/>
          <w:shd w:val="clear" w:color="auto" w:fill="auto"/>
          <w:lang w:val="sk-SK"/>
        </w:rPr>
        <w:t>&gt;</w:t>
      </w:r>
    </w:p>
    <w:p w14:paraId="48045B84"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lastRenderedPageBreak/>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DU</w:t>
      </w:r>
      <w:r w:rsidRPr="004B6CCD">
        <w:rPr>
          <w:rFonts w:ascii="Consolas" w:eastAsia="Times New Roman" w:hAnsi="Consolas" w:cs="Times New Roman"/>
          <w:color w:val="D4D4D4"/>
          <w:sz w:val="16"/>
          <w:szCs w:val="16"/>
          <w:shd w:val="clear" w:color="auto" w:fill="auto"/>
          <w:lang w:val="sk-SK"/>
        </w:rPr>
        <w:t xml:space="preserve"> </w:t>
      </w:r>
      <w:proofErr w:type="spellStart"/>
      <w:r w:rsidRPr="004B6CCD">
        <w:rPr>
          <w:rFonts w:ascii="Consolas" w:eastAsia="Times New Roman" w:hAnsi="Consolas" w:cs="Times New Roman"/>
          <w:color w:val="9CDCFE"/>
          <w:sz w:val="16"/>
          <w:szCs w:val="16"/>
          <w:shd w:val="clear" w:color="auto" w:fill="auto"/>
          <w:lang w:val="sk-SK"/>
        </w:rPr>
        <w:t>xsi:nil</w:t>
      </w:r>
      <w:proofErr w:type="spellEnd"/>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w:t>
      </w:r>
      <w:proofErr w:type="spellStart"/>
      <w:r w:rsidRPr="004B6CCD">
        <w:rPr>
          <w:rFonts w:ascii="Consolas" w:eastAsia="Times New Roman" w:hAnsi="Consolas" w:cs="Times New Roman"/>
          <w:color w:val="CE9178"/>
          <w:sz w:val="16"/>
          <w:szCs w:val="16"/>
          <w:shd w:val="clear" w:color="auto" w:fill="auto"/>
          <w:lang w:val="sk-SK"/>
        </w:rPr>
        <w:t>true</w:t>
      </w:r>
      <w:proofErr w:type="spellEnd"/>
      <w:r w:rsidRPr="004B6CCD">
        <w:rPr>
          <w:rFonts w:ascii="Consolas" w:eastAsia="Times New Roman" w:hAnsi="Consolas" w:cs="Times New Roman"/>
          <w:color w:val="CE9178"/>
          <w:sz w:val="16"/>
          <w:szCs w:val="16"/>
          <w:shd w:val="clear" w:color="auto" w:fill="auto"/>
          <w:lang w:val="sk-SK"/>
        </w:rPr>
        <w:t>"</w:t>
      </w:r>
      <w:r w:rsidRPr="004B6CCD">
        <w:rPr>
          <w:rFonts w:ascii="Consolas" w:eastAsia="Times New Roman" w:hAnsi="Consolas" w:cs="Times New Roman"/>
          <w:color w:val="D4D4D4"/>
          <w:sz w:val="16"/>
          <w:szCs w:val="16"/>
          <w:shd w:val="clear" w:color="auto" w:fill="auto"/>
          <w:lang w:val="sk-SK"/>
        </w:rPr>
        <w:t xml:space="preserve"> </w:t>
      </w:r>
    </w:p>
    <w:p w14:paraId="6A379FA2"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proofErr w:type="spellStart"/>
      <w:r w:rsidRPr="004B6CCD">
        <w:rPr>
          <w:rFonts w:ascii="Consolas" w:eastAsia="Times New Roman" w:hAnsi="Consolas" w:cs="Times New Roman"/>
          <w:color w:val="9CDCFE"/>
          <w:sz w:val="16"/>
          <w:szCs w:val="16"/>
          <w:shd w:val="clear" w:color="auto" w:fill="auto"/>
          <w:lang w:val="sk-SK"/>
        </w:rPr>
        <w:t>xmlns:xsi</w:t>
      </w:r>
      <w:proofErr w:type="spellEnd"/>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"http://www.w3.org/2001/XMLSchema-instance"</w:t>
      </w:r>
      <w:r w:rsidRPr="004B6CCD">
        <w:rPr>
          <w:rFonts w:ascii="Consolas" w:eastAsia="Times New Roman" w:hAnsi="Consolas" w:cs="Times New Roman"/>
          <w:color w:val="808080"/>
          <w:sz w:val="16"/>
          <w:szCs w:val="16"/>
          <w:shd w:val="clear" w:color="auto" w:fill="auto"/>
          <w:lang w:val="sk-SK"/>
        </w:rPr>
        <w:t>/&gt;</w:t>
      </w:r>
    </w:p>
    <w:p w14:paraId="72F3EB08"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DN</w:t>
      </w:r>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1996-09-19+02:00</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DN</w:t>
      </w:r>
      <w:r w:rsidRPr="004B6CCD">
        <w:rPr>
          <w:rFonts w:ascii="Consolas" w:eastAsia="Times New Roman" w:hAnsi="Consolas" w:cs="Times New Roman"/>
          <w:color w:val="808080"/>
          <w:sz w:val="16"/>
          <w:szCs w:val="16"/>
          <w:shd w:val="clear" w:color="auto" w:fill="auto"/>
          <w:lang w:val="sk-SK"/>
        </w:rPr>
        <w:t>&gt;</w:t>
      </w:r>
    </w:p>
    <w:p w14:paraId="128C824D"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RC</w:t>
      </w:r>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960919/1042</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RC</w:t>
      </w:r>
      <w:r w:rsidRPr="004B6CCD">
        <w:rPr>
          <w:rFonts w:ascii="Consolas" w:eastAsia="Times New Roman" w:hAnsi="Consolas" w:cs="Times New Roman"/>
          <w:color w:val="808080"/>
          <w:sz w:val="16"/>
          <w:szCs w:val="16"/>
          <w:shd w:val="clear" w:color="auto" w:fill="auto"/>
          <w:lang w:val="sk-SK"/>
        </w:rPr>
        <w:t>&gt;</w:t>
      </w:r>
    </w:p>
    <w:p w14:paraId="336F8922"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RS</w:t>
      </w:r>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1</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RS</w:t>
      </w:r>
      <w:r w:rsidRPr="004B6CCD">
        <w:rPr>
          <w:rFonts w:ascii="Consolas" w:eastAsia="Times New Roman" w:hAnsi="Consolas" w:cs="Times New Roman"/>
          <w:color w:val="808080"/>
          <w:sz w:val="16"/>
          <w:szCs w:val="16"/>
          <w:shd w:val="clear" w:color="auto" w:fill="auto"/>
          <w:lang w:val="sk-SK"/>
        </w:rPr>
        <w:t>&gt;</w:t>
      </w:r>
    </w:p>
    <w:p w14:paraId="58ECA9ED"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RSTRSNA</w:t>
      </w:r>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slobodný / slobodná</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RSTRSNA</w:t>
      </w:r>
      <w:r w:rsidRPr="004B6CCD">
        <w:rPr>
          <w:rFonts w:ascii="Consolas" w:eastAsia="Times New Roman" w:hAnsi="Consolas" w:cs="Times New Roman"/>
          <w:color w:val="808080"/>
          <w:sz w:val="16"/>
          <w:szCs w:val="16"/>
          <w:shd w:val="clear" w:color="auto" w:fill="auto"/>
          <w:lang w:val="sk-SK"/>
        </w:rPr>
        <w:t>&gt;</w:t>
      </w:r>
    </w:p>
    <w:p w14:paraId="0A3FDB5E"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PO</w:t>
      </w:r>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1</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PO</w:t>
      </w:r>
      <w:r w:rsidRPr="004B6CCD">
        <w:rPr>
          <w:rFonts w:ascii="Consolas" w:eastAsia="Times New Roman" w:hAnsi="Consolas" w:cs="Times New Roman"/>
          <w:color w:val="808080"/>
          <w:sz w:val="16"/>
          <w:szCs w:val="16"/>
          <w:shd w:val="clear" w:color="auto" w:fill="auto"/>
          <w:lang w:val="sk-SK"/>
        </w:rPr>
        <w:t>&gt;</w:t>
      </w:r>
    </w:p>
    <w:p w14:paraId="4ECF58B3"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POHPONA</w:t>
      </w:r>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mužské</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POHPONA</w:t>
      </w:r>
      <w:r w:rsidRPr="004B6CCD">
        <w:rPr>
          <w:rFonts w:ascii="Consolas" w:eastAsia="Times New Roman" w:hAnsi="Consolas" w:cs="Times New Roman"/>
          <w:color w:val="808080"/>
          <w:sz w:val="16"/>
          <w:szCs w:val="16"/>
          <w:shd w:val="clear" w:color="auto" w:fill="auto"/>
          <w:lang w:val="sk-SK"/>
        </w:rPr>
        <w:t>&gt;</w:t>
      </w:r>
    </w:p>
    <w:p w14:paraId="038AA3AC"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ND</w:t>
      </w:r>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1</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ND</w:t>
      </w:r>
      <w:r w:rsidRPr="004B6CCD">
        <w:rPr>
          <w:rFonts w:ascii="Consolas" w:eastAsia="Times New Roman" w:hAnsi="Consolas" w:cs="Times New Roman"/>
          <w:color w:val="808080"/>
          <w:sz w:val="16"/>
          <w:szCs w:val="16"/>
          <w:shd w:val="clear" w:color="auto" w:fill="auto"/>
          <w:lang w:val="sk-SK"/>
        </w:rPr>
        <w:t>&gt;</w:t>
      </w:r>
    </w:p>
    <w:p w14:paraId="78B5AC63"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NARNDNA</w:t>
      </w:r>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slovenská</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NARNDNA</w:t>
      </w:r>
      <w:r w:rsidRPr="004B6CCD">
        <w:rPr>
          <w:rFonts w:ascii="Consolas" w:eastAsia="Times New Roman" w:hAnsi="Consolas" w:cs="Times New Roman"/>
          <w:color w:val="808080"/>
          <w:sz w:val="16"/>
          <w:szCs w:val="16"/>
          <w:shd w:val="clear" w:color="auto" w:fill="auto"/>
          <w:lang w:val="sk-SK"/>
        </w:rPr>
        <w:t>&gt;</w:t>
      </w:r>
    </w:p>
    <w:p w14:paraId="6CA346ED"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MN</w:t>
      </w:r>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Bratislava</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MN</w:t>
      </w:r>
      <w:r w:rsidRPr="004B6CCD">
        <w:rPr>
          <w:rFonts w:ascii="Consolas" w:eastAsia="Times New Roman" w:hAnsi="Consolas" w:cs="Times New Roman"/>
          <w:color w:val="808080"/>
          <w:sz w:val="16"/>
          <w:szCs w:val="16"/>
          <w:shd w:val="clear" w:color="auto" w:fill="auto"/>
          <w:lang w:val="sk-SK"/>
        </w:rPr>
        <w:t>&gt;</w:t>
      </w:r>
    </w:p>
    <w:p w14:paraId="4EE4E0C4"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UC</w:t>
      </w:r>
      <w:r w:rsidRPr="004B6CCD">
        <w:rPr>
          <w:rFonts w:ascii="Consolas" w:eastAsia="Times New Roman" w:hAnsi="Consolas" w:cs="Times New Roman"/>
          <w:color w:val="D4D4D4"/>
          <w:sz w:val="16"/>
          <w:szCs w:val="16"/>
          <w:shd w:val="clear" w:color="auto" w:fill="auto"/>
          <w:lang w:val="sk-SK"/>
        </w:rPr>
        <w:t xml:space="preserve"> </w:t>
      </w:r>
      <w:proofErr w:type="spellStart"/>
      <w:r w:rsidRPr="004B6CCD">
        <w:rPr>
          <w:rFonts w:ascii="Consolas" w:eastAsia="Times New Roman" w:hAnsi="Consolas" w:cs="Times New Roman"/>
          <w:color w:val="9CDCFE"/>
          <w:sz w:val="16"/>
          <w:szCs w:val="16"/>
          <w:shd w:val="clear" w:color="auto" w:fill="auto"/>
          <w:lang w:val="sk-SK"/>
        </w:rPr>
        <w:t>xsi:nil</w:t>
      </w:r>
      <w:proofErr w:type="spellEnd"/>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w:t>
      </w:r>
      <w:proofErr w:type="spellStart"/>
      <w:r w:rsidRPr="004B6CCD">
        <w:rPr>
          <w:rFonts w:ascii="Consolas" w:eastAsia="Times New Roman" w:hAnsi="Consolas" w:cs="Times New Roman"/>
          <w:color w:val="CE9178"/>
          <w:sz w:val="16"/>
          <w:szCs w:val="16"/>
          <w:shd w:val="clear" w:color="auto" w:fill="auto"/>
          <w:lang w:val="sk-SK"/>
        </w:rPr>
        <w:t>true</w:t>
      </w:r>
      <w:proofErr w:type="spellEnd"/>
      <w:r w:rsidRPr="004B6CCD">
        <w:rPr>
          <w:rFonts w:ascii="Consolas" w:eastAsia="Times New Roman" w:hAnsi="Consolas" w:cs="Times New Roman"/>
          <w:color w:val="CE9178"/>
          <w:sz w:val="16"/>
          <w:szCs w:val="16"/>
          <w:shd w:val="clear" w:color="auto" w:fill="auto"/>
          <w:lang w:val="sk-SK"/>
        </w:rPr>
        <w:t>"</w:t>
      </w:r>
      <w:r w:rsidRPr="004B6CCD">
        <w:rPr>
          <w:rFonts w:ascii="Consolas" w:eastAsia="Times New Roman" w:hAnsi="Consolas" w:cs="Times New Roman"/>
          <w:color w:val="D4D4D4"/>
          <w:sz w:val="16"/>
          <w:szCs w:val="16"/>
          <w:shd w:val="clear" w:color="auto" w:fill="auto"/>
          <w:lang w:val="sk-SK"/>
        </w:rPr>
        <w:t xml:space="preserve"> </w:t>
      </w:r>
    </w:p>
    <w:p w14:paraId="3D8FA3FB"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proofErr w:type="spellStart"/>
      <w:r w:rsidRPr="004B6CCD">
        <w:rPr>
          <w:rFonts w:ascii="Consolas" w:eastAsia="Times New Roman" w:hAnsi="Consolas" w:cs="Times New Roman"/>
          <w:color w:val="9CDCFE"/>
          <w:sz w:val="16"/>
          <w:szCs w:val="16"/>
          <w:shd w:val="clear" w:color="auto" w:fill="auto"/>
          <w:lang w:val="sk-SK"/>
        </w:rPr>
        <w:t>xmlns:xsi</w:t>
      </w:r>
      <w:proofErr w:type="spellEnd"/>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"http://www.w3.org/2001/XMLSchema-instance"</w:t>
      </w:r>
      <w:r w:rsidRPr="004B6CCD">
        <w:rPr>
          <w:rFonts w:ascii="Consolas" w:eastAsia="Times New Roman" w:hAnsi="Consolas" w:cs="Times New Roman"/>
          <w:color w:val="808080"/>
          <w:sz w:val="16"/>
          <w:szCs w:val="16"/>
          <w:shd w:val="clear" w:color="auto" w:fill="auto"/>
          <w:lang w:val="sk-SK"/>
        </w:rPr>
        <w:t>/&gt;</w:t>
      </w:r>
    </w:p>
    <w:p w14:paraId="4A92B9C9"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r w:rsidRPr="004B6CCD">
        <w:rPr>
          <w:rFonts w:ascii="Consolas" w:eastAsia="Times New Roman" w:hAnsi="Consolas" w:cs="Times New Roman"/>
          <w:color w:val="569CD6"/>
          <w:sz w:val="16"/>
          <w:szCs w:val="16"/>
          <w:shd w:val="clear" w:color="auto" w:fill="auto"/>
          <w:lang w:val="sk-SK"/>
        </w:rPr>
        <w:t>UCEUCNA</w:t>
      </w:r>
      <w:r w:rsidRPr="004B6CCD">
        <w:rPr>
          <w:rFonts w:ascii="Consolas" w:eastAsia="Times New Roman" w:hAnsi="Consolas" w:cs="Times New Roman"/>
          <w:color w:val="D4D4D4"/>
          <w:sz w:val="16"/>
          <w:szCs w:val="16"/>
          <w:shd w:val="clear" w:color="auto" w:fill="auto"/>
          <w:lang w:val="sk-SK"/>
        </w:rPr>
        <w:t xml:space="preserve"> </w:t>
      </w:r>
      <w:proofErr w:type="spellStart"/>
      <w:r w:rsidRPr="004B6CCD">
        <w:rPr>
          <w:rFonts w:ascii="Consolas" w:eastAsia="Times New Roman" w:hAnsi="Consolas" w:cs="Times New Roman"/>
          <w:color w:val="9CDCFE"/>
          <w:sz w:val="16"/>
          <w:szCs w:val="16"/>
          <w:shd w:val="clear" w:color="auto" w:fill="auto"/>
          <w:lang w:val="sk-SK"/>
        </w:rPr>
        <w:t>xsi:nil</w:t>
      </w:r>
      <w:proofErr w:type="spellEnd"/>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w:t>
      </w:r>
      <w:proofErr w:type="spellStart"/>
      <w:r w:rsidRPr="004B6CCD">
        <w:rPr>
          <w:rFonts w:ascii="Consolas" w:eastAsia="Times New Roman" w:hAnsi="Consolas" w:cs="Times New Roman"/>
          <w:color w:val="CE9178"/>
          <w:sz w:val="16"/>
          <w:szCs w:val="16"/>
          <w:shd w:val="clear" w:color="auto" w:fill="auto"/>
          <w:lang w:val="sk-SK"/>
        </w:rPr>
        <w:t>true</w:t>
      </w:r>
      <w:proofErr w:type="spellEnd"/>
      <w:r w:rsidRPr="004B6CCD">
        <w:rPr>
          <w:rFonts w:ascii="Consolas" w:eastAsia="Times New Roman" w:hAnsi="Consolas" w:cs="Times New Roman"/>
          <w:color w:val="CE9178"/>
          <w:sz w:val="16"/>
          <w:szCs w:val="16"/>
          <w:shd w:val="clear" w:color="auto" w:fill="auto"/>
          <w:lang w:val="sk-SK"/>
        </w:rPr>
        <w:t>"</w:t>
      </w:r>
      <w:r w:rsidRPr="004B6CCD">
        <w:rPr>
          <w:rFonts w:ascii="Consolas" w:eastAsia="Times New Roman" w:hAnsi="Consolas" w:cs="Times New Roman"/>
          <w:color w:val="D4D4D4"/>
          <w:sz w:val="16"/>
          <w:szCs w:val="16"/>
          <w:shd w:val="clear" w:color="auto" w:fill="auto"/>
          <w:lang w:val="sk-SK"/>
        </w:rPr>
        <w:t xml:space="preserve"> </w:t>
      </w:r>
    </w:p>
    <w:p w14:paraId="6A5D6052" w14:textId="77777777" w:rsidR="00A84A7E" w:rsidRPr="004B6CCD" w:rsidRDefault="00A84A7E" w:rsidP="00A84A7E">
      <w:pPr>
        <w:rPr>
          <w:highlight w:val="yellow"/>
          <w:lang w:val="sk-SK"/>
        </w:rPr>
      </w:pPr>
    </w:p>
    <w:p w14:paraId="1C06A4F8" w14:textId="2EAA2DFF" w:rsidR="00227D34" w:rsidRPr="004B6CCD" w:rsidRDefault="00227D34" w:rsidP="00227D34">
      <w:pPr>
        <w:pStyle w:val="Heading3"/>
      </w:pPr>
      <w:bookmarkStart w:id="77" w:name="_Toc24731861"/>
      <w:r w:rsidRPr="004B6CCD">
        <w:t>Dátová štruktúra pre číselníky</w:t>
      </w:r>
      <w:bookmarkEnd w:id="77"/>
    </w:p>
    <w:p w14:paraId="41F78EB0" w14:textId="6D1D9797" w:rsidR="00227D34" w:rsidRPr="004B6CCD" w:rsidRDefault="00227D34" w:rsidP="00227D34">
      <w:pPr>
        <w:rPr>
          <w:lang w:val="sk-SK"/>
        </w:rPr>
      </w:pPr>
      <w:r w:rsidRPr="004B6CCD">
        <w:rPr>
          <w:lang w:val="sk-SK"/>
        </w:rPr>
        <w:t xml:space="preserve">Elektronické služby IS RFO </w:t>
      </w:r>
      <w:r w:rsidR="004B6CCD" w:rsidRPr="004B6CCD">
        <w:rPr>
          <w:lang w:val="sk-SK"/>
        </w:rPr>
        <w:t>v rámci</w:t>
      </w:r>
      <w:r w:rsidRPr="004B6CCD">
        <w:rPr>
          <w:lang w:val="sk-SK"/>
        </w:rPr>
        <w:t xml:space="preserve"> svojich XML štruktúr využívajú identifikátory a hodnoty číselníkov, spravovaných v IS MV SR. Správa obsahuje zmeny hodnôt nasledovných číselníkov:</w:t>
      </w:r>
    </w:p>
    <w:p w14:paraId="62319F11" w14:textId="475EF14C" w:rsidR="00227D34" w:rsidRPr="004B6CCD" w:rsidRDefault="00227D34" w:rsidP="006A554B">
      <w:pPr>
        <w:pStyle w:val="ListParagraph"/>
        <w:numPr>
          <w:ilvl w:val="0"/>
          <w:numId w:val="14"/>
        </w:numPr>
      </w:pPr>
      <w:r w:rsidRPr="004B6CCD">
        <w:t>CIS.C_STAT (STA),</w:t>
      </w:r>
    </w:p>
    <w:p w14:paraId="24B03EF9" w14:textId="4E73630A" w:rsidR="00227D34" w:rsidRPr="004B6CCD" w:rsidRDefault="00227D34" w:rsidP="006A554B">
      <w:pPr>
        <w:pStyle w:val="ListParagraph"/>
        <w:numPr>
          <w:ilvl w:val="0"/>
          <w:numId w:val="14"/>
        </w:numPr>
      </w:pPr>
      <w:r w:rsidRPr="004B6CCD">
        <w:t>CIS.REG_UZEMNY_CELOK (UCE),</w:t>
      </w:r>
    </w:p>
    <w:p w14:paraId="186C8A3C" w14:textId="46DFD0E8" w:rsidR="00227D34" w:rsidRPr="004B6CCD" w:rsidRDefault="00227D34" w:rsidP="006A554B">
      <w:pPr>
        <w:pStyle w:val="ListParagraph"/>
        <w:numPr>
          <w:ilvl w:val="0"/>
          <w:numId w:val="14"/>
        </w:numPr>
      </w:pPr>
      <w:r w:rsidRPr="004B6CCD">
        <w:t>CIS.C_NARODNOST (NAR),</w:t>
      </w:r>
    </w:p>
    <w:p w14:paraId="16FFE6FB" w14:textId="4165D9E0" w:rsidR="00227D34" w:rsidRPr="004B6CCD" w:rsidRDefault="00227D34" w:rsidP="006A554B">
      <w:pPr>
        <w:pStyle w:val="ListParagraph"/>
        <w:numPr>
          <w:ilvl w:val="0"/>
          <w:numId w:val="14"/>
        </w:numPr>
      </w:pPr>
      <w:r w:rsidRPr="004B6CCD">
        <w:t>CIS.CI_POHLAVIE (POH),</w:t>
      </w:r>
    </w:p>
    <w:p w14:paraId="724CF416" w14:textId="40D31D92" w:rsidR="00227D34" w:rsidRPr="004B6CCD" w:rsidRDefault="00227D34" w:rsidP="006A554B">
      <w:pPr>
        <w:pStyle w:val="ListParagraph"/>
        <w:numPr>
          <w:ilvl w:val="0"/>
          <w:numId w:val="14"/>
        </w:numPr>
      </w:pPr>
      <w:r w:rsidRPr="004B6CCD">
        <w:t>CIS.C_RODINNY_STAV (RST),</w:t>
      </w:r>
    </w:p>
    <w:p w14:paraId="0D3CE615" w14:textId="7EAE464A" w:rsidR="00227D34" w:rsidRPr="004B6CCD" w:rsidRDefault="00227D34" w:rsidP="006A554B">
      <w:pPr>
        <w:pStyle w:val="ListParagraph"/>
        <w:numPr>
          <w:ilvl w:val="0"/>
          <w:numId w:val="14"/>
        </w:numPr>
      </w:pPr>
      <w:r w:rsidRPr="004B6CCD">
        <w:t>CIS.C_STUPEN_ZVEREJNENIA (SZV),</w:t>
      </w:r>
    </w:p>
    <w:p w14:paraId="7453714B" w14:textId="7CA6827C" w:rsidR="00227D34" w:rsidRPr="004B6CCD" w:rsidRDefault="00227D34" w:rsidP="006A554B">
      <w:pPr>
        <w:pStyle w:val="ListParagraph"/>
        <w:numPr>
          <w:ilvl w:val="0"/>
          <w:numId w:val="14"/>
        </w:numPr>
      </w:pPr>
      <w:r w:rsidRPr="004B6CCD">
        <w:t>CIS.C_TYP_VZTAHU_K_REGOB (TVK),</w:t>
      </w:r>
    </w:p>
    <w:p w14:paraId="402E36E4" w14:textId="64797250" w:rsidR="00227D34" w:rsidRPr="004B6CCD" w:rsidRDefault="00227D34" w:rsidP="006A554B">
      <w:pPr>
        <w:pStyle w:val="ListParagraph"/>
        <w:numPr>
          <w:ilvl w:val="0"/>
          <w:numId w:val="14"/>
        </w:numPr>
      </w:pPr>
      <w:r w:rsidRPr="004B6CCD">
        <w:t>CIS.C_TITUL (TIT),</w:t>
      </w:r>
    </w:p>
    <w:p w14:paraId="47FCB15A" w14:textId="74D94EC5" w:rsidR="00227D34" w:rsidRPr="004B6CCD" w:rsidRDefault="00227D34" w:rsidP="006A554B">
      <w:pPr>
        <w:pStyle w:val="ListParagraph"/>
        <w:numPr>
          <w:ilvl w:val="0"/>
          <w:numId w:val="14"/>
        </w:numPr>
      </w:pPr>
      <w:r w:rsidRPr="004B6CCD">
        <w:t>CIS.C_SPOSOBIL_NA_PRAV_UKONY (SNP),</w:t>
      </w:r>
    </w:p>
    <w:p w14:paraId="442CB272" w14:textId="08C553F3" w:rsidR="00227D34" w:rsidRPr="004B6CCD" w:rsidRDefault="00227D34" w:rsidP="006A554B">
      <w:pPr>
        <w:pStyle w:val="ListParagraph"/>
        <w:numPr>
          <w:ilvl w:val="0"/>
          <w:numId w:val="14"/>
        </w:numPr>
      </w:pPr>
      <w:r w:rsidRPr="004B6CCD">
        <w:t>CIS.C_TYP_POBYTU (TPO),</w:t>
      </w:r>
    </w:p>
    <w:p w14:paraId="01C696B6" w14:textId="17F8FD86" w:rsidR="00227D34" w:rsidRPr="004B6CCD" w:rsidRDefault="00227D34" w:rsidP="006A554B">
      <w:pPr>
        <w:pStyle w:val="ListParagraph"/>
        <w:numPr>
          <w:ilvl w:val="0"/>
          <w:numId w:val="14"/>
        </w:numPr>
      </w:pPr>
      <w:r w:rsidRPr="004B6CCD">
        <w:t>CIS.C_SUD (SUD),</w:t>
      </w:r>
    </w:p>
    <w:p w14:paraId="3A9068AF" w14:textId="5F5B2D4B" w:rsidR="00227D34" w:rsidRPr="004B6CCD" w:rsidRDefault="00227D34" w:rsidP="006A554B">
      <w:pPr>
        <w:pStyle w:val="ListParagraph"/>
        <w:numPr>
          <w:ilvl w:val="0"/>
          <w:numId w:val="14"/>
        </w:numPr>
      </w:pPr>
      <w:r w:rsidRPr="004B6CCD">
        <w:t>CIS.REG_ULICA (ULI),</w:t>
      </w:r>
    </w:p>
    <w:p w14:paraId="510CCDA1" w14:textId="3B00BD67" w:rsidR="00227D34" w:rsidRPr="004B6CCD" w:rsidRDefault="00227D34" w:rsidP="006A554B">
      <w:pPr>
        <w:pStyle w:val="ListParagraph"/>
        <w:numPr>
          <w:ilvl w:val="0"/>
          <w:numId w:val="14"/>
        </w:numPr>
      </w:pPr>
      <w:r w:rsidRPr="004B6CCD">
        <w:t>CIS.REG_DOM (DOM),</w:t>
      </w:r>
    </w:p>
    <w:p w14:paraId="733971FA" w14:textId="04C3FC7B" w:rsidR="00227D34" w:rsidRPr="004B6CCD" w:rsidRDefault="00227D34" w:rsidP="006A554B">
      <w:pPr>
        <w:pStyle w:val="ListParagraph"/>
        <w:numPr>
          <w:ilvl w:val="0"/>
          <w:numId w:val="14"/>
        </w:numPr>
      </w:pPr>
      <w:r w:rsidRPr="004B6CCD">
        <w:t>CIS.REG_VCHOD_DOMU (VDM),</w:t>
      </w:r>
    </w:p>
    <w:p w14:paraId="7DD67183" w14:textId="14628EED" w:rsidR="00227D34" w:rsidRPr="004B6CCD" w:rsidRDefault="00227D34" w:rsidP="006A554B">
      <w:pPr>
        <w:pStyle w:val="ListParagraph"/>
        <w:numPr>
          <w:ilvl w:val="0"/>
          <w:numId w:val="14"/>
        </w:numPr>
      </w:pPr>
      <w:r w:rsidRPr="004B6CCD">
        <w:t>CIS.C_TYP_STATU (TSU),</w:t>
      </w:r>
    </w:p>
    <w:p w14:paraId="26CDABCC" w14:textId="6330FF57" w:rsidR="00227D34" w:rsidRPr="004B6CCD" w:rsidRDefault="00227D34" w:rsidP="006A554B">
      <w:pPr>
        <w:pStyle w:val="ListParagraph"/>
        <w:numPr>
          <w:ilvl w:val="0"/>
          <w:numId w:val="14"/>
        </w:numPr>
      </w:pPr>
      <w:r w:rsidRPr="004B6CCD">
        <w:t>CIS.C_DOVOD_ZRUSENIA_POBYTU (DZB),</w:t>
      </w:r>
    </w:p>
    <w:p w14:paraId="3B4478AB" w14:textId="6BEF842A" w:rsidR="00227D34" w:rsidRPr="004B6CCD" w:rsidRDefault="00227D34" w:rsidP="006A554B">
      <w:pPr>
        <w:pStyle w:val="ListParagraph"/>
        <w:numPr>
          <w:ilvl w:val="0"/>
          <w:numId w:val="14"/>
        </w:numPr>
      </w:pPr>
      <w:r w:rsidRPr="004B6CCD">
        <w:t>CIS.C_UCEL_POBYTU (UPO),</w:t>
      </w:r>
    </w:p>
    <w:p w14:paraId="4CD5FD81" w14:textId="50E9C432" w:rsidR="00227D34" w:rsidRPr="004B6CCD" w:rsidRDefault="00227D34" w:rsidP="006A554B">
      <w:pPr>
        <w:pStyle w:val="ListParagraph"/>
        <w:numPr>
          <w:ilvl w:val="0"/>
          <w:numId w:val="14"/>
        </w:numPr>
      </w:pPr>
      <w:r w:rsidRPr="004B6CCD">
        <w:t>CIS.C_TYP_RODINNEHO_VZTAHU (TRZ),</w:t>
      </w:r>
    </w:p>
    <w:p w14:paraId="486B1F58" w14:textId="77E2FEEE" w:rsidR="00227D34" w:rsidRPr="004B6CCD" w:rsidRDefault="00227D34" w:rsidP="006A554B">
      <w:pPr>
        <w:pStyle w:val="ListParagraph"/>
        <w:numPr>
          <w:ilvl w:val="0"/>
          <w:numId w:val="14"/>
        </w:numPr>
      </w:pPr>
      <w:r w:rsidRPr="004B6CCD">
        <w:t>CIS.C_TYP_ROLE_V_RODIN_VZTAHU (TRR),</w:t>
      </w:r>
    </w:p>
    <w:p w14:paraId="509E58DF" w14:textId="4EE9F787" w:rsidR="00227D34" w:rsidRPr="004B6CCD" w:rsidRDefault="00227D34" w:rsidP="006A554B">
      <w:pPr>
        <w:pStyle w:val="ListParagraph"/>
        <w:numPr>
          <w:ilvl w:val="0"/>
          <w:numId w:val="14"/>
        </w:numPr>
      </w:pPr>
      <w:r w:rsidRPr="004B6CCD">
        <w:t>CIS.REG_ULICA_UZEMNY_CELOK (UUC),</w:t>
      </w:r>
    </w:p>
    <w:p w14:paraId="65C43E0C" w14:textId="179A040A" w:rsidR="00227D34" w:rsidRPr="004B6CCD" w:rsidRDefault="00227D34" w:rsidP="006A554B">
      <w:pPr>
        <w:pStyle w:val="ListParagraph"/>
        <w:numPr>
          <w:ilvl w:val="0"/>
          <w:numId w:val="14"/>
        </w:numPr>
      </w:pPr>
      <w:r w:rsidRPr="004B6CCD">
        <w:t>CIS.C_STAV_DOMU (SDO),</w:t>
      </w:r>
    </w:p>
    <w:p w14:paraId="348D46CD" w14:textId="241B93DA" w:rsidR="00227D34" w:rsidRPr="004B6CCD" w:rsidRDefault="00227D34" w:rsidP="006A554B">
      <w:pPr>
        <w:pStyle w:val="ListParagraph"/>
        <w:numPr>
          <w:ilvl w:val="0"/>
          <w:numId w:val="14"/>
        </w:numPr>
      </w:pPr>
      <w:r w:rsidRPr="004B6CCD">
        <w:t>CIS.C_STAV_VCHODU_DOMU (SVD),</w:t>
      </w:r>
    </w:p>
    <w:p w14:paraId="2AE1E44A" w14:textId="5E143E1E" w:rsidR="00227D34" w:rsidRPr="004B6CCD" w:rsidRDefault="00227D34" w:rsidP="006A554B">
      <w:pPr>
        <w:pStyle w:val="ListParagraph"/>
        <w:numPr>
          <w:ilvl w:val="0"/>
          <w:numId w:val="14"/>
        </w:numPr>
      </w:pPr>
      <w:r w:rsidRPr="004B6CCD">
        <w:t>CIS.C_TYP_UZEMNEHO_CELKU (TUC),</w:t>
      </w:r>
    </w:p>
    <w:p w14:paraId="36FFBF1A" w14:textId="5BBD1297" w:rsidR="00227D34" w:rsidRPr="004B6CCD" w:rsidRDefault="00227D34" w:rsidP="006A554B">
      <w:pPr>
        <w:pStyle w:val="ListParagraph"/>
        <w:numPr>
          <w:ilvl w:val="0"/>
          <w:numId w:val="14"/>
        </w:numPr>
      </w:pPr>
      <w:r w:rsidRPr="004B6CCD">
        <w:t>CIS.C_TYPY_STATU (TSA),</w:t>
      </w:r>
    </w:p>
    <w:p w14:paraId="51B35339" w14:textId="50F6C530" w:rsidR="00227D34" w:rsidRPr="004B6CCD" w:rsidRDefault="00227D34" w:rsidP="006A554B">
      <w:pPr>
        <w:pStyle w:val="ListParagraph"/>
        <w:numPr>
          <w:ilvl w:val="0"/>
          <w:numId w:val="14"/>
        </w:numPr>
      </w:pPr>
      <w:r w:rsidRPr="004B6CCD">
        <w:t>CIS.CI_TYP_TITULU (TTI).</w:t>
      </w:r>
    </w:p>
    <w:p w14:paraId="7B8E7469" w14:textId="203B3FAD" w:rsidR="00E174DE" w:rsidRPr="004B6CCD" w:rsidRDefault="00E174DE" w:rsidP="00374489">
      <w:pPr>
        <w:rPr>
          <w:lang w:val="sk-SK"/>
        </w:rPr>
      </w:pPr>
      <w:r w:rsidRPr="004B6CCD">
        <w:rPr>
          <w:lang w:val="sk-SK"/>
        </w:rPr>
        <w:t>Príklad XML správy pre číselník</w:t>
      </w:r>
    </w:p>
    <w:p w14:paraId="1D9836D8"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wsz:TransEnvOut</w:t>
      </w:r>
      <w:proofErr w:type="spellEnd"/>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9CDCFE"/>
          <w:sz w:val="16"/>
          <w:szCs w:val="16"/>
          <w:shd w:val="clear" w:color="auto" w:fill="auto"/>
          <w:lang w:val="sk-SK"/>
        </w:rPr>
        <w:t>xmlns:wsz</w:t>
      </w:r>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"http://www.egov.sk/mvsr/RFO/Podp/Ext/PoskytnutieCiselnikovWS-v1.0"</w:t>
      </w:r>
      <w:r w:rsidRPr="004B6CCD">
        <w:rPr>
          <w:rFonts w:ascii="Consolas" w:eastAsia="Times New Roman" w:hAnsi="Consolas" w:cs="Times New Roman"/>
          <w:color w:val="D4D4D4"/>
          <w:sz w:val="16"/>
          <w:szCs w:val="16"/>
          <w:shd w:val="clear" w:color="auto" w:fill="auto"/>
          <w:lang w:val="sk-SK"/>
        </w:rPr>
        <w:t xml:space="preserve"> </w:t>
      </w:r>
    </w:p>
    <w:p w14:paraId="737CB184"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proofErr w:type="spellStart"/>
      <w:r w:rsidRPr="004B6CCD">
        <w:rPr>
          <w:rFonts w:ascii="Consolas" w:eastAsia="Times New Roman" w:hAnsi="Consolas" w:cs="Times New Roman"/>
          <w:color w:val="9CDCFE"/>
          <w:sz w:val="16"/>
          <w:szCs w:val="16"/>
          <w:shd w:val="clear" w:color="auto" w:fill="auto"/>
          <w:lang w:val="sk-SK"/>
        </w:rPr>
        <w:t>xmlns:soap</w:t>
      </w:r>
      <w:proofErr w:type="spellEnd"/>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"http://schemas.xmlsoap.org/</w:t>
      </w:r>
      <w:proofErr w:type="spellStart"/>
      <w:r w:rsidRPr="004B6CCD">
        <w:rPr>
          <w:rFonts w:ascii="Consolas" w:eastAsia="Times New Roman" w:hAnsi="Consolas" w:cs="Times New Roman"/>
          <w:color w:val="CE9178"/>
          <w:sz w:val="16"/>
          <w:szCs w:val="16"/>
          <w:shd w:val="clear" w:color="auto" w:fill="auto"/>
          <w:lang w:val="sk-SK"/>
        </w:rPr>
        <w:t>soap</w:t>
      </w:r>
      <w:proofErr w:type="spellEnd"/>
      <w:r w:rsidRPr="004B6CCD">
        <w:rPr>
          <w:rFonts w:ascii="Consolas" w:eastAsia="Times New Roman" w:hAnsi="Consolas" w:cs="Times New Roman"/>
          <w:color w:val="CE9178"/>
          <w:sz w:val="16"/>
          <w:szCs w:val="16"/>
          <w:shd w:val="clear" w:color="auto" w:fill="auto"/>
          <w:lang w:val="sk-SK"/>
        </w:rPr>
        <w:t>/</w:t>
      </w:r>
      <w:proofErr w:type="spellStart"/>
      <w:r w:rsidRPr="004B6CCD">
        <w:rPr>
          <w:rFonts w:ascii="Consolas" w:eastAsia="Times New Roman" w:hAnsi="Consolas" w:cs="Times New Roman"/>
          <w:color w:val="CE9178"/>
          <w:sz w:val="16"/>
          <w:szCs w:val="16"/>
          <w:shd w:val="clear" w:color="auto" w:fill="auto"/>
          <w:lang w:val="sk-SK"/>
        </w:rPr>
        <w:t>envelope</w:t>
      </w:r>
      <w:proofErr w:type="spellEnd"/>
      <w:r w:rsidRPr="004B6CCD">
        <w:rPr>
          <w:rFonts w:ascii="Consolas" w:eastAsia="Times New Roman" w:hAnsi="Consolas" w:cs="Times New Roman"/>
          <w:color w:val="CE9178"/>
          <w:sz w:val="16"/>
          <w:szCs w:val="16"/>
          <w:shd w:val="clear" w:color="auto" w:fill="auto"/>
          <w:lang w:val="sk-SK"/>
        </w:rPr>
        <w:t>/"</w:t>
      </w:r>
      <w:r w:rsidRPr="004B6CCD">
        <w:rPr>
          <w:rFonts w:ascii="Consolas" w:eastAsia="Times New Roman" w:hAnsi="Consolas" w:cs="Times New Roman"/>
          <w:color w:val="D4D4D4"/>
          <w:sz w:val="16"/>
          <w:szCs w:val="16"/>
          <w:shd w:val="clear" w:color="auto" w:fill="auto"/>
          <w:lang w:val="sk-SK"/>
        </w:rPr>
        <w:t xml:space="preserve"> </w:t>
      </w:r>
      <w:proofErr w:type="spellStart"/>
      <w:r w:rsidRPr="004B6CCD">
        <w:rPr>
          <w:rFonts w:ascii="Consolas" w:eastAsia="Times New Roman" w:hAnsi="Consolas" w:cs="Times New Roman"/>
          <w:color w:val="9CDCFE"/>
          <w:sz w:val="16"/>
          <w:szCs w:val="16"/>
          <w:shd w:val="clear" w:color="auto" w:fill="auto"/>
          <w:lang w:val="sk-SK"/>
        </w:rPr>
        <w:t>corrID</w:t>
      </w:r>
      <w:proofErr w:type="spellEnd"/>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"4"</w:t>
      </w:r>
      <w:r w:rsidRPr="004B6CCD">
        <w:rPr>
          <w:rFonts w:ascii="Consolas" w:eastAsia="Times New Roman" w:hAnsi="Consolas" w:cs="Times New Roman"/>
          <w:color w:val="808080"/>
          <w:sz w:val="16"/>
          <w:szCs w:val="16"/>
          <w:shd w:val="clear" w:color="auto" w:fill="auto"/>
          <w:lang w:val="sk-SK"/>
        </w:rPr>
        <w:t>&gt;</w:t>
      </w:r>
    </w:p>
    <w:p w14:paraId="11B305E0"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wsz:VSP</w:t>
      </w:r>
      <w:proofErr w:type="spellEnd"/>
      <w:r w:rsidRPr="004B6CCD">
        <w:rPr>
          <w:rFonts w:ascii="Consolas" w:eastAsia="Times New Roman" w:hAnsi="Consolas" w:cs="Times New Roman"/>
          <w:color w:val="808080"/>
          <w:sz w:val="16"/>
          <w:szCs w:val="16"/>
          <w:shd w:val="clear" w:color="auto" w:fill="auto"/>
          <w:lang w:val="sk-SK"/>
        </w:rPr>
        <w:t>&gt;</w:t>
      </w:r>
    </w:p>
    <w:p w14:paraId="1BF50BAA"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wsz:KI</w:t>
      </w:r>
      <w:proofErr w:type="spellEnd"/>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1</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wsz:KI</w:t>
      </w:r>
      <w:proofErr w:type="spellEnd"/>
      <w:r w:rsidRPr="004B6CCD">
        <w:rPr>
          <w:rFonts w:ascii="Consolas" w:eastAsia="Times New Roman" w:hAnsi="Consolas" w:cs="Times New Roman"/>
          <w:color w:val="808080"/>
          <w:sz w:val="16"/>
          <w:szCs w:val="16"/>
          <w:shd w:val="clear" w:color="auto" w:fill="auto"/>
          <w:lang w:val="sk-SK"/>
        </w:rPr>
        <w:t>&gt;</w:t>
      </w:r>
    </w:p>
    <w:p w14:paraId="22CD2F75"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lastRenderedPageBreak/>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wsz:AC</w:t>
      </w:r>
      <w:proofErr w:type="spellEnd"/>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2014-04-30T00:00:00.000Z</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wsz:AC</w:t>
      </w:r>
      <w:proofErr w:type="spellEnd"/>
      <w:r w:rsidRPr="004B6CCD">
        <w:rPr>
          <w:rFonts w:ascii="Consolas" w:eastAsia="Times New Roman" w:hAnsi="Consolas" w:cs="Times New Roman"/>
          <w:color w:val="808080"/>
          <w:sz w:val="16"/>
          <w:szCs w:val="16"/>
          <w:shd w:val="clear" w:color="auto" w:fill="auto"/>
          <w:lang w:val="sk-SK"/>
        </w:rPr>
        <w:t>&gt;</w:t>
      </w:r>
    </w:p>
    <w:p w14:paraId="34A265E9"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wsz:VSP</w:t>
      </w:r>
      <w:proofErr w:type="spellEnd"/>
      <w:r w:rsidRPr="004B6CCD">
        <w:rPr>
          <w:rFonts w:ascii="Consolas" w:eastAsia="Times New Roman" w:hAnsi="Consolas" w:cs="Times New Roman"/>
          <w:color w:val="808080"/>
          <w:sz w:val="16"/>
          <w:szCs w:val="16"/>
          <w:shd w:val="clear" w:color="auto" w:fill="auto"/>
          <w:lang w:val="sk-SK"/>
        </w:rPr>
        <w:t>&gt;</w:t>
      </w:r>
    </w:p>
    <w:p w14:paraId="552C5D48"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wsz:STAList</w:t>
      </w:r>
      <w:proofErr w:type="spellEnd"/>
      <w:r w:rsidRPr="004B6CCD">
        <w:rPr>
          <w:rFonts w:ascii="Consolas" w:eastAsia="Times New Roman" w:hAnsi="Consolas" w:cs="Times New Roman"/>
          <w:color w:val="808080"/>
          <w:sz w:val="16"/>
          <w:szCs w:val="16"/>
          <w:shd w:val="clear" w:color="auto" w:fill="auto"/>
          <w:lang w:val="sk-SK"/>
        </w:rPr>
        <w:t>&gt;</w:t>
      </w:r>
    </w:p>
    <w:p w14:paraId="2203717E"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wsz:STA</w:t>
      </w:r>
      <w:proofErr w:type="spellEnd"/>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9CDCFE"/>
          <w:sz w:val="16"/>
          <w:szCs w:val="16"/>
          <w:shd w:val="clear" w:color="auto" w:fill="auto"/>
          <w:lang w:val="sk-SK"/>
        </w:rPr>
        <w:t>ID</w:t>
      </w:r>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"211"</w:t>
      </w: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9CDCFE"/>
          <w:sz w:val="16"/>
          <w:szCs w:val="16"/>
          <w:shd w:val="clear" w:color="auto" w:fill="auto"/>
          <w:lang w:val="sk-SK"/>
        </w:rPr>
        <w:t>UID</w:t>
      </w:r>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"STA_211_211"</w:t>
      </w:r>
      <w:r w:rsidRPr="004B6CCD">
        <w:rPr>
          <w:rFonts w:ascii="Consolas" w:eastAsia="Times New Roman" w:hAnsi="Consolas" w:cs="Times New Roman"/>
          <w:color w:val="808080"/>
          <w:sz w:val="16"/>
          <w:szCs w:val="16"/>
          <w:shd w:val="clear" w:color="auto" w:fill="auto"/>
          <w:lang w:val="sk-SK"/>
        </w:rPr>
        <w:t>&gt;</w:t>
      </w:r>
    </w:p>
    <w:p w14:paraId="7925BC8C"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wsz:FR</w:t>
      </w:r>
      <w:proofErr w:type="spellEnd"/>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2014-01-01T00:00:00.000Z</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wsz:FR</w:t>
      </w:r>
      <w:proofErr w:type="spellEnd"/>
      <w:r w:rsidRPr="004B6CCD">
        <w:rPr>
          <w:rFonts w:ascii="Consolas" w:eastAsia="Times New Roman" w:hAnsi="Consolas" w:cs="Times New Roman"/>
          <w:color w:val="808080"/>
          <w:sz w:val="16"/>
          <w:szCs w:val="16"/>
          <w:shd w:val="clear" w:color="auto" w:fill="auto"/>
          <w:lang w:val="sk-SK"/>
        </w:rPr>
        <w:t>&gt;</w:t>
      </w:r>
    </w:p>
    <w:p w14:paraId="37BF3588"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wsz:TO</w:t>
      </w:r>
      <w:proofErr w:type="spellEnd"/>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2014-04-30T00:00:00.000Z</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wsz:TO</w:t>
      </w:r>
      <w:proofErr w:type="spellEnd"/>
      <w:r w:rsidRPr="004B6CCD">
        <w:rPr>
          <w:rFonts w:ascii="Consolas" w:eastAsia="Times New Roman" w:hAnsi="Consolas" w:cs="Times New Roman"/>
          <w:color w:val="808080"/>
          <w:sz w:val="16"/>
          <w:szCs w:val="16"/>
          <w:shd w:val="clear" w:color="auto" w:fill="auto"/>
          <w:lang w:val="sk-SK"/>
        </w:rPr>
        <w:t>&gt;</w:t>
      </w:r>
    </w:p>
    <w:p w14:paraId="3D7560D2"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wsz:EK</w:t>
      </w:r>
      <w:proofErr w:type="spellEnd"/>
      <w:r w:rsidRPr="004B6CCD">
        <w:rPr>
          <w:rFonts w:ascii="Consolas" w:eastAsia="Times New Roman" w:hAnsi="Consolas" w:cs="Times New Roman"/>
          <w:color w:val="D4D4D4"/>
          <w:sz w:val="16"/>
          <w:szCs w:val="16"/>
          <w:shd w:val="clear" w:color="auto" w:fill="auto"/>
          <w:lang w:val="sk-SK"/>
        </w:rPr>
        <w:t xml:space="preserve"> </w:t>
      </w:r>
      <w:proofErr w:type="spellStart"/>
      <w:r w:rsidRPr="004B6CCD">
        <w:rPr>
          <w:rFonts w:ascii="Consolas" w:eastAsia="Times New Roman" w:hAnsi="Consolas" w:cs="Times New Roman"/>
          <w:color w:val="9CDCFE"/>
          <w:sz w:val="16"/>
          <w:szCs w:val="16"/>
          <w:shd w:val="clear" w:color="auto" w:fill="auto"/>
          <w:lang w:val="sk-SK"/>
        </w:rPr>
        <w:t>xmlns:xsi</w:t>
      </w:r>
      <w:proofErr w:type="spellEnd"/>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"http://www.w3.org/2001/XMLSchema-instance"</w:t>
      </w:r>
      <w:r w:rsidRPr="004B6CCD">
        <w:rPr>
          <w:rFonts w:ascii="Consolas" w:eastAsia="Times New Roman" w:hAnsi="Consolas" w:cs="Times New Roman"/>
          <w:color w:val="D4D4D4"/>
          <w:sz w:val="16"/>
          <w:szCs w:val="16"/>
          <w:shd w:val="clear" w:color="auto" w:fill="auto"/>
          <w:lang w:val="sk-SK"/>
        </w:rPr>
        <w:t xml:space="preserve"> </w:t>
      </w:r>
      <w:proofErr w:type="spellStart"/>
      <w:r w:rsidRPr="004B6CCD">
        <w:rPr>
          <w:rFonts w:ascii="Consolas" w:eastAsia="Times New Roman" w:hAnsi="Consolas" w:cs="Times New Roman"/>
          <w:color w:val="9CDCFE"/>
          <w:sz w:val="16"/>
          <w:szCs w:val="16"/>
          <w:shd w:val="clear" w:color="auto" w:fill="auto"/>
          <w:lang w:val="sk-SK"/>
        </w:rPr>
        <w:t>xsi:nil</w:t>
      </w:r>
      <w:proofErr w:type="spellEnd"/>
      <w:r w:rsidRPr="004B6CCD">
        <w:rPr>
          <w:rFonts w:ascii="Consolas" w:eastAsia="Times New Roman" w:hAnsi="Consolas" w:cs="Times New Roman"/>
          <w:color w:val="D4D4D4"/>
          <w:sz w:val="16"/>
          <w:szCs w:val="16"/>
          <w:shd w:val="clear" w:color="auto" w:fill="auto"/>
          <w:lang w:val="sk-SK"/>
        </w:rPr>
        <w:t>=</w:t>
      </w:r>
      <w:r w:rsidRPr="004B6CCD">
        <w:rPr>
          <w:rFonts w:ascii="Consolas" w:eastAsia="Times New Roman" w:hAnsi="Consolas" w:cs="Times New Roman"/>
          <w:color w:val="CE9178"/>
          <w:sz w:val="16"/>
          <w:szCs w:val="16"/>
          <w:shd w:val="clear" w:color="auto" w:fill="auto"/>
          <w:lang w:val="sk-SK"/>
        </w:rPr>
        <w:t>"</w:t>
      </w:r>
      <w:proofErr w:type="spellStart"/>
      <w:r w:rsidRPr="004B6CCD">
        <w:rPr>
          <w:rFonts w:ascii="Consolas" w:eastAsia="Times New Roman" w:hAnsi="Consolas" w:cs="Times New Roman"/>
          <w:color w:val="CE9178"/>
          <w:sz w:val="16"/>
          <w:szCs w:val="16"/>
          <w:shd w:val="clear" w:color="auto" w:fill="auto"/>
          <w:lang w:val="sk-SK"/>
        </w:rPr>
        <w:t>true</w:t>
      </w:r>
      <w:proofErr w:type="spellEnd"/>
      <w:r w:rsidRPr="004B6CCD">
        <w:rPr>
          <w:rFonts w:ascii="Consolas" w:eastAsia="Times New Roman" w:hAnsi="Consolas" w:cs="Times New Roman"/>
          <w:color w:val="CE9178"/>
          <w:sz w:val="16"/>
          <w:szCs w:val="16"/>
          <w:shd w:val="clear" w:color="auto" w:fill="auto"/>
          <w:lang w:val="sk-SK"/>
        </w:rPr>
        <w:t>"</w:t>
      </w:r>
      <w:r w:rsidRPr="004B6CCD">
        <w:rPr>
          <w:rFonts w:ascii="Consolas" w:eastAsia="Times New Roman" w:hAnsi="Consolas" w:cs="Times New Roman"/>
          <w:color w:val="808080"/>
          <w:sz w:val="16"/>
          <w:szCs w:val="16"/>
          <w:shd w:val="clear" w:color="auto" w:fill="auto"/>
          <w:lang w:val="sk-SK"/>
        </w:rPr>
        <w:t>/&gt;</w:t>
      </w:r>
    </w:p>
    <w:p w14:paraId="5B103DE4"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wsz:NA</w:t>
      </w:r>
      <w:proofErr w:type="spellEnd"/>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Slovenská Republika</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wsz:NA</w:t>
      </w:r>
      <w:proofErr w:type="spellEnd"/>
      <w:r w:rsidRPr="004B6CCD">
        <w:rPr>
          <w:rFonts w:ascii="Consolas" w:eastAsia="Times New Roman" w:hAnsi="Consolas" w:cs="Times New Roman"/>
          <w:color w:val="808080"/>
          <w:sz w:val="16"/>
          <w:szCs w:val="16"/>
          <w:shd w:val="clear" w:color="auto" w:fill="auto"/>
          <w:lang w:val="sk-SK"/>
        </w:rPr>
        <w:t>&gt;</w:t>
      </w:r>
    </w:p>
    <w:p w14:paraId="1923395C"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wsz:SN</w:t>
      </w:r>
      <w:proofErr w:type="spellEnd"/>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Slovenská Republika</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wsz:SN</w:t>
      </w:r>
      <w:proofErr w:type="spellEnd"/>
      <w:r w:rsidRPr="004B6CCD">
        <w:rPr>
          <w:rFonts w:ascii="Consolas" w:eastAsia="Times New Roman" w:hAnsi="Consolas" w:cs="Times New Roman"/>
          <w:color w:val="808080"/>
          <w:sz w:val="16"/>
          <w:szCs w:val="16"/>
          <w:shd w:val="clear" w:color="auto" w:fill="auto"/>
          <w:lang w:val="sk-SK"/>
        </w:rPr>
        <w:t>&gt;</w:t>
      </w:r>
    </w:p>
    <w:p w14:paraId="775C369D"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wsz:AK</w:t>
      </w:r>
      <w:proofErr w:type="spellEnd"/>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SK</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wsz:AK</w:t>
      </w:r>
      <w:proofErr w:type="spellEnd"/>
      <w:r w:rsidRPr="004B6CCD">
        <w:rPr>
          <w:rFonts w:ascii="Consolas" w:eastAsia="Times New Roman" w:hAnsi="Consolas" w:cs="Times New Roman"/>
          <w:color w:val="808080"/>
          <w:sz w:val="16"/>
          <w:szCs w:val="16"/>
          <w:shd w:val="clear" w:color="auto" w:fill="auto"/>
          <w:lang w:val="sk-SK"/>
        </w:rPr>
        <w:t>&gt;</w:t>
      </w:r>
    </w:p>
    <w:p w14:paraId="27A82E15"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wsz:AR</w:t>
      </w:r>
      <w:proofErr w:type="spellEnd"/>
      <w:r w:rsidRPr="004B6CCD">
        <w:rPr>
          <w:rFonts w:ascii="Consolas" w:eastAsia="Times New Roman" w:hAnsi="Consolas" w:cs="Times New Roman"/>
          <w:color w:val="808080"/>
          <w:sz w:val="16"/>
          <w:szCs w:val="16"/>
          <w:shd w:val="clear" w:color="auto" w:fill="auto"/>
          <w:lang w:val="sk-SK"/>
        </w:rPr>
        <w:t>&gt;</w:t>
      </w:r>
      <w:r w:rsidRPr="004B6CCD">
        <w:rPr>
          <w:rFonts w:ascii="Consolas" w:eastAsia="Times New Roman" w:hAnsi="Consolas" w:cs="Times New Roman"/>
          <w:color w:val="D4D4D4"/>
          <w:sz w:val="16"/>
          <w:szCs w:val="16"/>
          <w:shd w:val="clear" w:color="auto" w:fill="auto"/>
          <w:lang w:val="sk-SK"/>
        </w:rPr>
        <w:t>SUN</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wsz:AR</w:t>
      </w:r>
      <w:proofErr w:type="spellEnd"/>
      <w:r w:rsidRPr="004B6CCD">
        <w:rPr>
          <w:rFonts w:ascii="Consolas" w:eastAsia="Times New Roman" w:hAnsi="Consolas" w:cs="Times New Roman"/>
          <w:color w:val="808080"/>
          <w:sz w:val="16"/>
          <w:szCs w:val="16"/>
          <w:shd w:val="clear" w:color="auto" w:fill="auto"/>
          <w:lang w:val="sk-SK"/>
        </w:rPr>
        <w:t>&gt;</w:t>
      </w:r>
    </w:p>
    <w:p w14:paraId="79FC97A5"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wsz:STA</w:t>
      </w:r>
      <w:proofErr w:type="spellEnd"/>
      <w:r w:rsidRPr="004B6CCD">
        <w:rPr>
          <w:rFonts w:ascii="Consolas" w:eastAsia="Times New Roman" w:hAnsi="Consolas" w:cs="Times New Roman"/>
          <w:color w:val="808080"/>
          <w:sz w:val="16"/>
          <w:szCs w:val="16"/>
          <w:shd w:val="clear" w:color="auto" w:fill="auto"/>
          <w:lang w:val="sk-SK"/>
        </w:rPr>
        <w:t>&gt;</w:t>
      </w:r>
    </w:p>
    <w:p w14:paraId="6A5281BC"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wsz:STAList</w:t>
      </w:r>
      <w:proofErr w:type="spellEnd"/>
      <w:r w:rsidRPr="004B6CCD">
        <w:rPr>
          <w:rFonts w:ascii="Consolas" w:eastAsia="Times New Roman" w:hAnsi="Consolas" w:cs="Times New Roman"/>
          <w:color w:val="808080"/>
          <w:sz w:val="16"/>
          <w:szCs w:val="16"/>
          <w:shd w:val="clear" w:color="auto" w:fill="auto"/>
          <w:lang w:val="sk-SK"/>
        </w:rPr>
        <w:t>&gt;</w:t>
      </w:r>
    </w:p>
    <w:p w14:paraId="7A47FF9B"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wsz:UCEList</w:t>
      </w:r>
      <w:proofErr w:type="spellEnd"/>
      <w:r w:rsidRPr="004B6CCD">
        <w:rPr>
          <w:rFonts w:ascii="Consolas" w:eastAsia="Times New Roman" w:hAnsi="Consolas" w:cs="Times New Roman"/>
          <w:color w:val="808080"/>
          <w:sz w:val="16"/>
          <w:szCs w:val="16"/>
          <w:shd w:val="clear" w:color="auto" w:fill="auto"/>
          <w:lang w:val="sk-SK"/>
        </w:rPr>
        <w:t>/&gt;</w:t>
      </w:r>
    </w:p>
    <w:p w14:paraId="3725D63E"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wsz:NARList</w:t>
      </w:r>
      <w:proofErr w:type="spellEnd"/>
      <w:r w:rsidRPr="004B6CCD">
        <w:rPr>
          <w:rFonts w:ascii="Consolas" w:eastAsia="Times New Roman" w:hAnsi="Consolas" w:cs="Times New Roman"/>
          <w:color w:val="808080"/>
          <w:sz w:val="16"/>
          <w:szCs w:val="16"/>
          <w:shd w:val="clear" w:color="auto" w:fill="auto"/>
          <w:lang w:val="sk-SK"/>
        </w:rPr>
        <w:t>/&gt;</w:t>
      </w:r>
    </w:p>
    <w:p w14:paraId="4198E8F5"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wsz:PEXList</w:t>
      </w:r>
      <w:proofErr w:type="spellEnd"/>
      <w:r w:rsidRPr="004B6CCD">
        <w:rPr>
          <w:rFonts w:ascii="Consolas" w:eastAsia="Times New Roman" w:hAnsi="Consolas" w:cs="Times New Roman"/>
          <w:color w:val="808080"/>
          <w:sz w:val="16"/>
          <w:szCs w:val="16"/>
          <w:shd w:val="clear" w:color="auto" w:fill="auto"/>
          <w:lang w:val="sk-SK"/>
        </w:rPr>
        <w:t>/&gt;</w:t>
      </w:r>
    </w:p>
    <w:p w14:paraId="222DD014"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wsz:RSTList</w:t>
      </w:r>
      <w:proofErr w:type="spellEnd"/>
      <w:r w:rsidRPr="004B6CCD">
        <w:rPr>
          <w:rFonts w:ascii="Consolas" w:eastAsia="Times New Roman" w:hAnsi="Consolas" w:cs="Times New Roman"/>
          <w:color w:val="808080"/>
          <w:sz w:val="16"/>
          <w:szCs w:val="16"/>
          <w:shd w:val="clear" w:color="auto" w:fill="auto"/>
          <w:lang w:val="sk-SK"/>
        </w:rPr>
        <w:t>/&gt;</w:t>
      </w:r>
    </w:p>
    <w:p w14:paraId="52945745"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wsz:SZVList</w:t>
      </w:r>
      <w:proofErr w:type="spellEnd"/>
      <w:r w:rsidRPr="004B6CCD">
        <w:rPr>
          <w:rFonts w:ascii="Consolas" w:eastAsia="Times New Roman" w:hAnsi="Consolas" w:cs="Times New Roman"/>
          <w:color w:val="808080"/>
          <w:sz w:val="16"/>
          <w:szCs w:val="16"/>
          <w:shd w:val="clear" w:color="auto" w:fill="auto"/>
          <w:lang w:val="sk-SK"/>
        </w:rPr>
        <w:t>/&gt;</w:t>
      </w:r>
    </w:p>
    <w:p w14:paraId="1FE4E143"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wsz:TVKList</w:t>
      </w:r>
      <w:proofErr w:type="spellEnd"/>
      <w:r w:rsidRPr="004B6CCD">
        <w:rPr>
          <w:rFonts w:ascii="Consolas" w:eastAsia="Times New Roman" w:hAnsi="Consolas" w:cs="Times New Roman"/>
          <w:color w:val="808080"/>
          <w:sz w:val="16"/>
          <w:szCs w:val="16"/>
          <w:shd w:val="clear" w:color="auto" w:fill="auto"/>
          <w:lang w:val="sk-SK"/>
        </w:rPr>
        <w:t>/&gt;</w:t>
      </w:r>
    </w:p>
    <w:p w14:paraId="2AA29019"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wsz:TITList</w:t>
      </w:r>
      <w:proofErr w:type="spellEnd"/>
      <w:r w:rsidRPr="004B6CCD">
        <w:rPr>
          <w:rFonts w:ascii="Consolas" w:eastAsia="Times New Roman" w:hAnsi="Consolas" w:cs="Times New Roman"/>
          <w:color w:val="808080"/>
          <w:sz w:val="16"/>
          <w:szCs w:val="16"/>
          <w:shd w:val="clear" w:color="auto" w:fill="auto"/>
          <w:lang w:val="sk-SK"/>
        </w:rPr>
        <w:t>/&gt;</w:t>
      </w:r>
    </w:p>
    <w:p w14:paraId="397ED0DF"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wsz:SNPList</w:t>
      </w:r>
      <w:proofErr w:type="spellEnd"/>
      <w:r w:rsidRPr="004B6CCD">
        <w:rPr>
          <w:rFonts w:ascii="Consolas" w:eastAsia="Times New Roman" w:hAnsi="Consolas" w:cs="Times New Roman"/>
          <w:color w:val="808080"/>
          <w:sz w:val="16"/>
          <w:szCs w:val="16"/>
          <w:shd w:val="clear" w:color="auto" w:fill="auto"/>
          <w:lang w:val="sk-SK"/>
        </w:rPr>
        <w:t>/&gt;</w:t>
      </w:r>
    </w:p>
    <w:p w14:paraId="511FC0EB"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wsz:TPOList</w:t>
      </w:r>
      <w:proofErr w:type="spellEnd"/>
      <w:r w:rsidRPr="004B6CCD">
        <w:rPr>
          <w:rFonts w:ascii="Consolas" w:eastAsia="Times New Roman" w:hAnsi="Consolas" w:cs="Times New Roman"/>
          <w:color w:val="808080"/>
          <w:sz w:val="16"/>
          <w:szCs w:val="16"/>
          <w:shd w:val="clear" w:color="auto" w:fill="auto"/>
          <w:lang w:val="sk-SK"/>
        </w:rPr>
        <w:t>/&gt;</w:t>
      </w:r>
    </w:p>
    <w:p w14:paraId="4A38E344"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wsz:SUDList</w:t>
      </w:r>
      <w:proofErr w:type="spellEnd"/>
      <w:r w:rsidRPr="004B6CCD">
        <w:rPr>
          <w:rFonts w:ascii="Consolas" w:eastAsia="Times New Roman" w:hAnsi="Consolas" w:cs="Times New Roman"/>
          <w:color w:val="808080"/>
          <w:sz w:val="16"/>
          <w:szCs w:val="16"/>
          <w:shd w:val="clear" w:color="auto" w:fill="auto"/>
          <w:lang w:val="sk-SK"/>
        </w:rPr>
        <w:t>/&gt;</w:t>
      </w:r>
    </w:p>
    <w:p w14:paraId="03739720"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wsz:ULIList</w:t>
      </w:r>
      <w:proofErr w:type="spellEnd"/>
      <w:r w:rsidRPr="004B6CCD">
        <w:rPr>
          <w:rFonts w:ascii="Consolas" w:eastAsia="Times New Roman" w:hAnsi="Consolas" w:cs="Times New Roman"/>
          <w:color w:val="808080"/>
          <w:sz w:val="16"/>
          <w:szCs w:val="16"/>
          <w:shd w:val="clear" w:color="auto" w:fill="auto"/>
          <w:lang w:val="sk-SK"/>
        </w:rPr>
        <w:t>/&gt;</w:t>
      </w:r>
    </w:p>
    <w:p w14:paraId="04795DED"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wsz:DOMList</w:t>
      </w:r>
      <w:proofErr w:type="spellEnd"/>
      <w:r w:rsidRPr="004B6CCD">
        <w:rPr>
          <w:rFonts w:ascii="Consolas" w:eastAsia="Times New Roman" w:hAnsi="Consolas" w:cs="Times New Roman"/>
          <w:color w:val="808080"/>
          <w:sz w:val="16"/>
          <w:szCs w:val="16"/>
          <w:shd w:val="clear" w:color="auto" w:fill="auto"/>
          <w:lang w:val="sk-SK"/>
        </w:rPr>
        <w:t>/&gt;</w:t>
      </w:r>
    </w:p>
    <w:p w14:paraId="3F150286"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wsz:VDMList</w:t>
      </w:r>
      <w:proofErr w:type="spellEnd"/>
      <w:r w:rsidRPr="004B6CCD">
        <w:rPr>
          <w:rFonts w:ascii="Consolas" w:eastAsia="Times New Roman" w:hAnsi="Consolas" w:cs="Times New Roman"/>
          <w:color w:val="808080"/>
          <w:sz w:val="16"/>
          <w:szCs w:val="16"/>
          <w:shd w:val="clear" w:color="auto" w:fill="auto"/>
          <w:lang w:val="sk-SK"/>
        </w:rPr>
        <w:t>/&gt;</w:t>
      </w:r>
    </w:p>
    <w:p w14:paraId="240E95B7"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wsz:TSUList</w:t>
      </w:r>
      <w:proofErr w:type="spellEnd"/>
      <w:r w:rsidRPr="004B6CCD">
        <w:rPr>
          <w:rFonts w:ascii="Consolas" w:eastAsia="Times New Roman" w:hAnsi="Consolas" w:cs="Times New Roman"/>
          <w:color w:val="808080"/>
          <w:sz w:val="16"/>
          <w:szCs w:val="16"/>
          <w:shd w:val="clear" w:color="auto" w:fill="auto"/>
          <w:lang w:val="sk-SK"/>
        </w:rPr>
        <w:t>/&gt;</w:t>
      </w:r>
    </w:p>
    <w:p w14:paraId="5E924873"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wsz:DZBList</w:t>
      </w:r>
      <w:proofErr w:type="spellEnd"/>
      <w:r w:rsidRPr="004B6CCD">
        <w:rPr>
          <w:rFonts w:ascii="Consolas" w:eastAsia="Times New Roman" w:hAnsi="Consolas" w:cs="Times New Roman"/>
          <w:color w:val="808080"/>
          <w:sz w:val="16"/>
          <w:szCs w:val="16"/>
          <w:shd w:val="clear" w:color="auto" w:fill="auto"/>
          <w:lang w:val="sk-SK"/>
        </w:rPr>
        <w:t>/&gt;</w:t>
      </w:r>
    </w:p>
    <w:p w14:paraId="2CF23BBF"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wsz:UPOList</w:t>
      </w:r>
      <w:proofErr w:type="spellEnd"/>
      <w:r w:rsidRPr="004B6CCD">
        <w:rPr>
          <w:rFonts w:ascii="Consolas" w:eastAsia="Times New Roman" w:hAnsi="Consolas" w:cs="Times New Roman"/>
          <w:color w:val="808080"/>
          <w:sz w:val="16"/>
          <w:szCs w:val="16"/>
          <w:shd w:val="clear" w:color="auto" w:fill="auto"/>
          <w:lang w:val="sk-SK"/>
        </w:rPr>
        <w:t>/&gt;</w:t>
      </w:r>
    </w:p>
    <w:p w14:paraId="63EACB4D"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wsz:TRZList</w:t>
      </w:r>
      <w:proofErr w:type="spellEnd"/>
      <w:r w:rsidRPr="004B6CCD">
        <w:rPr>
          <w:rFonts w:ascii="Consolas" w:eastAsia="Times New Roman" w:hAnsi="Consolas" w:cs="Times New Roman"/>
          <w:color w:val="808080"/>
          <w:sz w:val="16"/>
          <w:szCs w:val="16"/>
          <w:shd w:val="clear" w:color="auto" w:fill="auto"/>
          <w:lang w:val="sk-SK"/>
        </w:rPr>
        <w:t>/&gt;</w:t>
      </w:r>
    </w:p>
    <w:p w14:paraId="41863CAA"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wsz:TRRList</w:t>
      </w:r>
      <w:proofErr w:type="spellEnd"/>
      <w:r w:rsidRPr="004B6CCD">
        <w:rPr>
          <w:rFonts w:ascii="Consolas" w:eastAsia="Times New Roman" w:hAnsi="Consolas" w:cs="Times New Roman"/>
          <w:color w:val="808080"/>
          <w:sz w:val="16"/>
          <w:szCs w:val="16"/>
          <w:shd w:val="clear" w:color="auto" w:fill="auto"/>
          <w:lang w:val="sk-SK"/>
        </w:rPr>
        <w:t>/&gt;</w:t>
      </w:r>
    </w:p>
    <w:p w14:paraId="55D20A9E"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wsz:UUCList</w:t>
      </w:r>
      <w:proofErr w:type="spellEnd"/>
      <w:r w:rsidRPr="004B6CCD">
        <w:rPr>
          <w:rFonts w:ascii="Consolas" w:eastAsia="Times New Roman" w:hAnsi="Consolas" w:cs="Times New Roman"/>
          <w:color w:val="808080"/>
          <w:sz w:val="16"/>
          <w:szCs w:val="16"/>
          <w:shd w:val="clear" w:color="auto" w:fill="auto"/>
          <w:lang w:val="sk-SK"/>
        </w:rPr>
        <w:t>/&gt;</w:t>
      </w:r>
    </w:p>
    <w:p w14:paraId="75EE2676"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wsz:SDOList</w:t>
      </w:r>
      <w:proofErr w:type="spellEnd"/>
      <w:r w:rsidRPr="004B6CCD">
        <w:rPr>
          <w:rFonts w:ascii="Consolas" w:eastAsia="Times New Roman" w:hAnsi="Consolas" w:cs="Times New Roman"/>
          <w:color w:val="808080"/>
          <w:sz w:val="16"/>
          <w:szCs w:val="16"/>
          <w:shd w:val="clear" w:color="auto" w:fill="auto"/>
          <w:lang w:val="sk-SK"/>
        </w:rPr>
        <w:t>/&gt;</w:t>
      </w:r>
    </w:p>
    <w:p w14:paraId="4C467F9E"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wsz:SVDList</w:t>
      </w:r>
      <w:proofErr w:type="spellEnd"/>
      <w:r w:rsidRPr="004B6CCD">
        <w:rPr>
          <w:rFonts w:ascii="Consolas" w:eastAsia="Times New Roman" w:hAnsi="Consolas" w:cs="Times New Roman"/>
          <w:color w:val="808080"/>
          <w:sz w:val="16"/>
          <w:szCs w:val="16"/>
          <w:shd w:val="clear" w:color="auto" w:fill="auto"/>
          <w:lang w:val="sk-SK"/>
        </w:rPr>
        <w:t>/&gt;</w:t>
      </w:r>
    </w:p>
    <w:p w14:paraId="479AA8E3"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wsz:TUCList</w:t>
      </w:r>
      <w:proofErr w:type="spellEnd"/>
      <w:r w:rsidRPr="004B6CCD">
        <w:rPr>
          <w:rFonts w:ascii="Consolas" w:eastAsia="Times New Roman" w:hAnsi="Consolas" w:cs="Times New Roman"/>
          <w:color w:val="808080"/>
          <w:sz w:val="16"/>
          <w:szCs w:val="16"/>
          <w:shd w:val="clear" w:color="auto" w:fill="auto"/>
          <w:lang w:val="sk-SK"/>
        </w:rPr>
        <w:t>/&gt;</w:t>
      </w:r>
    </w:p>
    <w:p w14:paraId="134DFA2A"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wsz:TSAList</w:t>
      </w:r>
      <w:proofErr w:type="spellEnd"/>
      <w:r w:rsidRPr="004B6CCD">
        <w:rPr>
          <w:rFonts w:ascii="Consolas" w:eastAsia="Times New Roman" w:hAnsi="Consolas" w:cs="Times New Roman"/>
          <w:color w:val="808080"/>
          <w:sz w:val="16"/>
          <w:szCs w:val="16"/>
          <w:shd w:val="clear" w:color="auto" w:fill="auto"/>
          <w:lang w:val="sk-SK"/>
        </w:rPr>
        <w:t>/&gt;</w:t>
      </w:r>
    </w:p>
    <w:p w14:paraId="3182CDBD"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wsz:TTIList</w:t>
      </w:r>
      <w:proofErr w:type="spellEnd"/>
      <w:r w:rsidRPr="004B6CCD">
        <w:rPr>
          <w:rFonts w:ascii="Consolas" w:eastAsia="Times New Roman" w:hAnsi="Consolas" w:cs="Times New Roman"/>
          <w:color w:val="808080"/>
          <w:sz w:val="16"/>
          <w:szCs w:val="16"/>
          <w:shd w:val="clear" w:color="auto" w:fill="auto"/>
          <w:lang w:val="sk-SK"/>
        </w:rPr>
        <w:t>/&gt;</w:t>
      </w:r>
    </w:p>
    <w:p w14:paraId="021B9325"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wsz:TZNList</w:t>
      </w:r>
      <w:proofErr w:type="spellEnd"/>
      <w:r w:rsidRPr="004B6CCD">
        <w:rPr>
          <w:rFonts w:ascii="Consolas" w:eastAsia="Times New Roman" w:hAnsi="Consolas" w:cs="Times New Roman"/>
          <w:color w:val="808080"/>
          <w:sz w:val="16"/>
          <w:szCs w:val="16"/>
          <w:shd w:val="clear" w:color="auto" w:fill="auto"/>
          <w:lang w:val="sk-SK"/>
        </w:rPr>
        <w:t>/&gt;</w:t>
      </w:r>
    </w:p>
    <w:p w14:paraId="76E8B0DB"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wsz:DDCList</w:t>
      </w:r>
      <w:proofErr w:type="spellEnd"/>
      <w:r w:rsidRPr="004B6CCD">
        <w:rPr>
          <w:rFonts w:ascii="Consolas" w:eastAsia="Times New Roman" w:hAnsi="Consolas" w:cs="Times New Roman"/>
          <w:color w:val="808080"/>
          <w:sz w:val="16"/>
          <w:szCs w:val="16"/>
          <w:shd w:val="clear" w:color="auto" w:fill="auto"/>
          <w:lang w:val="sk-SK"/>
        </w:rPr>
        <w:t>/&gt;</w:t>
      </w:r>
    </w:p>
    <w:p w14:paraId="57D5A72A"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wsz:SDGList</w:t>
      </w:r>
      <w:proofErr w:type="spellEnd"/>
      <w:r w:rsidRPr="004B6CCD">
        <w:rPr>
          <w:rFonts w:ascii="Consolas" w:eastAsia="Times New Roman" w:hAnsi="Consolas" w:cs="Times New Roman"/>
          <w:color w:val="808080"/>
          <w:sz w:val="16"/>
          <w:szCs w:val="16"/>
          <w:shd w:val="clear" w:color="auto" w:fill="auto"/>
          <w:lang w:val="sk-SK"/>
        </w:rPr>
        <w:t>/&gt;</w:t>
      </w:r>
    </w:p>
    <w:p w14:paraId="3A7ACC80"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wsz:PRAList</w:t>
      </w:r>
      <w:proofErr w:type="spellEnd"/>
      <w:r w:rsidRPr="004B6CCD">
        <w:rPr>
          <w:rFonts w:ascii="Consolas" w:eastAsia="Times New Roman" w:hAnsi="Consolas" w:cs="Times New Roman"/>
          <w:color w:val="808080"/>
          <w:sz w:val="16"/>
          <w:szCs w:val="16"/>
          <w:shd w:val="clear" w:color="auto" w:fill="auto"/>
          <w:lang w:val="sk-SK"/>
        </w:rPr>
        <w:t>/&gt;</w:t>
      </w:r>
    </w:p>
    <w:p w14:paraId="140426F7"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D4D4D4"/>
          <w:sz w:val="16"/>
          <w:szCs w:val="16"/>
          <w:shd w:val="clear" w:color="auto" w:fill="auto"/>
          <w:lang w:val="sk-SK"/>
        </w:rPr>
        <w:t xml:space="preserve">    </w:t>
      </w: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wsz:TUDList</w:t>
      </w:r>
      <w:proofErr w:type="spellEnd"/>
      <w:r w:rsidRPr="004B6CCD">
        <w:rPr>
          <w:rFonts w:ascii="Consolas" w:eastAsia="Times New Roman" w:hAnsi="Consolas" w:cs="Times New Roman"/>
          <w:color w:val="808080"/>
          <w:sz w:val="16"/>
          <w:szCs w:val="16"/>
          <w:shd w:val="clear" w:color="auto" w:fill="auto"/>
          <w:lang w:val="sk-SK"/>
        </w:rPr>
        <w:t>/&gt;</w:t>
      </w:r>
    </w:p>
    <w:p w14:paraId="7E578ABF" w14:textId="77777777" w:rsidR="00E174DE" w:rsidRPr="004B6CCD" w:rsidRDefault="00E174DE" w:rsidP="00E174DE">
      <w:pPr>
        <w:widowControl/>
        <w:shd w:val="clear" w:color="auto" w:fill="1E1E1E"/>
        <w:autoSpaceDE/>
        <w:autoSpaceDN/>
        <w:adjustRightInd/>
        <w:spacing w:before="0" w:line="285" w:lineRule="atLeast"/>
        <w:jc w:val="left"/>
        <w:rPr>
          <w:rFonts w:ascii="Consolas" w:eastAsia="Times New Roman" w:hAnsi="Consolas" w:cs="Times New Roman"/>
          <w:color w:val="D4D4D4"/>
          <w:sz w:val="16"/>
          <w:szCs w:val="16"/>
          <w:shd w:val="clear" w:color="auto" w:fill="auto"/>
          <w:lang w:val="sk-SK"/>
        </w:rPr>
      </w:pPr>
      <w:r w:rsidRPr="004B6CCD">
        <w:rPr>
          <w:rFonts w:ascii="Consolas" w:eastAsia="Times New Roman" w:hAnsi="Consolas" w:cs="Times New Roman"/>
          <w:color w:val="808080"/>
          <w:sz w:val="16"/>
          <w:szCs w:val="16"/>
          <w:shd w:val="clear" w:color="auto" w:fill="auto"/>
          <w:lang w:val="sk-SK"/>
        </w:rPr>
        <w:t>&lt;/</w:t>
      </w:r>
      <w:proofErr w:type="spellStart"/>
      <w:r w:rsidRPr="004B6CCD">
        <w:rPr>
          <w:rFonts w:ascii="Consolas" w:eastAsia="Times New Roman" w:hAnsi="Consolas" w:cs="Times New Roman"/>
          <w:color w:val="569CD6"/>
          <w:sz w:val="16"/>
          <w:szCs w:val="16"/>
          <w:shd w:val="clear" w:color="auto" w:fill="auto"/>
          <w:lang w:val="sk-SK"/>
        </w:rPr>
        <w:t>wsz:TransEnvOut</w:t>
      </w:r>
      <w:proofErr w:type="spellEnd"/>
      <w:r w:rsidRPr="004B6CCD">
        <w:rPr>
          <w:rFonts w:ascii="Consolas" w:eastAsia="Times New Roman" w:hAnsi="Consolas" w:cs="Times New Roman"/>
          <w:color w:val="808080"/>
          <w:sz w:val="16"/>
          <w:szCs w:val="16"/>
          <w:shd w:val="clear" w:color="auto" w:fill="auto"/>
          <w:lang w:val="sk-SK"/>
        </w:rPr>
        <w:t>&gt;</w:t>
      </w:r>
    </w:p>
    <w:p w14:paraId="69ADF2BC" w14:textId="77777777" w:rsidR="00E174DE" w:rsidRPr="004B6CCD" w:rsidRDefault="00E174DE" w:rsidP="00374489">
      <w:pPr>
        <w:rPr>
          <w:lang w:val="sk-SK"/>
        </w:rPr>
      </w:pPr>
    </w:p>
    <w:p w14:paraId="5F70DC4C" w14:textId="13717C95" w:rsidR="00A84A7E" w:rsidRPr="004B6CCD" w:rsidRDefault="00A84A7E" w:rsidP="006A554B">
      <w:pPr>
        <w:pStyle w:val="Heading2"/>
        <w:numPr>
          <w:ilvl w:val="1"/>
          <w:numId w:val="5"/>
        </w:numPr>
      </w:pPr>
      <w:bookmarkStart w:id="78" w:name="_Toc535321259"/>
      <w:bookmarkStart w:id="79" w:name="_Toc24731862"/>
      <w:r w:rsidRPr="004B6CCD">
        <w:lastRenderedPageBreak/>
        <w:t>IS Mesta</w:t>
      </w:r>
      <w:bookmarkEnd w:id="78"/>
      <w:bookmarkEnd w:id="79"/>
    </w:p>
    <w:p w14:paraId="4615B248" w14:textId="269D2DEC" w:rsidR="009200EC" w:rsidRPr="004B6CCD" w:rsidRDefault="00A84A7E" w:rsidP="00A84A7E">
      <w:pPr>
        <w:rPr>
          <w:lang w:val="sk-SK"/>
        </w:rPr>
      </w:pPr>
      <w:r w:rsidRPr="004B6CCD">
        <w:rPr>
          <w:lang w:val="sk-SK"/>
        </w:rPr>
        <w:t xml:space="preserve">Konzumentov správ zmenových dávok sú jednotlivé ISM. </w:t>
      </w:r>
      <w:r w:rsidR="009200EC" w:rsidRPr="004B6CCD">
        <w:rPr>
          <w:lang w:val="sk-SK"/>
        </w:rPr>
        <w:t>P</w:t>
      </w:r>
      <w:r w:rsidRPr="004B6CCD">
        <w:rPr>
          <w:lang w:val="sk-SK"/>
        </w:rPr>
        <w:t xml:space="preserve">ripojenie </w:t>
      </w:r>
      <w:r w:rsidR="009200EC" w:rsidRPr="004B6CCD">
        <w:rPr>
          <w:lang w:val="sk-SK"/>
        </w:rPr>
        <w:t xml:space="preserve">konzumentov </w:t>
      </w:r>
      <w:r w:rsidRPr="004B6CCD">
        <w:rPr>
          <w:lang w:val="sk-SK"/>
        </w:rPr>
        <w:t xml:space="preserve">a spracovanie správ je ich </w:t>
      </w:r>
      <w:r w:rsidR="009200EC" w:rsidRPr="004B6CCD">
        <w:rPr>
          <w:lang w:val="sk-SK"/>
        </w:rPr>
        <w:t xml:space="preserve">zodpovednosťou pričom na úrovni </w:t>
      </w:r>
      <w:proofErr w:type="spellStart"/>
      <w:r w:rsidR="009200EC" w:rsidRPr="004B6CCD">
        <w:rPr>
          <w:lang w:val="sk-SK"/>
        </w:rPr>
        <w:t>messaging</w:t>
      </w:r>
      <w:proofErr w:type="spellEnd"/>
      <w:r w:rsidR="009200EC" w:rsidRPr="004B6CCD">
        <w:rPr>
          <w:lang w:val="sk-SK"/>
        </w:rPr>
        <w:t xml:space="preserve"> platformy je zabezpečený mechanizmus </w:t>
      </w:r>
      <w:proofErr w:type="spellStart"/>
      <w:r w:rsidR="009200EC" w:rsidRPr="004B6CCD">
        <w:rPr>
          <w:lang w:val="sk-SK"/>
        </w:rPr>
        <w:t>perzistencie</w:t>
      </w:r>
      <w:proofErr w:type="spellEnd"/>
      <w:r w:rsidR="009200EC" w:rsidRPr="004B6CCD">
        <w:rPr>
          <w:lang w:val="sk-SK"/>
        </w:rPr>
        <w:t xml:space="preserve"> správ a potvrdzovania ich prevzatia</w:t>
      </w:r>
      <w:r w:rsidRPr="004B6CCD">
        <w:rPr>
          <w:lang w:val="sk-SK"/>
        </w:rPr>
        <w:t xml:space="preserve">. </w:t>
      </w:r>
    </w:p>
    <w:p w14:paraId="07C03657" w14:textId="69F8780C" w:rsidR="00A84A7E" w:rsidRPr="004B6CCD" w:rsidRDefault="00A84A7E" w:rsidP="00A84A7E">
      <w:pPr>
        <w:rPr>
          <w:lang w:val="sk-SK"/>
        </w:rPr>
      </w:pPr>
      <w:r w:rsidRPr="004B6CCD">
        <w:rPr>
          <w:lang w:val="sk-SK"/>
        </w:rPr>
        <w:t xml:space="preserve">V nasledovnej kapitole je vidieť ukážku vzorovej implementácie jednoduchého </w:t>
      </w:r>
      <w:r w:rsidR="009200EC" w:rsidRPr="004B6CCD">
        <w:rPr>
          <w:lang w:val="sk-SK"/>
        </w:rPr>
        <w:t>konzumenta</w:t>
      </w:r>
      <w:r w:rsidRPr="004B6CCD">
        <w:rPr>
          <w:lang w:val="sk-SK"/>
        </w:rPr>
        <w:t xml:space="preserve">. </w:t>
      </w:r>
    </w:p>
    <w:p w14:paraId="73F15C34" w14:textId="77777777" w:rsidR="00A84A7E" w:rsidRPr="004B6CCD" w:rsidRDefault="00A84A7E" w:rsidP="009C3EB6">
      <w:pPr>
        <w:pStyle w:val="Heading3"/>
      </w:pPr>
      <w:bookmarkStart w:id="80" w:name="_Toc534798286"/>
      <w:bookmarkStart w:id="81" w:name="_Toc534824536"/>
      <w:bookmarkStart w:id="82" w:name="_Toc534877747"/>
      <w:bookmarkStart w:id="83" w:name="_Toc535321260"/>
      <w:bookmarkStart w:id="84" w:name="_Toc24731863"/>
      <w:r w:rsidRPr="004B6CCD">
        <w:t>Vzorová implementácia konzumenta na strane ISM</w:t>
      </w:r>
      <w:bookmarkEnd w:id="80"/>
      <w:bookmarkEnd w:id="81"/>
      <w:bookmarkEnd w:id="82"/>
      <w:bookmarkEnd w:id="83"/>
      <w:bookmarkEnd w:id="84"/>
    </w:p>
    <w:p w14:paraId="0D6B245D" w14:textId="24EC833D" w:rsidR="00A84A7E" w:rsidRPr="004B6CCD" w:rsidRDefault="00A84A7E" w:rsidP="00A84A7E">
      <w:pPr>
        <w:rPr>
          <w:lang w:val="sk-SK"/>
        </w:rPr>
      </w:pPr>
      <w:r w:rsidRPr="004B6CCD">
        <w:rPr>
          <w:lang w:val="sk-SK"/>
        </w:rPr>
        <w:t xml:space="preserve">Príklad integrácie a spracovania jednotlivých dávok vidieť na vzorovej implementácii </w:t>
      </w:r>
      <w:r w:rsidR="009200EC" w:rsidRPr="004B6CCD">
        <w:rPr>
          <w:lang w:val="sk-SK"/>
        </w:rPr>
        <w:t xml:space="preserve">Java </w:t>
      </w:r>
      <w:proofErr w:type="spellStart"/>
      <w:r w:rsidR="009200EC" w:rsidRPr="004B6CCD">
        <w:rPr>
          <w:lang w:val="sk-SK"/>
        </w:rPr>
        <w:t>s</w:t>
      </w:r>
      <w:r w:rsidRPr="004B6CCD">
        <w:rPr>
          <w:lang w:val="sk-SK"/>
        </w:rPr>
        <w:t>pring</w:t>
      </w:r>
      <w:proofErr w:type="spellEnd"/>
      <w:r w:rsidRPr="004B6CCD">
        <w:rPr>
          <w:lang w:val="sk-SK"/>
        </w:rPr>
        <w:t xml:space="preserve"> </w:t>
      </w:r>
      <w:proofErr w:type="spellStart"/>
      <w:r w:rsidRPr="004B6CCD">
        <w:rPr>
          <w:lang w:val="sk-SK"/>
        </w:rPr>
        <w:t>boot</w:t>
      </w:r>
      <w:proofErr w:type="spellEnd"/>
      <w:r w:rsidRPr="004B6CCD">
        <w:rPr>
          <w:lang w:val="sk-SK"/>
        </w:rPr>
        <w:t xml:space="preserve"> aplikácie, ktorá sa pripája na </w:t>
      </w:r>
      <w:proofErr w:type="spellStart"/>
      <w:r w:rsidRPr="004B6CCD">
        <w:rPr>
          <w:lang w:val="sk-SK"/>
        </w:rPr>
        <w:t>RabbitMQ</w:t>
      </w:r>
      <w:proofErr w:type="spellEnd"/>
      <w:r w:rsidRPr="004B6CCD">
        <w:rPr>
          <w:lang w:val="sk-SK"/>
        </w:rPr>
        <w:t xml:space="preserve"> server pomocou </w:t>
      </w:r>
      <w:proofErr w:type="spellStart"/>
      <w:r w:rsidRPr="004B6CCD">
        <w:rPr>
          <w:lang w:val="sk-SK"/>
        </w:rPr>
        <w:t>Spring</w:t>
      </w:r>
      <w:proofErr w:type="spellEnd"/>
      <w:r w:rsidRPr="004B6CCD">
        <w:rPr>
          <w:lang w:val="sk-SK"/>
        </w:rPr>
        <w:t xml:space="preserve"> AMQP knižnice.</w:t>
      </w:r>
    </w:p>
    <w:p w14:paraId="625EC5CC" w14:textId="77777777" w:rsidR="00A84A7E" w:rsidRPr="004B6CCD" w:rsidRDefault="00A84A7E" w:rsidP="00A84A7E">
      <w:pPr>
        <w:rPr>
          <w:lang w:val="sk-SK"/>
        </w:rPr>
      </w:pPr>
      <w:r w:rsidRPr="004B6CCD">
        <w:rPr>
          <w:lang w:val="sk-SK"/>
        </w:rPr>
        <w:t xml:space="preserve">Pre </w:t>
      </w:r>
      <w:proofErr w:type="spellStart"/>
      <w:r w:rsidRPr="004B6CCD">
        <w:rPr>
          <w:lang w:val="sk-SK"/>
        </w:rPr>
        <w:t>klientský</w:t>
      </w:r>
      <w:proofErr w:type="spellEnd"/>
      <w:r w:rsidRPr="004B6CCD">
        <w:rPr>
          <w:lang w:val="sk-SK"/>
        </w:rPr>
        <w:t xml:space="preserve"> prístup jedinou potrebnou závislosťou je </w:t>
      </w:r>
      <w:proofErr w:type="spellStart"/>
      <w:r w:rsidRPr="004B6CCD">
        <w:rPr>
          <w:lang w:val="sk-SK"/>
        </w:rPr>
        <w:t>RabbitMQ</w:t>
      </w:r>
      <w:proofErr w:type="spellEnd"/>
      <w:r w:rsidRPr="004B6CCD">
        <w:rPr>
          <w:lang w:val="sk-SK"/>
        </w:rPr>
        <w:t>:</w:t>
      </w:r>
    </w:p>
    <w:p w14:paraId="68D6FDEC" w14:textId="77777777" w:rsidR="00A84A7E" w:rsidRPr="004B6CCD" w:rsidRDefault="00A84A7E" w:rsidP="00A84A7E">
      <w:pPr>
        <w:rPr>
          <w:lang w:val="sk-SK"/>
        </w:rPr>
      </w:pPr>
      <w:r w:rsidRPr="004B6CCD">
        <w:rPr>
          <w:noProof/>
          <w:lang w:val="sk-SK" w:eastAsia="en-US"/>
        </w:rPr>
        <w:drawing>
          <wp:inline distT="0" distB="0" distL="0" distR="0" wp14:anchorId="1CB4F975" wp14:editId="65D2ADD5">
            <wp:extent cx="5760720" cy="2493010"/>
            <wp:effectExtent l="0" t="0" r="0" b="254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2493010"/>
                    </a:xfrm>
                    <a:prstGeom prst="rect">
                      <a:avLst/>
                    </a:prstGeom>
                  </pic:spPr>
                </pic:pic>
              </a:graphicData>
            </a:graphic>
          </wp:inline>
        </w:drawing>
      </w:r>
    </w:p>
    <w:p w14:paraId="5613AA21" w14:textId="77777777" w:rsidR="009C3EB6" w:rsidRPr="004B6CCD" w:rsidRDefault="009C3EB6" w:rsidP="00A84A7E">
      <w:pPr>
        <w:rPr>
          <w:lang w:val="sk-SK"/>
        </w:rPr>
      </w:pPr>
    </w:p>
    <w:p w14:paraId="1AD82645" w14:textId="615A08E2" w:rsidR="00A84A7E" w:rsidRPr="004B6CCD" w:rsidRDefault="00A84A7E" w:rsidP="00A84A7E">
      <w:pPr>
        <w:rPr>
          <w:lang w:val="sk-SK"/>
        </w:rPr>
      </w:pPr>
      <w:r w:rsidRPr="004B6CCD">
        <w:rPr>
          <w:lang w:val="sk-SK"/>
        </w:rPr>
        <w:t xml:space="preserve">čo v prípade </w:t>
      </w:r>
      <w:proofErr w:type="spellStart"/>
      <w:r w:rsidRPr="004B6CCD">
        <w:rPr>
          <w:lang w:val="sk-SK"/>
        </w:rPr>
        <w:t>maven</w:t>
      </w:r>
      <w:proofErr w:type="spellEnd"/>
      <w:r w:rsidRPr="004B6CCD">
        <w:rPr>
          <w:lang w:val="sk-SK"/>
        </w:rPr>
        <w:t xml:space="preserve"> projektu znamená nasledujúcu závislosť:</w:t>
      </w:r>
    </w:p>
    <w:p w14:paraId="58734D5C" w14:textId="77777777" w:rsidR="009C3EB6" w:rsidRPr="004B6CCD" w:rsidRDefault="009C3EB6" w:rsidP="00A84A7E">
      <w:pPr>
        <w:rPr>
          <w:lang w:val="sk-SK"/>
        </w:rPr>
      </w:pPr>
    </w:p>
    <w:p w14:paraId="7140EF3E" w14:textId="77777777" w:rsidR="00A84A7E" w:rsidRPr="004B6CCD" w:rsidRDefault="00A84A7E" w:rsidP="00A84A7E">
      <w:pPr>
        <w:pStyle w:val="HTMLPreformatted"/>
        <w:shd w:val="clear" w:color="auto" w:fill="2B2B2B"/>
        <w:rPr>
          <w:color w:val="A9B7C6"/>
        </w:rPr>
      </w:pPr>
      <w:r w:rsidRPr="004B6CCD">
        <w:rPr>
          <w:color w:val="E8BF6A"/>
        </w:rPr>
        <w:t>&lt;</w:t>
      </w:r>
      <w:proofErr w:type="spellStart"/>
      <w:r w:rsidRPr="004B6CCD">
        <w:rPr>
          <w:color w:val="E8BF6A"/>
        </w:rPr>
        <w:t>dependency</w:t>
      </w:r>
      <w:proofErr w:type="spellEnd"/>
      <w:r w:rsidRPr="004B6CCD">
        <w:rPr>
          <w:color w:val="E8BF6A"/>
        </w:rPr>
        <w:t>&gt;</w:t>
      </w:r>
      <w:r w:rsidRPr="004B6CCD">
        <w:rPr>
          <w:color w:val="E8BF6A"/>
        </w:rPr>
        <w:br/>
        <w:t xml:space="preserve">   &lt;</w:t>
      </w:r>
      <w:proofErr w:type="spellStart"/>
      <w:r w:rsidRPr="004B6CCD">
        <w:rPr>
          <w:color w:val="E8BF6A"/>
        </w:rPr>
        <w:t>groupId</w:t>
      </w:r>
      <w:proofErr w:type="spellEnd"/>
      <w:r w:rsidRPr="004B6CCD">
        <w:rPr>
          <w:color w:val="E8BF6A"/>
        </w:rPr>
        <w:t>&gt;</w:t>
      </w:r>
      <w:proofErr w:type="spellStart"/>
      <w:r w:rsidRPr="004B6CCD">
        <w:rPr>
          <w:color w:val="A9B7C6"/>
        </w:rPr>
        <w:t>org.springframework.boot</w:t>
      </w:r>
      <w:proofErr w:type="spellEnd"/>
      <w:r w:rsidRPr="004B6CCD">
        <w:rPr>
          <w:color w:val="E8BF6A"/>
        </w:rPr>
        <w:t>&lt;/</w:t>
      </w:r>
      <w:proofErr w:type="spellStart"/>
      <w:r w:rsidRPr="004B6CCD">
        <w:rPr>
          <w:color w:val="E8BF6A"/>
        </w:rPr>
        <w:t>groupId</w:t>
      </w:r>
      <w:proofErr w:type="spellEnd"/>
      <w:r w:rsidRPr="004B6CCD">
        <w:rPr>
          <w:color w:val="E8BF6A"/>
        </w:rPr>
        <w:t>&gt;</w:t>
      </w:r>
      <w:r w:rsidRPr="004B6CCD">
        <w:rPr>
          <w:color w:val="E8BF6A"/>
        </w:rPr>
        <w:br/>
        <w:t xml:space="preserve">   &lt;</w:t>
      </w:r>
      <w:proofErr w:type="spellStart"/>
      <w:r w:rsidRPr="004B6CCD">
        <w:rPr>
          <w:color w:val="E8BF6A"/>
        </w:rPr>
        <w:t>artifactId</w:t>
      </w:r>
      <w:proofErr w:type="spellEnd"/>
      <w:r w:rsidRPr="004B6CCD">
        <w:rPr>
          <w:color w:val="E8BF6A"/>
        </w:rPr>
        <w:t>&gt;</w:t>
      </w:r>
      <w:proofErr w:type="spellStart"/>
      <w:r w:rsidRPr="004B6CCD">
        <w:rPr>
          <w:color w:val="A9B7C6"/>
        </w:rPr>
        <w:t>spring-boot-starter-amqp</w:t>
      </w:r>
      <w:proofErr w:type="spellEnd"/>
      <w:r w:rsidRPr="004B6CCD">
        <w:rPr>
          <w:color w:val="E8BF6A"/>
        </w:rPr>
        <w:t>&lt;/</w:t>
      </w:r>
      <w:proofErr w:type="spellStart"/>
      <w:r w:rsidRPr="004B6CCD">
        <w:rPr>
          <w:color w:val="E8BF6A"/>
        </w:rPr>
        <w:t>artifactId</w:t>
      </w:r>
      <w:proofErr w:type="spellEnd"/>
      <w:r w:rsidRPr="004B6CCD">
        <w:rPr>
          <w:color w:val="E8BF6A"/>
        </w:rPr>
        <w:t>&gt;</w:t>
      </w:r>
      <w:r w:rsidRPr="004B6CCD">
        <w:rPr>
          <w:color w:val="E8BF6A"/>
        </w:rPr>
        <w:br/>
        <w:t>&lt;/</w:t>
      </w:r>
      <w:proofErr w:type="spellStart"/>
      <w:r w:rsidRPr="004B6CCD">
        <w:rPr>
          <w:color w:val="E8BF6A"/>
        </w:rPr>
        <w:t>dependency</w:t>
      </w:r>
      <w:proofErr w:type="spellEnd"/>
      <w:r w:rsidRPr="004B6CCD">
        <w:rPr>
          <w:color w:val="E8BF6A"/>
        </w:rPr>
        <w:t>&gt;</w:t>
      </w:r>
    </w:p>
    <w:p w14:paraId="632716FB" w14:textId="77777777" w:rsidR="00A84A7E" w:rsidRPr="004B6CCD" w:rsidRDefault="00A84A7E" w:rsidP="00A84A7E">
      <w:pPr>
        <w:rPr>
          <w:lang w:val="sk-SK"/>
        </w:rPr>
      </w:pPr>
    </w:p>
    <w:p w14:paraId="6DA985F4" w14:textId="7C3211D1" w:rsidR="00A84A7E" w:rsidRPr="004B6CCD" w:rsidRDefault="00A84A7E" w:rsidP="00A84A7E">
      <w:pPr>
        <w:rPr>
          <w:lang w:val="sk-SK"/>
        </w:rPr>
      </w:pPr>
      <w:r w:rsidRPr="004B6CCD">
        <w:rPr>
          <w:lang w:val="sk-SK"/>
        </w:rPr>
        <w:t>Základné atribúty v </w:t>
      </w:r>
      <w:proofErr w:type="spellStart"/>
      <w:r w:rsidRPr="004B6CCD">
        <w:rPr>
          <w:b/>
          <w:lang w:val="sk-SK"/>
        </w:rPr>
        <w:t>application.properties</w:t>
      </w:r>
      <w:proofErr w:type="spellEnd"/>
      <w:r w:rsidRPr="004B6CCD">
        <w:rPr>
          <w:lang w:val="sk-SK"/>
        </w:rPr>
        <w:t xml:space="preserve">, potrebné pre prihlásenie klientom na </w:t>
      </w:r>
      <w:proofErr w:type="spellStart"/>
      <w:r w:rsidRPr="004B6CCD">
        <w:rPr>
          <w:lang w:val="sk-SK"/>
        </w:rPr>
        <w:t>RabbitMQ</w:t>
      </w:r>
      <w:proofErr w:type="spellEnd"/>
      <w:r w:rsidRPr="004B6CCD">
        <w:rPr>
          <w:lang w:val="sk-SK"/>
        </w:rPr>
        <w:t xml:space="preserve"> server sú:</w:t>
      </w:r>
    </w:p>
    <w:p w14:paraId="27E26834" w14:textId="77777777" w:rsidR="009C3EB6" w:rsidRPr="004B6CCD" w:rsidRDefault="009C3EB6" w:rsidP="00A84A7E">
      <w:pPr>
        <w:rPr>
          <w:lang w:val="sk-SK"/>
        </w:rPr>
      </w:pPr>
    </w:p>
    <w:p w14:paraId="1F86D2A8" w14:textId="77777777" w:rsidR="009C3EB6" w:rsidRPr="004B6CCD" w:rsidRDefault="00A84A7E" w:rsidP="00A84A7E">
      <w:pPr>
        <w:pStyle w:val="HTMLPreformatted"/>
        <w:shd w:val="clear" w:color="auto" w:fill="2B2B2B"/>
        <w:rPr>
          <w:color w:val="6A8759"/>
        </w:rPr>
      </w:pPr>
      <w:r w:rsidRPr="004B6CCD">
        <w:rPr>
          <w:color w:val="808080"/>
        </w:rPr>
        <w:t xml:space="preserve"># </w:t>
      </w:r>
      <w:proofErr w:type="spellStart"/>
      <w:r w:rsidRPr="004B6CCD">
        <w:rPr>
          <w:color w:val="808080"/>
        </w:rPr>
        <w:t>rabbit</w:t>
      </w:r>
      <w:proofErr w:type="spellEnd"/>
      <w:r w:rsidRPr="004B6CCD">
        <w:rPr>
          <w:color w:val="808080"/>
        </w:rPr>
        <w:br/>
      </w:r>
      <w:r w:rsidRPr="004B6CCD">
        <w:rPr>
          <w:color w:val="CC7832"/>
        </w:rPr>
        <w:t>spring.rabbitmq.addresses</w:t>
      </w:r>
      <w:r w:rsidRPr="004B6CCD">
        <w:rPr>
          <w:color w:val="808080"/>
        </w:rPr>
        <w:t>=</w:t>
      </w:r>
      <w:r w:rsidR="00D64B69" w:rsidRPr="004B6CCD">
        <w:rPr>
          <w:color w:val="6A8759"/>
        </w:rPr>
        <w:t>messaging.intra.dcom.sk:5671</w:t>
      </w:r>
    </w:p>
    <w:p w14:paraId="1B84DBA0" w14:textId="6E2CEEB4" w:rsidR="00A84A7E" w:rsidRPr="004B6CCD" w:rsidRDefault="00A84A7E" w:rsidP="00A84A7E">
      <w:pPr>
        <w:pStyle w:val="HTMLPreformatted"/>
        <w:shd w:val="clear" w:color="auto" w:fill="2B2B2B"/>
        <w:rPr>
          <w:color w:val="A9B7C6"/>
        </w:rPr>
      </w:pPr>
      <w:proofErr w:type="spellStart"/>
      <w:r w:rsidRPr="004B6CCD">
        <w:rPr>
          <w:color w:val="CC7832"/>
        </w:rPr>
        <w:t>spring.rabbitmq.username</w:t>
      </w:r>
      <w:proofErr w:type="spellEnd"/>
      <w:r w:rsidRPr="004B6CCD">
        <w:rPr>
          <w:color w:val="808080"/>
        </w:rPr>
        <w:t>=</w:t>
      </w:r>
      <w:proofErr w:type="spellStart"/>
      <w:r w:rsidR="009200EC" w:rsidRPr="004B6CCD">
        <w:rPr>
          <w:color w:val="6A8759"/>
        </w:rPr>
        <w:t>r</w:t>
      </w:r>
      <w:r w:rsidR="006B7776" w:rsidRPr="004B6CCD">
        <w:rPr>
          <w:color w:val="6A8759"/>
        </w:rPr>
        <w:t>f</w:t>
      </w:r>
      <w:r w:rsidR="00503ACA" w:rsidRPr="004B6CCD">
        <w:rPr>
          <w:color w:val="6A8759"/>
        </w:rPr>
        <w:t>o</w:t>
      </w:r>
      <w:proofErr w:type="spellEnd"/>
      <w:r w:rsidR="009200EC" w:rsidRPr="004B6CCD">
        <w:rPr>
          <w:color w:val="6A8759"/>
        </w:rPr>
        <w:t>-t</w:t>
      </w:r>
      <w:r w:rsidRPr="004B6CCD">
        <w:rPr>
          <w:color w:val="6A8759"/>
        </w:rPr>
        <w:t>est-user</w:t>
      </w:r>
      <w:r w:rsidRPr="004B6CCD">
        <w:rPr>
          <w:color w:val="6A8759"/>
        </w:rPr>
        <w:br/>
      </w:r>
      <w:proofErr w:type="spellStart"/>
      <w:r w:rsidRPr="004B6CCD">
        <w:rPr>
          <w:color w:val="CC7832"/>
        </w:rPr>
        <w:t>spring.rabbitmq.password</w:t>
      </w:r>
      <w:proofErr w:type="spellEnd"/>
      <w:r w:rsidRPr="004B6CCD">
        <w:rPr>
          <w:color w:val="808080"/>
        </w:rPr>
        <w:t>=</w:t>
      </w:r>
      <w:proofErr w:type="spellStart"/>
      <w:r w:rsidR="009200EC" w:rsidRPr="004B6CCD">
        <w:rPr>
          <w:color w:val="6A8759"/>
        </w:rPr>
        <w:t>r</w:t>
      </w:r>
      <w:r w:rsidR="006B7776" w:rsidRPr="004B6CCD">
        <w:rPr>
          <w:color w:val="6A8759"/>
        </w:rPr>
        <w:t>f</w:t>
      </w:r>
      <w:r w:rsidR="00503ACA" w:rsidRPr="004B6CCD">
        <w:rPr>
          <w:color w:val="6A8759"/>
        </w:rPr>
        <w:t>o</w:t>
      </w:r>
      <w:proofErr w:type="spellEnd"/>
      <w:r w:rsidR="009200EC" w:rsidRPr="004B6CCD">
        <w:rPr>
          <w:color w:val="6A8759"/>
        </w:rPr>
        <w:t>-t</w:t>
      </w:r>
      <w:r w:rsidRPr="004B6CCD">
        <w:rPr>
          <w:color w:val="6A8759"/>
        </w:rPr>
        <w:t>est-user</w:t>
      </w:r>
      <w:r w:rsidRPr="004B6CCD">
        <w:rPr>
          <w:color w:val="6A8759"/>
        </w:rPr>
        <w:br/>
      </w:r>
      <w:proofErr w:type="spellStart"/>
      <w:r w:rsidRPr="004B6CCD">
        <w:rPr>
          <w:color w:val="CC7832"/>
        </w:rPr>
        <w:t>spring.rabbitmq.virtual-host</w:t>
      </w:r>
      <w:proofErr w:type="spellEnd"/>
      <w:r w:rsidRPr="004B6CCD">
        <w:rPr>
          <w:color w:val="808080"/>
        </w:rPr>
        <w:t>=</w:t>
      </w:r>
      <w:r w:rsidRPr="004B6CCD">
        <w:rPr>
          <w:color w:val="6A8759"/>
        </w:rPr>
        <w:t>/</w:t>
      </w:r>
      <w:proofErr w:type="spellStart"/>
      <w:r w:rsidR="006B7776" w:rsidRPr="004B6CCD">
        <w:rPr>
          <w:color w:val="6A8759"/>
        </w:rPr>
        <w:t>rf</w:t>
      </w:r>
      <w:r w:rsidR="00503ACA" w:rsidRPr="004B6CCD">
        <w:rPr>
          <w:color w:val="6A8759"/>
        </w:rPr>
        <w:t>o</w:t>
      </w:r>
      <w:proofErr w:type="spellEnd"/>
    </w:p>
    <w:p w14:paraId="4C648B39" w14:textId="7AD23A27" w:rsidR="00D64B69" w:rsidRPr="004B6CCD" w:rsidRDefault="00D64B69" w:rsidP="00A84A7E">
      <w:pPr>
        <w:pStyle w:val="HTMLPreformatted"/>
        <w:shd w:val="clear" w:color="auto" w:fill="2B2B2B"/>
        <w:rPr>
          <w:color w:val="6A8759"/>
        </w:rPr>
      </w:pPr>
    </w:p>
    <w:p w14:paraId="1CC4CC1B" w14:textId="1B0DE9BB" w:rsidR="009C3EB6" w:rsidRPr="004B6CCD" w:rsidRDefault="009C3EB6" w:rsidP="009C3EB6">
      <w:pPr>
        <w:pStyle w:val="HTMLPreformatted"/>
        <w:shd w:val="clear" w:color="auto" w:fill="2B2B2B"/>
        <w:rPr>
          <w:color w:val="6A8759"/>
        </w:rPr>
      </w:pPr>
      <w:r w:rsidRPr="004B6CCD">
        <w:rPr>
          <w:color w:val="6A8759"/>
        </w:rPr>
        <w:t xml:space="preserve"># </w:t>
      </w:r>
      <w:proofErr w:type="spellStart"/>
      <w:r w:rsidRPr="004B6CCD">
        <w:rPr>
          <w:color w:val="6A8759"/>
        </w:rPr>
        <w:t>tls</w:t>
      </w:r>
      <w:proofErr w:type="spellEnd"/>
      <w:r w:rsidRPr="004B6CCD">
        <w:rPr>
          <w:color w:val="6A8759"/>
        </w:rPr>
        <w:t xml:space="preserve"> </w:t>
      </w:r>
      <w:proofErr w:type="spellStart"/>
      <w:r w:rsidRPr="004B6CCD">
        <w:rPr>
          <w:color w:val="6A8759"/>
        </w:rPr>
        <w:t>properties</w:t>
      </w:r>
      <w:proofErr w:type="spellEnd"/>
    </w:p>
    <w:p w14:paraId="44D6E447" w14:textId="77777777" w:rsidR="009C3EB6" w:rsidRPr="004B6CCD" w:rsidRDefault="009C3EB6" w:rsidP="009C3EB6">
      <w:pPr>
        <w:pStyle w:val="HTMLPreformatted"/>
        <w:shd w:val="clear" w:color="auto" w:fill="2B2B2B"/>
        <w:rPr>
          <w:color w:val="A9B7C6"/>
        </w:rPr>
      </w:pPr>
      <w:proofErr w:type="spellStart"/>
      <w:r w:rsidRPr="004B6CCD">
        <w:rPr>
          <w:color w:val="CC7832"/>
        </w:rPr>
        <w:t>spring.rabbitmq.ssl.algorithm</w:t>
      </w:r>
      <w:proofErr w:type="spellEnd"/>
      <w:r w:rsidRPr="004B6CCD">
        <w:rPr>
          <w:color w:val="A9B7C6"/>
        </w:rPr>
        <w:t>=</w:t>
      </w:r>
      <w:r w:rsidRPr="004B6CCD">
        <w:rPr>
          <w:color w:val="6A8759"/>
        </w:rPr>
        <w:t>TLSv1.2</w:t>
      </w:r>
    </w:p>
    <w:p w14:paraId="3BE44112" w14:textId="1D497FF0" w:rsidR="009C3EB6" w:rsidRPr="004B6CCD" w:rsidRDefault="009C3EB6" w:rsidP="009C3EB6">
      <w:pPr>
        <w:pStyle w:val="HTMLPreformatted"/>
        <w:shd w:val="clear" w:color="auto" w:fill="2B2B2B"/>
        <w:rPr>
          <w:color w:val="A9B7C6"/>
        </w:rPr>
      </w:pPr>
      <w:proofErr w:type="spellStart"/>
      <w:r w:rsidRPr="004B6CCD">
        <w:rPr>
          <w:color w:val="CC7832"/>
        </w:rPr>
        <w:t>spring.rabbitmq.ssl.enabled</w:t>
      </w:r>
      <w:proofErr w:type="spellEnd"/>
      <w:r w:rsidRPr="004B6CCD">
        <w:rPr>
          <w:color w:val="A9B7C6"/>
        </w:rPr>
        <w:t>=</w:t>
      </w:r>
      <w:proofErr w:type="spellStart"/>
      <w:r w:rsidRPr="004B6CCD">
        <w:rPr>
          <w:color w:val="6A8759"/>
        </w:rPr>
        <w:t>true</w:t>
      </w:r>
      <w:proofErr w:type="spellEnd"/>
    </w:p>
    <w:p w14:paraId="3EA1245C" w14:textId="77777777" w:rsidR="009C3EB6" w:rsidRPr="004B6CCD" w:rsidRDefault="009C3EB6" w:rsidP="009C3EB6">
      <w:pPr>
        <w:pStyle w:val="HTMLPreformatted"/>
        <w:shd w:val="clear" w:color="auto" w:fill="2B2B2B"/>
        <w:rPr>
          <w:color w:val="A9B7C6"/>
        </w:rPr>
      </w:pPr>
      <w:proofErr w:type="spellStart"/>
      <w:r w:rsidRPr="004B6CCD">
        <w:rPr>
          <w:color w:val="CC7832"/>
        </w:rPr>
        <w:t>spring.rabbitmq.ssl.validate</w:t>
      </w:r>
      <w:proofErr w:type="spellEnd"/>
      <w:r w:rsidRPr="004B6CCD">
        <w:rPr>
          <w:color w:val="CC7832"/>
        </w:rPr>
        <w:t>-server-</w:t>
      </w:r>
      <w:proofErr w:type="spellStart"/>
      <w:r w:rsidRPr="004B6CCD">
        <w:rPr>
          <w:color w:val="CC7832"/>
        </w:rPr>
        <w:t>certificate</w:t>
      </w:r>
      <w:proofErr w:type="spellEnd"/>
      <w:r w:rsidRPr="004B6CCD">
        <w:rPr>
          <w:color w:val="A9B7C6"/>
        </w:rPr>
        <w:t>=</w:t>
      </w:r>
      <w:proofErr w:type="spellStart"/>
      <w:r w:rsidRPr="004B6CCD">
        <w:rPr>
          <w:color w:val="6A8759"/>
        </w:rPr>
        <w:t>true</w:t>
      </w:r>
      <w:proofErr w:type="spellEnd"/>
    </w:p>
    <w:p w14:paraId="001EDA6F" w14:textId="46FCBF94" w:rsidR="00D64B69" w:rsidRPr="004B6CCD" w:rsidRDefault="009C3EB6" w:rsidP="009C3EB6">
      <w:pPr>
        <w:pStyle w:val="HTMLPreformatted"/>
        <w:shd w:val="clear" w:color="auto" w:fill="2B2B2B"/>
        <w:rPr>
          <w:color w:val="A9B7C6"/>
        </w:rPr>
      </w:pPr>
      <w:proofErr w:type="spellStart"/>
      <w:r w:rsidRPr="004B6CCD">
        <w:rPr>
          <w:color w:val="CC7832"/>
        </w:rPr>
        <w:t>spring.rabbitmq.ssl.verify-hostname</w:t>
      </w:r>
      <w:proofErr w:type="spellEnd"/>
      <w:r w:rsidRPr="004B6CCD">
        <w:rPr>
          <w:color w:val="A9B7C6"/>
        </w:rPr>
        <w:t>=</w:t>
      </w:r>
      <w:proofErr w:type="spellStart"/>
      <w:r w:rsidRPr="004B6CCD">
        <w:rPr>
          <w:color w:val="6A8759"/>
        </w:rPr>
        <w:t>true</w:t>
      </w:r>
      <w:proofErr w:type="spellEnd"/>
    </w:p>
    <w:p w14:paraId="52EA57E0" w14:textId="77777777" w:rsidR="00A84A7E" w:rsidRPr="004B6CCD" w:rsidRDefault="00A84A7E" w:rsidP="00A84A7E">
      <w:pPr>
        <w:rPr>
          <w:lang w:val="sk-SK"/>
        </w:rPr>
      </w:pPr>
    </w:p>
    <w:p w14:paraId="033A028C" w14:textId="77777777" w:rsidR="00A84A7E" w:rsidRPr="004B6CCD" w:rsidRDefault="00A84A7E" w:rsidP="00A84A7E">
      <w:pPr>
        <w:rPr>
          <w:lang w:val="sk-SK"/>
        </w:rPr>
      </w:pPr>
      <w:proofErr w:type="spellStart"/>
      <w:r w:rsidRPr="004B6CCD">
        <w:rPr>
          <w:b/>
          <w:lang w:val="sk-SK"/>
        </w:rPr>
        <w:lastRenderedPageBreak/>
        <w:t>spring.rabbitmq.addresses</w:t>
      </w:r>
      <w:proofErr w:type="spellEnd"/>
      <w:r w:rsidRPr="004B6CCD">
        <w:rPr>
          <w:lang w:val="sk-SK"/>
        </w:rPr>
        <w:t xml:space="preserve"> - obsahuje všetky </w:t>
      </w:r>
      <w:proofErr w:type="spellStart"/>
      <w:r w:rsidRPr="004B6CCD">
        <w:rPr>
          <w:lang w:val="sk-SK"/>
        </w:rPr>
        <w:t>nody</w:t>
      </w:r>
      <w:proofErr w:type="spellEnd"/>
      <w:r w:rsidRPr="004B6CCD">
        <w:rPr>
          <w:lang w:val="sk-SK"/>
        </w:rPr>
        <w:t xml:space="preserve"> </w:t>
      </w:r>
      <w:proofErr w:type="spellStart"/>
      <w:r w:rsidRPr="004B6CCD">
        <w:rPr>
          <w:lang w:val="sk-SK"/>
        </w:rPr>
        <w:t>RabbitMQ</w:t>
      </w:r>
      <w:proofErr w:type="spellEnd"/>
      <w:r w:rsidRPr="004B6CCD">
        <w:rPr>
          <w:lang w:val="sk-SK"/>
        </w:rPr>
        <w:t xml:space="preserve"> v </w:t>
      </w:r>
      <w:proofErr w:type="spellStart"/>
      <w:r w:rsidRPr="004B6CCD">
        <w:rPr>
          <w:lang w:val="sk-SK"/>
        </w:rPr>
        <w:t>clusterovom</w:t>
      </w:r>
      <w:proofErr w:type="spellEnd"/>
      <w:r w:rsidRPr="004B6CCD">
        <w:rPr>
          <w:lang w:val="sk-SK"/>
        </w:rPr>
        <w:t xml:space="preserve"> zapojení oddelené čiarkou. </w:t>
      </w:r>
    </w:p>
    <w:p w14:paraId="638063FD" w14:textId="77777777" w:rsidR="00A84A7E" w:rsidRPr="004B6CCD" w:rsidRDefault="00A84A7E" w:rsidP="00A84A7E">
      <w:pPr>
        <w:rPr>
          <w:lang w:val="sk-SK"/>
        </w:rPr>
      </w:pPr>
      <w:proofErr w:type="spellStart"/>
      <w:r w:rsidRPr="004B6CCD">
        <w:rPr>
          <w:b/>
          <w:lang w:val="sk-SK"/>
        </w:rPr>
        <w:t>spring.rabbitmq.username</w:t>
      </w:r>
      <w:proofErr w:type="spellEnd"/>
      <w:r w:rsidRPr="004B6CCD">
        <w:rPr>
          <w:lang w:val="sk-SK"/>
        </w:rPr>
        <w:t xml:space="preserve"> a </w:t>
      </w:r>
      <w:proofErr w:type="spellStart"/>
      <w:r w:rsidRPr="004B6CCD">
        <w:rPr>
          <w:b/>
          <w:lang w:val="sk-SK"/>
        </w:rPr>
        <w:t>spring.rabbitmq.password</w:t>
      </w:r>
      <w:proofErr w:type="spellEnd"/>
      <w:r w:rsidRPr="004B6CCD">
        <w:rPr>
          <w:lang w:val="sk-SK"/>
        </w:rPr>
        <w:t xml:space="preserve"> – prihlasovacie údaje</w:t>
      </w:r>
    </w:p>
    <w:p w14:paraId="4F88C46B" w14:textId="77777777" w:rsidR="00A84A7E" w:rsidRPr="004B6CCD" w:rsidRDefault="00A84A7E" w:rsidP="00A84A7E">
      <w:pPr>
        <w:rPr>
          <w:lang w:val="sk-SK"/>
        </w:rPr>
      </w:pPr>
      <w:proofErr w:type="spellStart"/>
      <w:r w:rsidRPr="004B6CCD">
        <w:rPr>
          <w:b/>
          <w:lang w:val="sk-SK"/>
        </w:rPr>
        <w:t>spring.rabbitmq.virtual-host</w:t>
      </w:r>
      <w:proofErr w:type="spellEnd"/>
      <w:r w:rsidRPr="004B6CCD">
        <w:rPr>
          <w:lang w:val="sk-SK"/>
        </w:rPr>
        <w:t xml:space="preserve"> – určenie </w:t>
      </w:r>
      <w:proofErr w:type="spellStart"/>
      <w:r w:rsidRPr="004B6CCD">
        <w:rPr>
          <w:lang w:val="sk-SK"/>
        </w:rPr>
        <w:t>virtual</w:t>
      </w:r>
      <w:proofErr w:type="spellEnd"/>
      <w:r w:rsidRPr="004B6CCD">
        <w:rPr>
          <w:lang w:val="sk-SK"/>
        </w:rPr>
        <w:t xml:space="preserve"> </w:t>
      </w:r>
      <w:proofErr w:type="spellStart"/>
      <w:r w:rsidRPr="004B6CCD">
        <w:rPr>
          <w:lang w:val="sk-SK"/>
        </w:rPr>
        <w:t>hosta</w:t>
      </w:r>
      <w:proofErr w:type="spellEnd"/>
      <w:r w:rsidRPr="004B6CCD">
        <w:rPr>
          <w:lang w:val="sk-SK"/>
        </w:rPr>
        <w:t xml:space="preserve"> v rámci </w:t>
      </w:r>
      <w:proofErr w:type="spellStart"/>
      <w:r w:rsidRPr="004B6CCD">
        <w:rPr>
          <w:lang w:val="sk-SK"/>
        </w:rPr>
        <w:t>RabbitMQ</w:t>
      </w:r>
      <w:proofErr w:type="spellEnd"/>
      <w:r w:rsidRPr="004B6CCD">
        <w:rPr>
          <w:lang w:val="sk-SK"/>
        </w:rPr>
        <w:t xml:space="preserve"> servera (default je „/“)</w:t>
      </w:r>
    </w:p>
    <w:p w14:paraId="4CE40FBE" w14:textId="21BB9AAA" w:rsidR="00A84A7E" w:rsidRPr="004B6CCD" w:rsidRDefault="009C3EB6" w:rsidP="00A84A7E">
      <w:pPr>
        <w:rPr>
          <w:lang w:val="sk-SK"/>
        </w:rPr>
      </w:pPr>
      <w:r w:rsidRPr="004B6CCD">
        <w:rPr>
          <w:b/>
          <w:lang w:val="sk-SK"/>
        </w:rPr>
        <w:t xml:space="preserve">spring.rabbitmq.ssl.* </w:t>
      </w:r>
      <w:r w:rsidRPr="004B6CCD">
        <w:rPr>
          <w:lang w:val="sk-SK"/>
        </w:rPr>
        <w:t xml:space="preserve">- </w:t>
      </w:r>
      <w:proofErr w:type="spellStart"/>
      <w:r w:rsidR="00B2499F" w:rsidRPr="004B6CCD">
        <w:rPr>
          <w:lang w:val="sk-SK"/>
        </w:rPr>
        <w:t>ssl</w:t>
      </w:r>
      <w:proofErr w:type="spellEnd"/>
      <w:r w:rsidR="00B2499F" w:rsidRPr="004B6CCD">
        <w:rPr>
          <w:lang w:val="sk-SK"/>
        </w:rPr>
        <w:t xml:space="preserve"> parametre spojenia</w:t>
      </w:r>
    </w:p>
    <w:p w14:paraId="4002F771" w14:textId="77777777" w:rsidR="004A4ABB" w:rsidRPr="004B6CCD" w:rsidRDefault="004A4ABB" w:rsidP="004A4ABB">
      <w:pPr>
        <w:rPr>
          <w:lang w:val="sk-SK"/>
        </w:rPr>
      </w:pPr>
      <w:r w:rsidRPr="004B6CCD">
        <w:rPr>
          <w:lang w:val="sk-SK"/>
        </w:rPr>
        <w:t>Pre vytvorenie TLS spojenia je nutné pridať do Java trust-</w:t>
      </w:r>
      <w:proofErr w:type="spellStart"/>
      <w:r w:rsidRPr="004B6CCD">
        <w:rPr>
          <w:lang w:val="sk-SK"/>
        </w:rPr>
        <w:t>store</w:t>
      </w:r>
      <w:proofErr w:type="spellEnd"/>
      <w:r w:rsidRPr="004B6CCD">
        <w:rPr>
          <w:lang w:val="sk-SK"/>
        </w:rPr>
        <w:t xml:space="preserve"> certifikát CA DCOM, ktorá vydala certifikát servera. </w:t>
      </w:r>
    </w:p>
    <w:p w14:paraId="7E0AB406" w14:textId="77777777" w:rsidR="00B2499F" w:rsidRPr="004B6CCD" w:rsidRDefault="00B2499F" w:rsidP="00D64B69">
      <w:pPr>
        <w:rPr>
          <w:lang w:val="sk-SK"/>
        </w:rPr>
      </w:pPr>
    </w:p>
    <w:p w14:paraId="7764BFBF" w14:textId="48806487" w:rsidR="00D64B69" w:rsidRPr="004B6CCD" w:rsidRDefault="00B2499F" w:rsidP="00D64B69">
      <w:pPr>
        <w:rPr>
          <w:lang w:val="sk-SK"/>
        </w:rPr>
      </w:pPr>
      <w:r w:rsidRPr="004B6CCD">
        <w:rPr>
          <w:lang w:val="sk-SK"/>
        </w:rPr>
        <w:t xml:space="preserve">Na základe parametrov v </w:t>
      </w:r>
      <w:proofErr w:type="spellStart"/>
      <w:r w:rsidRPr="004B6CCD">
        <w:rPr>
          <w:b/>
          <w:lang w:val="sk-SK"/>
        </w:rPr>
        <w:t>application.properties</w:t>
      </w:r>
      <w:proofErr w:type="spellEnd"/>
      <w:r w:rsidRPr="004B6CCD">
        <w:rPr>
          <w:lang w:val="sk-SK"/>
        </w:rPr>
        <w:t xml:space="preserve"> </w:t>
      </w:r>
      <w:proofErr w:type="spellStart"/>
      <w:r w:rsidRPr="004B6CCD">
        <w:rPr>
          <w:lang w:val="sk-SK"/>
        </w:rPr>
        <w:t>s</w:t>
      </w:r>
      <w:r w:rsidR="00A84A7E" w:rsidRPr="004B6CCD">
        <w:rPr>
          <w:lang w:val="sk-SK"/>
        </w:rPr>
        <w:t>pring</w:t>
      </w:r>
      <w:proofErr w:type="spellEnd"/>
      <w:r w:rsidR="00A84A7E" w:rsidRPr="004B6CCD">
        <w:rPr>
          <w:lang w:val="sk-SK"/>
        </w:rPr>
        <w:t xml:space="preserve"> </w:t>
      </w:r>
      <w:proofErr w:type="spellStart"/>
      <w:r w:rsidR="00A84A7E" w:rsidRPr="004B6CCD">
        <w:rPr>
          <w:lang w:val="sk-SK"/>
        </w:rPr>
        <w:t>boot</w:t>
      </w:r>
      <w:proofErr w:type="spellEnd"/>
      <w:r w:rsidR="00A84A7E" w:rsidRPr="004B6CCD">
        <w:rPr>
          <w:lang w:val="sk-SK"/>
        </w:rPr>
        <w:t xml:space="preserve"> aplikácia automaticky vytvorí </w:t>
      </w:r>
      <w:proofErr w:type="spellStart"/>
      <w:r w:rsidR="00A84A7E" w:rsidRPr="004B6CCD">
        <w:rPr>
          <w:lang w:val="sk-SK"/>
        </w:rPr>
        <w:t>connection</w:t>
      </w:r>
      <w:proofErr w:type="spellEnd"/>
      <w:r w:rsidR="00A84A7E" w:rsidRPr="004B6CCD">
        <w:rPr>
          <w:lang w:val="sk-SK"/>
        </w:rPr>
        <w:t xml:space="preserve"> </w:t>
      </w:r>
      <w:proofErr w:type="spellStart"/>
      <w:r w:rsidR="00A84A7E" w:rsidRPr="004B6CCD">
        <w:rPr>
          <w:lang w:val="sk-SK"/>
        </w:rPr>
        <w:t>factory</w:t>
      </w:r>
      <w:proofErr w:type="spellEnd"/>
      <w:r w:rsidRPr="004B6CCD">
        <w:rPr>
          <w:lang w:val="sk-SK"/>
        </w:rPr>
        <w:t xml:space="preserve"> a pripojí sa pri štarte na </w:t>
      </w:r>
      <w:proofErr w:type="spellStart"/>
      <w:r w:rsidRPr="004B6CCD">
        <w:rPr>
          <w:lang w:val="sk-SK"/>
        </w:rPr>
        <w:t>RabbitMQ</w:t>
      </w:r>
      <w:proofErr w:type="spellEnd"/>
      <w:r w:rsidR="00A84A7E" w:rsidRPr="004B6CCD">
        <w:rPr>
          <w:lang w:val="sk-SK"/>
        </w:rPr>
        <w:t xml:space="preserve">. </w:t>
      </w:r>
      <w:r w:rsidR="00D64B69" w:rsidRPr="004B6CCD">
        <w:rPr>
          <w:lang w:val="sk-SK"/>
        </w:rPr>
        <w:t xml:space="preserve"> </w:t>
      </w:r>
    </w:p>
    <w:p w14:paraId="3021EA67" w14:textId="77777777" w:rsidR="00D64B69" w:rsidRPr="004B6CCD" w:rsidRDefault="00A84A7E" w:rsidP="00D64B69">
      <w:pPr>
        <w:rPr>
          <w:lang w:val="sk-SK"/>
        </w:rPr>
      </w:pPr>
      <w:proofErr w:type="spellStart"/>
      <w:r w:rsidRPr="004B6CCD">
        <w:rPr>
          <w:lang w:val="sk-SK"/>
        </w:rPr>
        <w:t>Ďaľším</w:t>
      </w:r>
      <w:proofErr w:type="spellEnd"/>
      <w:r w:rsidRPr="004B6CCD">
        <w:rPr>
          <w:lang w:val="sk-SK"/>
        </w:rPr>
        <w:t xml:space="preserve"> potrebným krokom je vytvorenie „</w:t>
      </w:r>
      <w:proofErr w:type="spellStart"/>
      <w:r w:rsidRPr="004B6CCD">
        <w:rPr>
          <w:lang w:val="sk-SK"/>
        </w:rPr>
        <w:t>listenera</w:t>
      </w:r>
      <w:proofErr w:type="spellEnd"/>
      <w:r w:rsidRPr="004B6CCD">
        <w:rPr>
          <w:lang w:val="sk-SK"/>
        </w:rPr>
        <w:t xml:space="preserve">“, ktorý sa pripojí na </w:t>
      </w:r>
      <w:proofErr w:type="spellStart"/>
      <w:r w:rsidRPr="004B6CCD">
        <w:rPr>
          <w:lang w:val="sk-SK"/>
        </w:rPr>
        <w:t>queue</w:t>
      </w:r>
      <w:proofErr w:type="spellEnd"/>
      <w:r w:rsidRPr="004B6CCD">
        <w:rPr>
          <w:lang w:val="sk-SK"/>
        </w:rPr>
        <w:t xml:space="preserve"> a počúva na nové správy.</w:t>
      </w:r>
    </w:p>
    <w:p w14:paraId="15A8BA4D" w14:textId="29E5A494" w:rsidR="00A84A7E" w:rsidRPr="004B6CCD" w:rsidRDefault="00A84A7E" w:rsidP="00D64B69">
      <w:pPr>
        <w:rPr>
          <w:lang w:val="sk-SK"/>
        </w:rPr>
      </w:pPr>
      <w:r w:rsidRPr="004B6CCD">
        <w:rPr>
          <w:lang w:val="sk-SK"/>
        </w:rPr>
        <w:t>Jednoduchý príklad „</w:t>
      </w:r>
      <w:proofErr w:type="spellStart"/>
      <w:r w:rsidRPr="004B6CCD">
        <w:rPr>
          <w:lang w:val="sk-SK"/>
        </w:rPr>
        <w:t>listenera</w:t>
      </w:r>
      <w:proofErr w:type="spellEnd"/>
      <w:r w:rsidRPr="004B6CCD">
        <w:rPr>
          <w:lang w:val="sk-SK"/>
        </w:rPr>
        <w:t xml:space="preserve">“, ktorý spracováva všetky prichádzajúce </w:t>
      </w:r>
      <w:r w:rsidR="00D64B69" w:rsidRPr="004B6CCD">
        <w:rPr>
          <w:lang w:val="sk-SK"/>
        </w:rPr>
        <w:t xml:space="preserve">správy vo formáte XML, prípadne </w:t>
      </w:r>
      <w:r w:rsidR="000D77BD" w:rsidRPr="004B6CCD">
        <w:rPr>
          <w:lang w:val="sk-SK"/>
        </w:rPr>
        <w:t>aj skomprimované v </w:t>
      </w:r>
      <w:proofErr w:type="spellStart"/>
      <w:r w:rsidRPr="004B6CCD">
        <w:rPr>
          <w:lang w:val="sk-SK"/>
        </w:rPr>
        <w:t>zip</w:t>
      </w:r>
      <w:proofErr w:type="spellEnd"/>
      <w:r w:rsidRPr="004B6CCD">
        <w:rPr>
          <w:lang w:val="sk-SK"/>
        </w:rPr>
        <w:t xml:space="preserve"> </w:t>
      </w:r>
      <w:proofErr w:type="spellStart"/>
      <w:r w:rsidRPr="004B6CCD">
        <w:rPr>
          <w:lang w:val="sk-SK"/>
        </w:rPr>
        <w:t>encodingu</w:t>
      </w:r>
      <w:proofErr w:type="spellEnd"/>
      <w:r w:rsidRPr="004B6CCD">
        <w:rPr>
          <w:lang w:val="sk-SK"/>
        </w:rPr>
        <w:t>.</w:t>
      </w:r>
    </w:p>
    <w:p w14:paraId="723A595D" w14:textId="77777777" w:rsidR="00D64B69" w:rsidRPr="004B6CCD" w:rsidRDefault="00D64B69" w:rsidP="00D64B69">
      <w:pPr>
        <w:rPr>
          <w:highlight w:val="yellow"/>
          <w:lang w:val="sk-SK"/>
        </w:rPr>
      </w:pPr>
    </w:p>
    <w:p w14:paraId="04FFD5F9" w14:textId="5E9322BF" w:rsidR="00A84A7E" w:rsidRPr="004B6CCD" w:rsidRDefault="00A84A7E" w:rsidP="00A84A7E">
      <w:pPr>
        <w:pStyle w:val="HTMLPreformatted"/>
        <w:shd w:val="clear" w:color="auto" w:fill="2B2B2B"/>
        <w:rPr>
          <w:rFonts w:ascii="Consolas" w:hAnsi="Consolas"/>
          <w:color w:val="A9B7C6"/>
          <w:sz w:val="16"/>
          <w:szCs w:val="16"/>
        </w:rPr>
      </w:pPr>
      <w:proofErr w:type="spellStart"/>
      <w:r w:rsidRPr="004B6CCD">
        <w:rPr>
          <w:rFonts w:ascii="Consolas" w:hAnsi="Consolas"/>
          <w:color w:val="CC7832"/>
          <w:sz w:val="16"/>
          <w:szCs w:val="16"/>
        </w:rPr>
        <w:t>package</w:t>
      </w:r>
      <w:proofErr w:type="spellEnd"/>
      <w:r w:rsidRPr="004B6CCD">
        <w:rPr>
          <w:rFonts w:ascii="Consolas" w:hAnsi="Consolas"/>
          <w:color w:val="CC7832"/>
          <w:sz w:val="16"/>
          <w:szCs w:val="16"/>
        </w:rPr>
        <w:t xml:space="preserve"> </w:t>
      </w:r>
      <w:proofErr w:type="spellStart"/>
      <w:r w:rsidR="004C0C44" w:rsidRPr="004B6CCD">
        <w:rPr>
          <w:rFonts w:ascii="Consolas" w:hAnsi="Consolas"/>
          <w:color w:val="A9B7C6"/>
          <w:sz w:val="16"/>
          <w:szCs w:val="16"/>
        </w:rPr>
        <w:t>sk.dcom.integration.ext.rfo</w:t>
      </w:r>
      <w:r w:rsidRPr="004B6CCD">
        <w:rPr>
          <w:rFonts w:ascii="Consolas" w:hAnsi="Consolas"/>
          <w:color w:val="A9B7C6"/>
          <w:sz w:val="16"/>
          <w:szCs w:val="16"/>
        </w:rPr>
        <w:t>changesconsumer</w:t>
      </w:r>
      <w:proofErr w:type="spellEnd"/>
      <w:r w:rsidRPr="004B6CCD">
        <w:rPr>
          <w:rFonts w:ascii="Consolas" w:hAnsi="Consolas"/>
          <w:color w:val="CC7832"/>
          <w:sz w:val="16"/>
          <w:szCs w:val="16"/>
        </w:rPr>
        <w:t>;</w:t>
      </w:r>
      <w:r w:rsidRPr="004B6CCD">
        <w:rPr>
          <w:rFonts w:ascii="Consolas" w:hAnsi="Consolas"/>
          <w:color w:val="CC7832"/>
          <w:sz w:val="16"/>
          <w:szCs w:val="16"/>
        </w:rPr>
        <w:br/>
        <w:t xml:space="preserve">import </w:t>
      </w:r>
      <w:r w:rsidRPr="004B6CCD">
        <w:rPr>
          <w:rFonts w:ascii="Consolas" w:hAnsi="Consolas"/>
          <w:color w:val="A9B7C6"/>
          <w:sz w:val="16"/>
          <w:szCs w:val="16"/>
        </w:rPr>
        <w:t>org.slf4j.Logger</w:t>
      </w:r>
      <w:r w:rsidRPr="004B6CCD">
        <w:rPr>
          <w:rFonts w:ascii="Consolas" w:hAnsi="Consolas"/>
          <w:color w:val="CC7832"/>
          <w:sz w:val="16"/>
          <w:szCs w:val="16"/>
        </w:rPr>
        <w:t>;</w:t>
      </w:r>
      <w:r w:rsidRPr="004B6CCD">
        <w:rPr>
          <w:rFonts w:ascii="Consolas" w:hAnsi="Consolas"/>
          <w:color w:val="CC7832"/>
          <w:sz w:val="16"/>
          <w:szCs w:val="16"/>
        </w:rPr>
        <w:br/>
        <w:t xml:space="preserve">import </w:t>
      </w:r>
      <w:r w:rsidRPr="004B6CCD">
        <w:rPr>
          <w:rFonts w:ascii="Consolas" w:hAnsi="Consolas"/>
          <w:color w:val="A9B7C6"/>
          <w:sz w:val="16"/>
          <w:szCs w:val="16"/>
        </w:rPr>
        <w:t>org.slf4j.LoggerFactory</w:t>
      </w:r>
      <w:r w:rsidRPr="004B6CCD">
        <w:rPr>
          <w:rFonts w:ascii="Consolas" w:hAnsi="Consolas"/>
          <w:color w:val="CC7832"/>
          <w:sz w:val="16"/>
          <w:szCs w:val="16"/>
        </w:rPr>
        <w:t>;</w:t>
      </w:r>
      <w:r w:rsidRPr="004B6CCD">
        <w:rPr>
          <w:rFonts w:ascii="Consolas" w:hAnsi="Consolas"/>
          <w:color w:val="CC7832"/>
          <w:sz w:val="16"/>
          <w:szCs w:val="16"/>
        </w:rPr>
        <w:br/>
        <w:t xml:space="preserve">import </w:t>
      </w:r>
      <w:proofErr w:type="spellStart"/>
      <w:r w:rsidRPr="004B6CCD">
        <w:rPr>
          <w:rFonts w:ascii="Consolas" w:hAnsi="Consolas"/>
          <w:color w:val="A9B7C6"/>
          <w:sz w:val="16"/>
          <w:szCs w:val="16"/>
        </w:rPr>
        <w:t>org.springframework.amqp.core.Message</w:t>
      </w:r>
      <w:proofErr w:type="spellEnd"/>
      <w:r w:rsidRPr="004B6CCD">
        <w:rPr>
          <w:rFonts w:ascii="Consolas" w:hAnsi="Consolas"/>
          <w:color w:val="CC7832"/>
          <w:sz w:val="16"/>
          <w:szCs w:val="16"/>
        </w:rPr>
        <w:t>;</w:t>
      </w:r>
      <w:r w:rsidRPr="004B6CCD">
        <w:rPr>
          <w:rFonts w:ascii="Consolas" w:hAnsi="Consolas"/>
          <w:color w:val="CC7832"/>
          <w:sz w:val="16"/>
          <w:szCs w:val="16"/>
        </w:rPr>
        <w:br/>
        <w:t xml:space="preserve">import </w:t>
      </w:r>
      <w:proofErr w:type="spellStart"/>
      <w:r w:rsidRPr="004B6CCD">
        <w:rPr>
          <w:rFonts w:ascii="Consolas" w:hAnsi="Consolas"/>
          <w:color w:val="A9B7C6"/>
          <w:sz w:val="16"/>
          <w:szCs w:val="16"/>
        </w:rPr>
        <w:t>org.springframework.amqp.core.MessageProperties</w:t>
      </w:r>
      <w:proofErr w:type="spellEnd"/>
      <w:r w:rsidRPr="004B6CCD">
        <w:rPr>
          <w:rFonts w:ascii="Consolas" w:hAnsi="Consolas"/>
          <w:color w:val="CC7832"/>
          <w:sz w:val="16"/>
          <w:szCs w:val="16"/>
        </w:rPr>
        <w:t>;</w:t>
      </w:r>
      <w:r w:rsidRPr="004B6CCD">
        <w:rPr>
          <w:rFonts w:ascii="Consolas" w:hAnsi="Consolas"/>
          <w:color w:val="CC7832"/>
          <w:sz w:val="16"/>
          <w:szCs w:val="16"/>
        </w:rPr>
        <w:br/>
        <w:t xml:space="preserve">import </w:t>
      </w:r>
      <w:proofErr w:type="spellStart"/>
      <w:r w:rsidRPr="004B6CCD">
        <w:rPr>
          <w:rFonts w:ascii="Consolas" w:hAnsi="Consolas"/>
          <w:color w:val="A9B7C6"/>
          <w:sz w:val="16"/>
          <w:szCs w:val="16"/>
        </w:rPr>
        <w:t>org.springframework.amqp.rabbit.annotation.</w:t>
      </w:r>
      <w:r w:rsidRPr="004B6CCD">
        <w:rPr>
          <w:rFonts w:ascii="Consolas" w:hAnsi="Consolas"/>
          <w:color w:val="BBB529"/>
          <w:sz w:val="16"/>
          <w:szCs w:val="16"/>
        </w:rPr>
        <w:t>RabbitListener</w:t>
      </w:r>
      <w:proofErr w:type="spellEnd"/>
      <w:r w:rsidRPr="004B6CCD">
        <w:rPr>
          <w:rFonts w:ascii="Consolas" w:hAnsi="Consolas"/>
          <w:color w:val="CC7832"/>
          <w:sz w:val="16"/>
          <w:szCs w:val="16"/>
        </w:rPr>
        <w:t>;</w:t>
      </w:r>
      <w:r w:rsidRPr="004B6CCD">
        <w:rPr>
          <w:rFonts w:ascii="Consolas" w:hAnsi="Consolas"/>
          <w:color w:val="CC7832"/>
          <w:sz w:val="16"/>
          <w:szCs w:val="16"/>
        </w:rPr>
        <w:br/>
        <w:t xml:space="preserve">import </w:t>
      </w:r>
      <w:proofErr w:type="spellStart"/>
      <w:r w:rsidRPr="004B6CCD">
        <w:rPr>
          <w:rFonts w:ascii="Consolas" w:hAnsi="Consolas"/>
          <w:color w:val="A9B7C6"/>
          <w:sz w:val="16"/>
          <w:szCs w:val="16"/>
        </w:rPr>
        <w:t>org.springframework.stereotype.</w:t>
      </w:r>
      <w:r w:rsidRPr="004B6CCD">
        <w:rPr>
          <w:rFonts w:ascii="Consolas" w:hAnsi="Consolas"/>
          <w:color w:val="BBB529"/>
          <w:sz w:val="16"/>
          <w:szCs w:val="16"/>
        </w:rPr>
        <w:t>Component</w:t>
      </w:r>
      <w:proofErr w:type="spellEnd"/>
      <w:r w:rsidRPr="004B6CCD">
        <w:rPr>
          <w:rFonts w:ascii="Consolas" w:hAnsi="Consolas"/>
          <w:color w:val="CC7832"/>
          <w:sz w:val="16"/>
          <w:szCs w:val="16"/>
        </w:rPr>
        <w:t>;</w:t>
      </w:r>
      <w:r w:rsidRPr="004B6CCD">
        <w:rPr>
          <w:rFonts w:ascii="Consolas" w:hAnsi="Consolas"/>
          <w:color w:val="CC7832"/>
          <w:sz w:val="16"/>
          <w:szCs w:val="16"/>
        </w:rPr>
        <w:br/>
        <w:t xml:space="preserve">import </w:t>
      </w:r>
      <w:proofErr w:type="spellStart"/>
      <w:r w:rsidRPr="004B6CCD">
        <w:rPr>
          <w:rFonts w:ascii="Consolas" w:hAnsi="Consolas"/>
          <w:color w:val="A9B7C6"/>
          <w:sz w:val="16"/>
          <w:szCs w:val="16"/>
        </w:rPr>
        <w:t>sk.dcom.integration.ext.rachanges.service.ChangesResponse</w:t>
      </w:r>
      <w:proofErr w:type="spellEnd"/>
      <w:r w:rsidRPr="004B6CCD">
        <w:rPr>
          <w:rFonts w:ascii="Consolas" w:hAnsi="Consolas"/>
          <w:color w:val="CC7832"/>
          <w:sz w:val="16"/>
          <w:szCs w:val="16"/>
        </w:rPr>
        <w:t>;</w:t>
      </w:r>
      <w:r w:rsidRPr="004B6CCD">
        <w:rPr>
          <w:rFonts w:ascii="Consolas" w:hAnsi="Consolas"/>
          <w:color w:val="CC7832"/>
          <w:sz w:val="16"/>
          <w:szCs w:val="16"/>
        </w:rPr>
        <w:br/>
      </w:r>
      <w:r w:rsidRPr="004B6CCD">
        <w:rPr>
          <w:rFonts w:ascii="Consolas" w:hAnsi="Consolas"/>
          <w:color w:val="CC7832"/>
          <w:sz w:val="16"/>
          <w:szCs w:val="16"/>
        </w:rPr>
        <w:br/>
        <w:t xml:space="preserve">import </w:t>
      </w:r>
      <w:proofErr w:type="spellStart"/>
      <w:r w:rsidRPr="004B6CCD">
        <w:rPr>
          <w:rFonts w:ascii="Consolas" w:hAnsi="Consolas"/>
          <w:color w:val="A9B7C6"/>
          <w:sz w:val="16"/>
          <w:szCs w:val="16"/>
        </w:rPr>
        <w:t>javax.xml.bind.JAXBContext</w:t>
      </w:r>
      <w:proofErr w:type="spellEnd"/>
      <w:r w:rsidRPr="004B6CCD">
        <w:rPr>
          <w:rFonts w:ascii="Consolas" w:hAnsi="Consolas"/>
          <w:color w:val="CC7832"/>
          <w:sz w:val="16"/>
          <w:szCs w:val="16"/>
        </w:rPr>
        <w:t>;</w:t>
      </w:r>
      <w:r w:rsidRPr="004B6CCD">
        <w:rPr>
          <w:rFonts w:ascii="Consolas" w:hAnsi="Consolas"/>
          <w:color w:val="CC7832"/>
          <w:sz w:val="16"/>
          <w:szCs w:val="16"/>
        </w:rPr>
        <w:br/>
        <w:t xml:space="preserve">import </w:t>
      </w:r>
      <w:proofErr w:type="spellStart"/>
      <w:r w:rsidRPr="004B6CCD">
        <w:rPr>
          <w:rFonts w:ascii="Consolas" w:hAnsi="Consolas"/>
          <w:color w:val="A9B7C6"/>
          <w:sz w:val="16"/>
          <w:szCs w:val="16"/>
        </w:rPr>
        <w:t>javax.xml.bind.JAXBException</w:t>
      </w:r>
      <w:proofErr w:type="spellEnd"/>
      <w:r w:rsidRPr="004B6CCD">
        <w:rPr>
          <w:rFonts w:ascii="Consolas" w:hAnsi="Consolas"/>
          <w:color w:val="CC7832"/>
          <w:sz w:val="16"/>
          <w:szCs w:val="16"/>
        </w:rPr>
        <w:t>;</w:t>
      </w:r>
      <w:r w:rsidRPr="004B6CCD">
        <w:rPr>
          <w:rFonts w:ascii="Consolas" w:hAnsi="Consolas"/>
          <w:color w:val="CC7832"/>
          <w:sz w:val="16"/>
          <w:szCs w:val="16"/>
        </w:rPr>
        <w:br/>
        <w:t xml:space="preserve">import </w:t>
      </w:r>
      <w:proofErr w:type="spellStart"/>
      <w:r w:rsidRPr="004B6CCD">
        <w:rPr>
          <w:rFonts w:ascii="Consolas" w:hAnsi="Consolas"/>
          <w:color w:val="A9B7C6"/>
          <w:sz w:val="16"/>
          <w:szCs w:val="16"/>
        </w:rPr>
        <w:t>javax.xml.bind.Unmarshaller</w:t>
      </w:r>
      <w:proofErr w:type="spellEnd"/>
      <w:r w:rsidRPr="004B6CCD">
        <w:rPr>
          <w:rFonts w:ascii="Consolas" w:hAnsi="Consolas"/>
          <w:color w:val="CC7832"/>
          <w:sz w:val="16"/>
          <w:szCs w:val="16"/>
        </w:rPr>
        <w:t>;</w:t>
      </w:r>
      <w:r w:rsidRPr="004B6CCD">
        <w:rPr>
          <w:rFonts w:ascii="Consolas" w:hAnsi="Consolas"/>
          <w:color w:val="CC7832"/>
          <w:sz w:val="16"/>
          <w:szCs w:val="16"/>
        </w:rPr>
        <w:br/>
        <w:t xml:space="preserve">import </w:t>
      </w:r>
      <w:proofErr w:type="spellStart"/>
      <w:r w:rsidRPr="004B6CCD">
        <w:rPr>
          <w:rFonts w:ascii="Consolas" w:hAnsi="Consolas"/>
          <w:color w:val="A9B7C6"/>
          <w:sz w:val="16"/>
          <w:szCs w:val="16"/>
        </w:rPr>
        <w:t>java.io.ByteArrayInputStream</w:t>
      </w:r>
      <w:proofErr w:type="spellEnd"/>
      <w:r w:rsidRPr="004B6CCD">
        <w:rPr>
          <w:rFonts w:ascii="Consolas" w:hAnsi="Consolas"/>
          <w:color w:val="CC7832"/>
          <w:sz w:val="16"/>
          <w:szCs w:val="16"/>
        </w:rPr>
        <w:t>;</w:t>
      </w:r>
      <w:r w:rsidRPr="004B6CCD">
        <w:rPr>
          <w:rFonts w:ascii="Consolas" w:hAnsi="Consolas"/>
          <w:color w:val="CC7832"/>
          <w:sz w:val="16"/>
          <w:szCs w:val="16"/>
        </w:rPr>
        <w:br/>
        <w:t xml:space="preserve">import </w:t>
      </w:r>
      <w:proofErr w:type="spellStart"/>
      <w:r w:rsidRPr="004B6CCD">
        <w:rPr>
          <w:rFonts w:ascii="Consolas" w:hAnsi="Consolas"/>
          <w:color w:val="A9B7C6"/>
          <w:sz w:val="16"/>
          <w:szCs w:val="16"/>
        </w:rPr>
        <w:t>java.io.IOException</w:t>
      </w:r>
      <w:proofErr w:type="spellEnd"/>
      <w:r w:rsidRPr="004B6CCD">
        <w:rPr>
          <w:rFonts w:ascii="Consolas" w:hAnsi="Consolas"/>
          <w:color w:val="CC7832"/>
          <w:sz w:val="16"/>
          <w:szCs w:val="16"/>
        </w:rPr>
        <w:t>;</w:t>
      </w:r>
      <w:r w:rsidRPr="004B6CCD">
        <w:rPr>
          <w:rFonts w:ascii="Consolas" w:hAnsi="Consolas"/>
          <w:color w:val="CC7832"/>
          <w:sz w:val="16"/>
          <w:szCs w:val="16"/>
        </w:rPr>
        <w:br/>
        <w:t xml:space="preserve">import </w:t>
      </w:r>
      <w:proofErr w:type="spellStart"/>
      <w:r w:rsidRPr="004B6CCD">
        <w:rPr>
          <w:rFonts w:ascii="Consolas" w:hAnsi="Consolas"/>
          <w:color w:val="A9B7C6"/>
          <w:sz w:val="16"/>
          <w:szCs w:val="16"/>
        </w:rPr>
        <w:t>java.io.InputStream</w:t>
      </w:r>
      <w:proofErr w:type="spellEnd"/>
      <w:r w:rsidRPr="004B6CCD">
        <w:rPr>
          <w:rFonts w:ascii="Consolas" w:hAnsi="Consolas"/>
          <w:color w:val="CC7832"/>
          <w:sz w:val="16"/>
          <w:szCs w:val="16"/>
        </w:rPr>
        <w:t>;</w:t>
      </w:r>
      <w:r w:rsidRPr="004B6CCD">
        <w:rPr>
          <w:rFonts w:ascii="Consolas" w:hAnsi="Consolas"/>
          <w:color w:val="CC7832"/>
          <w:sz w:val="16"/>
          <w:szCs w:val="16"/>
        </w:rPr>
        <w:br/>
        <w:t xml:space="preserve">import </w:t>
      </w:r>
      <w:proofErr w:type="spellStart"/>
      <w:r w:rsidRPr="004B6CCD">
        <w:rPr>
          <w:rFonts w:ascii="Consolas" w:hAnsi="Consolas"/>
          <w:color w:val="A9B7C6"/>
          <w:sz w:val="16"/>
          <w:szCs w:val="16"/>
        </w:rPr>
        <w:t>java.util.zip.GZIPInputStream</w:t>
      </w:r>
      <w:proofErr w:type="spellEnd"/>
      <w:r w:rsidRPr="004B6CCD">
        <w:rPr>
          <w:rFonts w:ascii="Consolas" w:hAnsi="Consolas"/>
          <w:color w:val="CC7832"/>
          <w:sz w:val="16"/>
          <w:szCs w:val="16"/>
        </w:rPr>
        <w:t>;</w:t>
      </w:r>
      <w:r w:rsidRPr="004B6CCD">
        <w:rPr>
          <w:rFonts w:ascii="Consolas" w:hAnsi="Consolas"/>
          <w:color w:val="CC7832"/>
          <w:sz w:val="16"/>
          <w:szCs w:val="16"/>
        </w:rPr>
        <w:br/>
      </w:r>
      <w:r w:rsidRPr="004B6CCD">
        <w:rPr>
          <w:rFonts w:ascii="Consolas" w:hAnsi="Consolas"/>
          <w:color w:val="CC7832"/>
          <w:sz w:val="16"/>
          <w:szCs w:val="16"/>
        </w:rPr>
        <w:br/>
      </w:r>
      <w:r w:rsidRPr="004B6CCD">
        <w:rPr>
          <w:rFonts w:ascii="Consolas" w:hAnsi="Consolas"/>
          <w:color w:val="BBB529"/>
          <w:sz w:val="16"/>
          <w:szCs w:val="16"/>
        </w:rPr>
        <w:t>@</w:t>
      </w:r>
      <w:proofErr w:type="spellStart"/>
      <w:r w:rsidRPr="004B6CCD">
        <w:rPr>
          <w:rFonts w:ascii="Consolas" w:hAnsi="Consolas"/>
          <w:color w:val="BBB529"/>
          <w:sz w:val="16"/>
          <w:szCs w:val="16"/>
        </w:rPr>
        <w:t>Component</w:t>
      </w:r>
      <w:proofErr w:type="spellEnd"/>
      <w:r w:rsidRPr="004B6CCD">
        <w:rPr>
          <w:rFonts w:ascii="Consolas" w:hAnsi="Consolas"/>
          <w:color w:val="BBB529"/>
          <w:sz w:val="16"/>
          <w:szCs w:val="16"/>
        </w:rPr>
        <w:br/>
      </w:r>
      <w:proofErr w:type="spellStart"/>
      <w:r w:rsidRPr="004B6CCD">
        <w:rPr>
          <w:rFonts w:ascii="Consolas" w:hAnsi="Consolas"/>
          <w:color w:val="CC7832"/>
          <w:sz w:val="16"/>
          <w:szCs w:val="16"/>
        </w:rPr>
        <w:t>public</w:t>
      </w:r>
      <w:proofErr w:type="spellEnd"/>
      <w:r w:rsidRPr="004B6CCD">
        <w:rPr>
          <w:rFonts w:ascii="Consolas" w:hAnsi="Consolas"/>
          <w:color w:val="CC7832"/>
          <w:sz w:val="16"/>
          <w:szCs w:val="16"/>
        </w:rPr>
        <w:t xml:space="preserve"> </w:t>
      </w:r>
      <w:proofErr w:type="spellStart"/>
      <w:r w:rsidRPr="004B6CCD">
        <w:rPr>
          <w:rFonts w:ascii="Consolas" w:hAnsi="Consolas"/>
          <w:color w:val="CC7832"/>
          <w:sz w:val="16"/>
          <w:szCs w:val="16"/>
        </w:rPr>
        <w:t>class</w:t>
      </w:r>
      <w:proofErr w:type="spellEnd"/>
      <w:r w:rsidRPr="004B6CCD">
        <w:rPr>
          <w:rFonts w:ascii="Consolas" w:hAnsi="Consolas"/>
          <w:color w:val="CC7832"/>
          <w:sz w:val="16"/>
          <w:szCs w:val="16"/>
        </w:rPr>
        <w:t xml:space="preserve"> </w:t>
      </w:r>
      <w:proofErr w:type="spellStart"/>
      <w:r w:rsidR="006E70D4" w:rsidRPr="004B6CCD">
        <w:rPr>
          <w:rFonts w:ascii="Consolas" w:hAnsi="Consolas"/>
          <w:color w:val="A9B7C6"/>
          <w:sz w:val="16"/>
          <w:szCs w:val="16"/>
        </w:rPr>
        <w:t>RFo</w:t>
      </w:r>
      <w:r w:rsidRPr="004B6CCD">
        <w:rPr>
          <w:rFonts w:ascii="Consolas" w:hAnsi="Consolas"/>
          <w:color w:val="A9B7C6"/>
          <w:sz w:val="16"/>
          <w:szCs w:val="16"/>
        </w:rPr>
        <w:t>ChangeListener</w:t>
      </w:r>
      <w:proofErr w:type="spellEnd"/>
      <w:r w:rsidRPr="004B6CCD">
        <w:rPr>
          <w:rFonts w:ascii="Consolas" w:hAnsi="Consolas"/>
          <w:color w:val="A9B7C6"/>
          <w:sz w:val="16"/>
          <w:szCs w:val="16"/>
        </w:rPr>
        <w:t xml:space="preserve"> {</w:t>
      </w:r>
    </w:p>
    <w:p w14:paraId="700958C2" w14:textId="37FCDA52" w:rsidR="006E70D4" w:rsidRPr="004B6CCD" w:rsidRDefault="006E70D4" w:rsidP="006E70D4">
      <w:pPr>
        <w:pStyle w:val="HTMLPreformatted"/>
        <w:shd w:val="clear" w:color="auto" w:fill="2B2B2B"/>
        <w:rPr>
          <w:rFonts w:ascii="Consolas" w:hAnsi="Consolas"/>
          <w:color w:val="A9B7C6"/>
          <w:sz w:val="16"/>
          <w:szCs w:val="16"/>
        </w:rPr>
      </w:pPr>
      <w:r w:rsidRPr="004B6CCD">
        <w:rPr>
          <w:rFonts w:ascii="Consolas" w:hAnsi="Consolas"/>
          <w:color w:val="A9B7C6"/>
          <w:sz w:val="16"/>
          <w:szCs w:val="16"/>
        </w:rPr>
        <w:t xml:space="preserve">    </w:t>
      </w:r>
      <w:proofErr w:type="spellStart"/>
      <w:r w:rsidRPr="004B6CCD">
        <w:rPr>
          <w:rFonts w:ascii="Consolas" w:hAnsi="Consolas"/>
          <w:color w:val="CC7832"/>
          <w:sz w:val="16"/>
          <w:szCs w:val="16"/>
        </w:rPr>
        <w:t>static</w:t>
      </w:r>
      <w:proofErr w:type="spellEnd"/>
      <w:r w:rsidRPr="004B6CCD">
        <w:rPr>
          <w:rFonts w:ascii="Consolas" w:hAnsi="Consolas"/>
          <w:color w:val="CC7832"/>
          <w:sz w:val="16"/>
          <w:szCs w:val="16"/>
        </w:rPr>
        <w:t xml:space="preserve"> </w:t>
      </w:r>
      <w:proofErr w:type="spellStart"/>
      <w:r w:rsidRPr="004B6CCD">
        <w:rPr>
          <w:rFonts w:ascii="Consolas" w:hAnsi="Consolas"/>
          <w:color w:val="CC7832"/>
          <w:sz w:val="16"/>
          <w:szCs w:val="16"/>
        </w:rPr>
        <w:t>final</w:t>
      </w:r>
      <w:proofErr w:type="spellEnd"/>
      <w:r w:rsidRPr="004B6CCD">
        <w:rPr>
          <w:rFonts w:ascii="Consolas" w:hAnsi="Consolas"/>
          <w:color w:val="CC7832"/>
          <w:sz w:val="16"/>
          <w:szCs w:val="16"/>
        </w:rPr>
        <w:t xml:space="preserve"> </w:t>
      </w:r>
      <w:proofErr w:type="spellStart"/>
      <w:r w:rsidRPr="004B6CCD">
        <w:rPr>
          <w:rFonts w:ascii="Consolas" w:hAnsi="Consolas"/>
          <w:color w:val="A9B7C6"/>
          <w:sz w:val="16"/>
          <w:szCs w:val="16"/>
        </w:rPr>
        <w:t>Logger</w:t>
      </w:r>
      <w:proofErr w:type="spellEnd"/>
      <w:r w:rsidRPr="004B6CCD">
        <w:rPr>
          <w:rFonts w:ascii="Consolas" w:hAnsi="Consolas"/>
          <w:color w:val="A9B7C6"/>
          <w:sz w:val="16"/>
          <w:szCs w:val="16"/>
        </w:rPr>
        <w:t xml:space="preserve"> </w:t>
      </w:r>
      <w:proofErr w:type="spellStart"/>
      <w:r w:rsidRPr="004B6CCD">
        <w:rPr>
          <w:rFonts w:ascii="Consolas" w:hAnsi="Consolas"/>
          <w:i/>
          <w:iCs/>
          <w:color w:val="9876AA"/>
          <w:sz w:val="16"/>
          <w:szCs w:val="16"/>
        </w:rPr>
        <w:t>logger</w:t>
      </w:r>
      <w:proofErr w:type="spellEnd"/>
      <w:r w:rsidRPr="004B6CCD">
        <w:rPr>
          <w:rFonts w:ascii="Consolas" w:hAnsi="Consolas"/>
          <w:i/>
          <w:iCs/>
          <w:color w:val="9876AA"/>
          <w:sz w:val="16"/>
          <w:szCs w:val="16"/>
        </w:rPr>
        <w:t xml:space="preserve"> </w:t>
      </w:r>
      <w:r w:rsidRPr="004B6CCD">
        <w:rPr>
          <w:rFonts w:ascii="Consolas" w:hAnsi="Consolas"/>
          <w:color w:val="A9B7C6"/>
          <w:sz w:val="16"/>
          <w:szCs w:val="16"/>
        </w:rPr>
        <w:t xml:space="preserve">= </w:t>
      </w:r>
      <w:proofErr w:type="spellStart"/>
      <w:r w:rsidRPr="004B6CCD">
        <w:rPr>
          <w:rFonts w:ascii="Consolas" w:hAnsi="Consolas"/>
          <w:color w:val="A9B7C6"/>
          <w:sz w:val="16"/>
          <w:szCs w:val="16"/>
        </w:rPr>
        <w:t>LoggerFactory.</w:t>
      </w:r>
      <w:r w:rsidRPr="004B6CCD">
        <w:rPr>
          <w:rFonts w:ascii="Consolas" w:hAnsi="Consolas"/>
          <w:i/>
          <w:iCs/>
          <w:color w:val="A9B7C6"/>
          <w:sz w:val="16"/>
          <w:szCs w:val="16"/>
        </w:rPr>
        <w:t>getLogger</w:t>
      </w:r>
      <w:proofErr w:type="spellEnd"/>
      <w:r w:rsidRPr="004B6CCD">
        <w:rPr>
          <w:rFonts w:ascii="Consolas" w:hAnsi="Consolas"/>
          <w:color w:val="A9B7C6"/>
          <w:sz w:val="16"/>
          <w:szCs w:val="16"/>
        </w:rPr>
        <w:t>(</w:t>
      </w:r>
      <w:proofErr w:type="spellStart"/>
      <w:r w:rsidRPr="004B6CCD">
        <w:rPr>
          <w:rFonts w:ascii="Consolas" w:hAnsi="Consolas"/>
          <w:color w:val="A9B7C6"/>
          <w:sz w:val="16"/>
          <w:szCs w:val="16"/>
        </w:rPr>
        <w:t>RfoChangeListener.</w:t>
      </w:r>
      <w:r w:rsidRPr="004B6CCD">
        <w:rPr>
          <w:rFonts w:ascii="Consolas" w:hAnsi="Consolas"/>
          <w:color w:val="CC7832"/>
          <w:sz w:val="16"/>
          <w:szCs w:val="16"/>
        </w:rPr>
        <w:t>class</w:t>
      </w:r>
      <w:proofErr w:type="spellEnd"/>
      <w:r w:rsidRPr="004B6CCD">
        <w:rPr>
          <w:rFonts w:ascii="Consolas" w:hAnsi="Consolas"/>
          <w:color w:val="A9B7C6"/>
          <w:sz w:val="16"/>
          <w:szCs w:val="16"/>
        </w:rPr>
        <w:t>)</w:t>
      </w:r>
      <w:r w:rsidRPr="004B6CCD">
        <w:rPr>
          <w:rFonts w:ascii="Consolas" w:hAnsi="Consolas"/>
          <w:color w:val="CC7832"/>
          <w:sz w:val="16"/>
          <w:szCs w:val="16"/>
        </w:rPr>
        <w:t>;</w:t>
      </w:r>
      <w:r w:rsidRPr="004B6CCD">
        <w:rPr>
          <w:rFonts w:ascii="Consolas" w:hAnsi="Consolas"/>
          <w:color w:val="CC7832"/>
          <w:sz w:val="16"/>
          <w:szCs w:val="16"/>
        </w:rPr>
        <w:br/>
      </w:r>
      <w:r w:rsidRPr="004B6CCD">
        <w:rPr>
          <w:rFonts w:ascii="Consolas" w:hAnsi="Consolas"/>
          <w:color w:val="A9B7C6"/>
          <w:sz w:val="16"/>
          <w:szCs w:val="16"/>
        </w:rPr>
        <w:br/>
        <w:t xml:space="preserve">    </w:t>
      </w:r>
      <w:r w:rsidRPr="004B6CCD">
        <w:rPr>
          <w:rFonts w:ascii="Consolas" w:hAnsi="Consolas"/>
          <w:color w:val="BBB529"/>
          <w:sz w:val="16"/>
          <w:szCs w:val="16"/>
        </w:rPr>
        <w:t>@</w:t>
      </w:r>
      <w:proofErr w:type="spellStart"/>
      <w:r w:rsidRPr="004B6CCD">
        <w:rPr>
          <w:rFonts w:ascii="Consolas" w:hAnsi="Consolas"/>
          <w:color w:val="BBB529"/>
          <w:sz w:val="16"/>
          <w:szCs w:val="16"/>
        </w:rPr>
        <w:t>RabbitListener</w:t>
      </w:r>
      <w:proofErr w:type="spellEnd"/>
      <w:r w:rsidRPr="004B6CCD">
        <w:rPr>
          <w:rFonts w:ascii="Consolas" w:hAnsi="Consolas"/>
          <w:color w:val="A9B7C6"/>
          <w:sz w:val="16"/>
          <w:szCs w:val="16"/>
        </w:rPr>
        <w:t>(</w:t>
      </w:r>
      <w:proofErr w:type="spellStart"/>
      <w:r w:rsidRPr="004B6CCD">
        <w:rPr>
          <w:rFonts w:ascii="Consolas" w:hAnsi="Consolas"/>
          <w:color w:val="D0D0FF"/>
          <w:sz w:val="16"/>
          <w:szCs w:val="16"/>
        </w:rPr>
        <w:t>queues</w:t>
      </w:r>
      <w:proofErr w:type="spellEnd"/>
      <w:r w:rsidRPr="004B6CCD">
        <w:rPr>
          <w:rFonts w:ascii="Consolas" w:hAnsi="Consolas"/>
          <w:color w:val="D0D0FF"/>
          <w:sz w:val="16"/>
          <w:szCs w:val="16"/>
        </w:rPr>
        <w:t xml:space="preserve"> </w:t>
      </w:r>
      <w:r w:rsidRPr="004B6CCD">
        <w:rPr>
          <w:rFonts w:ascii="Consolas" w:hAnsi="Consolas"/>
          <w:color w:val="A9B7C6"/>
          <w:sz w:val="16"/>
          <w:szCs w:val="16"/>
        </w:rPr>
        <w:t xml:space="preserve">= </w:t>
      </w:r>
      <w:proofErr w:type="spellStart"/>
      <w:r w:rsidRPr="004B6CCD">
        <w:rPr>
          <w:rFonts w:ascii="Consolas" w:hAnsi="Consolas"/>
          <w:color w:val="A9B7C6"/>
          <w:sz w:val="16"/>
          <w:szCs w:val="16"/>
        </w:rPr>
        <w:t>RabbitConfig.</w:t>
      </w:r>
      <w:r w:rsidRPr="004B6CCD">
        <w:rPr>
          <w:rFonts w:ascii="Consolas" w:hAnsi="Consolas"/>
          <w:i/>
          <w:iCs/>
          <w:color w:val="9876AA"/>
          <w:sz w:val="16"/>
          <w:szCs w:val="16"/>
        </w:rPr>
        <w:t>QUEUE_RFO_CHANGES</w:t>
      </w:r>
      <w:proofErr w:type="spellEnd"/>
      <w:r w:rsidRPr="004B6CCD">
        <w:rPr>
          <w:rFonts w:ascii="Consolas" w:hAnsi="Consolas"/>
          <w:color w:val="A9B7C6"/>
          <w:sz w:val="16"/>
          <w:szCs w:val="16"/>
        </w:rPr>
        <w:t>)</w:t>
      </w:r>
      <w:r w:rsidRPr="004B6CCD">
        <w:rPr>
          <w:rFonts w:ascii="Consolas" w:hAnsi="Consolas"/>
          <w:color w:val="A9B7C6"/>
          <w:sz w:val="16"/>
          <w:szCs w:val="16"/>
        </w:rPr>
        <w:br/>
        <w:t xml:space="preserve">    </w:t>
      </w:r>
      <w:proofErr w:type="spellStart"/>
      <w:r w:rsidRPr="004B6CCD">
        <w:rPr>
          <w:rFonts w:ascii="Consolas" w:hAnsi="Consolas"/>
          <w:color w:val="CC7832"/>
          <w:sz w:val="16"/>
          <w:szCs w:val="16"/>
        </w:rPr>
        <w:t>public</w:t>
      </w:r>
      <w:proofErr w:type="spellEnd"/>
      <w:r w:rsidRPr="004B6CCD">
        <w:rPr>
          <w:rFonts w:ascii="Consolas" w:hAnsi="Consolas"/>
          <w:color w:val="CC7832"/>
          <w:sz w:val="16"/>
          <w:szCs w:val="16"/>
        </w:rPr>
        <w:t xml:space="preserve"> </w:t>
      </w:r>
      <w:proofErr w:type="spellStart"/>
      <w:r w:rsidRPr="004B6CCD">
        <w:rPr>
          <w:rFonts w:ascii="Consolas" w:hAnsi="Consolas"/>
          <w:color w:val="CC7832"/>
          <w:sz w:val="16"/>
          <w:szCs w:val="16"/>
        </w:rPr>
        <w:t>void</w:t>
      </w:r>
      <w:proofErr w:type="spellEnd"/>
      <w:r w:rsidRPr="004B6CCD">
        <w:rPr>
          <w:rFonts w:ascii="Consolas" w:hAnsi="Consolas"/>
          <w:color w:val="CC7832"/>
          <w:sz w:val="16"/>
          <w:szCs w:val="16"/>
        </w:rPr>
        <w:t xml:space="preserve"> </w:t>
      </w:r>
      <w:proofErr w:type="spellStart"/>
      <w:r w:rsidRPr="004B6CCD">
        <w:rPr>
          <w:rFonts w:ascii="Consolas" w:hAnsi="Consolas"/>
          <w:color w:val="FFC66D"/>
          <w:sz w:val="16"/>
          <w:szCs w:val="16"/>
        </w:rPr>
        <w:t>processChanges</w:t>
      </w:r>
      <w:proofErr w:type="spellEnd"/>
      <w:r w:rsidRPr="004B6CCD">
        <w:rPr>
          <w:rFonts w:ascii="Consolas" w:hAnsi="Consolas"/>
          <w:color w:val="A9B7C6"/>
          <w:sz w:val="16"/>
          <w:szCs w:val="16"/>
        </w:rPr>
        <w:t>(</w:t>
      </w:r>
      <w:proofErr w:type="spellStart"/>
      <w:r w:rsidRPr="004B6CCD">
        <w:rPr>
          <w:rFonts w:ascii="Consolas" w:hAnsi="Consolas"/>
          <w:color w:val="A9B7C6"/>
          <w:sz w:val="16"/>
          <w:szCs w:val="16"/>
        </w:rPr>
        <w:t>Message</w:t>
      </w:r>
      <w:proofErr w:type="spellEnd"/>
      <w:r w:rsidRPr="004B6CCD">
        <w:rPr>
          <w:rFonts w:ascii="Consolas" w:hAnsi="Consolas"/>
          <w:color w:val="A9B7C6"/>
          <w:sz w:val="16"/>
          <w:szCs w:val="16"/>
        </w:rPr>
        <w:t xml:space="preserve"> </w:t>
      </w:r>
      <w:proofErr w:type="spellStart"/>
      <w:r w:rsidRPr="004B6CCD">
        <w:rPr>
          <w:rFonts w:ascii="Consolas" w:hAnsi="Consolas"/>
          <w:color w:val="A9B7C6"/>
          <w:sz w:val="16"/>
          <w:szCs w:val="16"/>
        </w:rPr>
        <w:t>message</w:t>
      </w:r>
      <w:proofErr w:type="spellEnd"/>
      <w:r w:rsidRPr="004B6CCD">
        <w:rPr>
          <w:rFonts w:ascii="Consolas" w:hAnsi="Consolas"/>
          <w:color w:val="A9B7C6"/>
          <w:sz w:val="16"/>
          <w:szCs w:val="16"/>
        </w:rPr>
        <w:t>) {</w:t>
      </w:r>
      <w:r w:rsidRPr="004B6CCD">
        <w:rPr>
          <w:rFonts w:ascii="Consolas" w:hAnsi="Consolas"/>
          <w:color w:val="A9B7C6"/>
          <w:sz w:val="16"/>
          <w:szCs w:val="16"/>
        </w:rPr>
        <w:br/>
        <w:t xml:space="preserve">        </w:t>
      </w:r>
      <w:proofErr w:type="spellStart"/>
      <w:r w:rsidRPr="004B6CCD">
        <w:rPr>
          <w:rFonts w:ascii="Consolas" w:hAnsi="Consolas"/>
          <w:color w:val="A9B7C6"/>
          <w:sz w:val="16"/>
          <w:szCs w:val="16"/>
        </w:rPr>
        <w:t>InputStream</w:t>
      </w:r>
      <w:proofErr w:type="spellEnd"/>
      <w:r w:rsidRPr="004B6CCD">
        <w:rPr>
          <w:rFonts w:ascii="Consolas" w:hAnsi="Consolas"/>
          <w:color w:val="A9B7C6"/>
          <w:sz w:val="16"/>
          <w:szCs w:val="16"/>
        </w:rPr>
        <w:t xml:space="preserve"> </w:t>
      </w:r>
      <w:proofErr w:type="spellStart"/>
      <w:r w:rsidRPr="004B6CCD">
        <w:rPr>
          <w:rFonts w:ascii="Consolas" w:hAnsi="Consolas"/>
          <w:color w:val="A9B7C6"/>
          <w:sz w:val="16"/>
          <w:szCs w:val="16"/>
        </w:rPr>
        <w:t>input</w:t>
      </w:r>
      <w:proofErr w:type="spellEnd"/>
      <w:r w:rsidRPr="004B6CCD">
        <w:rPr>
          <w:rFonts w:ascii="Consolas" w:hAnsi="Consolas"/>
          <w:color w:val="A9B7C6"/>
          <w:sz w:val="16"/>
          <w:szCs w:val="16"/>
        </w:rPr>
        <w:t xml:space="preserve"> = </w:t>
      </w:r>
      <w:r w:rsidRPr="004B6CCD">
        <w:rPr>
          <w:rFonts w:ascii="Consolas" w:hAnsi="Consolas"/>
          <w:color w:val="CC7832"/>
          <w:sz w:val="16"/>
          <w:szCs w:val="16"/>
        </w:rPr>
        <w:t xml:space="preserve">new </w:t>
      </w:r>
      <w:proofErr w:type="spellStart"/>
      <w:r w:rsidRPr="004B6CCD">
        <w:rPr>
          <w:rFonts w:ascii="Consolas" w:hAnsi="Consolas"/>
          <w:color w:val="A9B7C6"/>
          <w:sz w:val="16"/>
          <w:szCs w:val="16"/>
        </w:rPr>
        <w:t>ByteArrayInputStream</w:t>
      </w:r>
      <w:proofErr w:type="spellEnd"/>
      <w:r w:rsidRPr="004B6CCD">
        <w:rPr>
          <w:rFonts w:ascii="Consolas" w:hAnsi="Consolas"/>
          <w:color w:val="A9B7C6"/>
          <w:sz w:val="16"/>
          <w:szCs w:val="16"/>
        </w:rPr>
        <w:t>(</w:t>
      </w:r>
      <w:proofErr w:type="spellStart"/>
      <w:r w:rsidRPr="004B6CCD">
        <w:rPr>
          <w:rFonts w:ascii="Consolas" w:hAnsi="Consolas"/>
          <w:color w:val="A9B7C6"/>
          <w:sz w:val="16"/>
          <w:szCs w:val="16"/>
        </w:rPr>
        <w:t>message.getBody</w:t>
      </w:r>
      <w:proofErr w:type="spellEnd"/>
      <w:r w:rsidRPr="004B6CCD">
        <w:rPr>
          <w:rFonts w:ascii="Consolas" w:hAnsi="Consolas"/>
          <w:color w:val="A9B7C6"/>
          <w:sz w:val="16"/>
          <w:szCs w:val="16"/>
        </w:rPr>
        <w:t>())</w:t>
      </w:r>
      <w:r w:rsidRPr="004B6CCD">
        <w:rPr>
          <w:rFonts w:ascii="Consolas" w:hAnsi="Consolas"/>
          <w:color w:val="CC7832"/>
          <w:sz w:val="16"/>
          <w:szCs w:val="16"/>
        </w:rPr>
        <w:t>;</w:t>
      </w:r>
      <w:r w:rsidRPr="004B6CCD">
        <w:rPr>
          <w:rFonts w:ascii="Consolas" w:hAnsi="Consolas"/>
          <w:color w:val="CC7832"/>
          <w:sz w:val="16"/>
          <w:szCs w:val="16"/>
        </w:rPr>
        <w:br/>
        <w:t xml:space="preserve">        </w:t>
      </w:r>
      <w:proofErr w:type="spellStart"/>
      <w:r w:rsidRPr="004B6CCD">
        <w:rPr>
          <w:rFonts w:ascii="Consolas" w:hAnsi="Consolas"/>
          <w:color w:val="A9B7C6"/>
          <w:sz w:val="16"/>
          <w:szCs w:val="16"/>
        </w:rPr>
        <w:t>MessageProperties</w:t>
      </w:r>
      <w:proofErr w:type="spellEnd"/>
      <w:r w:rsidRPr="004B6CCD">
        <w:rPr>
          <w:rFonts w:ascii="Consolas" w:hAnsi="Consolas"/>
          <w:color w:val="A9B7C6"/>
          <w:sz w:val="16"/>
          <w:szCs w:val="16"/>
        </w:rPr>
        <w:t xml:space="preserve"> </w:t>
      </w:r>
      <w:proofErr w:type="spellStart"/>
      <w:r w:rsidRPr="004B6CCD">
        <w:rPr>
          <w:rFonts w:ascii="Consolas" w:hAnsi="Consolas"/>
          <w:color w:val="A9B7C6"/>
          <w:sz w:val="16"/>
          <w:szCs w:val="16"/>
        </w:rPr>
        <w:t>msp</w:t>
      </w:r>
      <w:proofErr w:type="spellEnd"/>
      <w:r w:rsidRPr="004B6CCD">
        <w:rPr>
          <w:rFonts w:ascii="Consolas" w:hAnsi="Consolas"/>
          <w:color w:val="A9B7C6"/>
          <w:sz w:val="16"/>
          <w:szCs w:val="16"/>
        </w:rPr>
        <w:t xml:space="preserve"> = </w:t>
      </w:r>
      <w:proofErr w:type="spellStart"/>
      <w:r w:rsidRPr="004B6CCD">
        <w:rPr>
          <w:rFonts w:ascii="Consolas" w:hAnsi="Consolas"/>
          <w:color w:val="A9B7C6"/>
          <w:sz w:val="16"/>
          <w:szCs w:val="16"/>
        </w:rPr>
        <w:t>message.getMessageProperties</w:t>
      </w:r>
      <w:proofErr w:type="spellEnd"/>
      <w:r w:rsidRPr="004B6CCD">
        <w:rPr>
          <w:rFonts w:ascii="Consolas" w:hAnsi="Consolas"/>
          <w:color w:val="A9B7C6"/>
          <w:sz w:val="16"/>
          <w:szCs w:val="16"/>
        </w:rPr>
        <w:t>()</w:t>
      </w:r>
      <w:r w:rsidRPr="004B6CCD">
        <w:rPr>
          <w:rFonts w:ascii="Consolas" w:hAnsi="Consolas"/>
          <w:color w:val="CC7832"/>
          <w:sz w:val="16"/>
          <w:szCs w:val="16"/>
        </w:rPr>
        <w:t>;</w:t>
      </w:r>
      <w:r w:rsidRPr="004B6CCD">
        <w:rPr>
          <w:rFonts w:ascii="Consolas" w:hAnsi="Consolas"/>
          <w:color w:val="CC7832"/>
          <w:sz w:val="16"/>
          <w:szCs w:val="16"/>
        </w:rPr>
        <w:br/>
        <w:t xml:space="preserve">        </w:t>
      </w:r>
      <w:proofErr w:type="spellStart"/>
      <w:r w:rsidRPr="004B6CCD">
        <w:rPr>
          <w:rFonts w:ascii="Consolas" w:hAnsi="Consolas"/>
          <w:color w:val="CC7832"/>
          <w:sz w:val="16"/>
          <w:szCs w:val="16"/>
        </w:rPr>
        <w:t>if</w:t>
      </w:r>
      <w:proofErr w:type="spellEnd"/>
      <w:r w:rsidRPr="004B6CCD">
        <w:rPr>
          <w:rFonts w:ascii="Consolas" w:hAnsi="Consolas"/>
          <w:color w:val="CC7832"/>
          <w:sz w:val="16"/>
          <w:szCs w:val="16"/>
        </w:rPr>
        <w:t xml:space="preserve"> </w:t>
      </w:r>
      <w:r w:rsidRPr="004B6CCD">
        <w:rPr>
          <w:rFonts w:ascii="Consolas" w:hAnsi="Consolas"/>
          <w:color w:val="A9B7C6"/>
          <w:sz w:val="16"/>
          <w:szCs w:val="16"/>
        </w:rPr>
        <w:t>(</w:t>
      </w:r>
      <w:proofErr w:type="spellStart"/>
      <w:r w:rsidRPr="004B6CCD">
        <w:rPr>
          <w:rFonts w:ascii="Consolas" w:hAnsi="Consolas"/>
          <w:color w:val="A9B7C6"/>
          <w:sz w:val="16"/>
          <w:szCs w:val="16"/>
        </w:rPr>
        <w:t>msp</w:t>
      </w:r>
      <w:proofErr w:type="spellEnd"/>
      <w:r w:rsidRPr="004B6CCD">
        <w:rPr>
          <w:rFonts w:ascii="Consolas" w:hAnsi="Consolas"/>
          <w:color w:val="A9B7C6"/>
          <w:sz w:val="16"/>
          <w:szCs w:val="16"/>
        </w:rPr>
        <w:t xml:space="preserve"> != </w:t>
      </w:r>
      <w:proofErr w:type="spellStart"/>
      <w:r w:rsidRPr="004B6CCD">
        <w:rPr>
          <w:rFonts w:ascii="Consolas" w:hAnsi="Consolas"/>
          <w:color w:val="CC7832"/>
          <w:sz w:val="16"/>
          <w:szCs w:val="16"/>
        </w:rPr>
        <w:t>null</w:t>
      </w:r>
      <w:proofErr w:type="spellEnd"/>
      <w:r w:rsidRPr="004B6CCD">
        <w:rPr>
          <w:rFonts w:ascii="Consolas" w:hAnsi="Consolas"/>
          <w:color w:val="CC7832"/>
          <w:sz w:val="16"/>
          <w:szCs w:val="16"/>
        </w:rPr>
        <w:t xml:space="preserve"> </w:t>
      </w:r>
      <w:r w:rsidRPr="004B6CCD">
        <w:rPr>
          <w:rFonts w:ascii="Consolas" w:hAnsi="Consolas"/>
          <w:color w:val="A9B7C6"/>
          <w:sz w:val="16"/>
          <w:szCs w:val="16"/>
        </w:rPr>
        <w:t xml:space="preserve">&amp;&amp; </w:t>
      </w:r>
      <w:proofErr w:type="spellStart"/>
      <w:r w:rsidRPr="004B6CCD">
        <w:rPr>
          <w:rFonts w:ascii="Consolas" w:hAnsi="Consolas"/>
          <w:color w:val="A9B7C6"/>
          <w:sz w:val="16"/>
          <w:szCs w:val="16"/>
        </w:rPr>
        <w:t>msp.getContentEncoding</w:t>
      </w:r>
      <w:proofErr w:type="spellEnd"/>
      <w:r w:rsidRPr="004B6CCD">
        <w:rPr>
          <w:rFonts w:ascii="Consolas" w:hAnsi="Consolas"/>
          <w:color w:val="A9B7C6"/>
          <w:sz w:val="16"/>
          <w:szCs w:val="16"/>
        </w:rPr>
        <w:t xml:space="preserve">() != </w:t>
      </w:r>
      <w:proofErr w:type="spellStart"/>
      <w:r w:rsidRPr="004B6CCD">
        <w:rPr>
          <w:rFonts w:ascii="Consolas" w:hAnsi="Consolas"/>
          <w:color w:val="CC7832"/>
          <w:sz w:val="16"/>
          <w:szCs w:val="16"/>
        </w:rPr>
        <w:t>null</w:t>
      </w:r>
      <w:proofErr w:type="spellEnd"/>
      <w:r w:rsidRPr="004B6CCD">
        <w:rPr>
          <w:rFonts w:ascii="Consolas" w:hAnsi="Consolas"/>
          <w:color w:val="CC7832"/>
          <w:sz w:val="16"/>
          <w:szCs w:val="16"/>
        </w:rPr>
        <w:t xml:space="preserve"> </w:t>
      </w:r>
      <w:r w:rsidRPr="004B6CCD">
        <w:rPr>
          <w:rFonts w:ascii="Consolas" w:hAnsi="Consolas"/>
          <w:color w:val="A9B7C6"/>
          <w:sz w:val="16"/>
          <w:szCs w:val="16"/>
        </w:rPr>
        <w:t xml:space="preserve">&amp;&amp; </w:t>
      </w:r>
      <w:proofErr w:type="spellStart"/>
      <w:r w:rsidRPr="004B6CCD">
        <w:rPr>
          <w:rFonts w:ascii="Consolas" w:hAnsi="Consolas"/>
          <w:color w:val="A9B7C6"/>
          <w:sz w:val="16"/>
          <w:szCs w:val="16"/>
        </w:rPr>
        <w:t>msp.getContentEncoding</w:t>
      </w:r>
      <w:proofErr w:type="spellEnd"/>
      <w:r w:rsidRPr="004B6CCD">
        <w:rPr>
          <w:rFonts w:ascii="Consolas" w:hAnsi="Consolas"/>
          <w:color w:val="A9B7C6"/>
          <w:sz w:val="16"/>
          <w:szCs w:val="16"/>
        </w:rPr>
        <w:t>().</w:t>
      </w:r>
      <w:proofErr w:type="spellStart"/>
      <w:r w:rsidRPr="004B6CCD">
        <w:rPr>
          <w:rFonts w:ascii="Consolas" w:hAnsi="Consolas"/>
          <w:color w:val="A9B7C6"/>
          <w:sz w:val="16"/>
          <w:szCs w:val="16"/>
        </w:rPr>
        <w:t>equalsIgnoreCase</w:t>
      </w:r>
      <w:proofErr w:type="spellEnd"/>
      <w:r w:rsidRPr="004B6CCD">
        <w:rPr>
          <w:rFonts w:ascii="Consolas" w:hAnsi="Consolas"/>
          <w:color w:val="A9B7C6"/>
          <w:sz w:val="16"/>
          <w:szCs w:val="16"/>
        </w:rPr>
        <w:t>(</w:t>
      </w:r>
      <w:r w:rsidRPr="004B6CCD">
        <w:rPr>
          <w:rFonts w:ascii="Consolas" w:hAnsi="Consolas"/>
          <w:color w:val="6A8759"/>
          <w:sz w:val="16"/>
          <w:szCs w:val="16"/>
        </w:rPr>
        <w:t>"</w:t>
      </w:r>
      <w:proofErr w:type="spellStart"/>
      <w:r w:rsidRPr="004B6CCD">
        <w:rPr>
          <w:rFonts w:ascii="Consolas" w:hAnsi="Consolas"/>
          <w:color w:val="6A8759"/>
          <w:sz w:val="16"/>
          <w:szCs w:val="16"/>
        </w:rPr>
        <w:t>gzip</w:t>
      </w:r>
      <w:proofErr w:type="spellEnd"/>
      <w:r w:rsidRPr="004B6CCD">
        <w:rPr>
          <w:rFonts w:ascii="Consolas" w:hAnsi="Consolas"/>
          <w:color w:val="6A8759"/>
          <w:sz w:val="16"/>
          <w:szCs w:val="16"/>
        </w:rPr>
        <w:t>"</w:t>
      </w:r>
      <w:r w:rsidRPr="004B6CCD">
        <w:rPr>
          <w:rFonts w:ascii="Consolas" w:hAnsi="Consolas"/>
          <w:color w:val="A9B7C6"/>
          <w:sz w:val="16"/>
          <w:szCs w:val="16"/>
        </w:rPr>
        <w:t>))</w:t>
      </w:r>
      <w:r w:rsidRPr="004B6CCD">
        <w:rPr>
          <w:rFonts w:ascii="Consolas" w:hAnsi="Consolas"/>
          <w:color w:val="A9B7C6"/>
          <w:sz w:val="16"/>
          <w:szCs w:val="16"/>
        </w:rPr>
        <w:br/>
        <w:t xml:space="preserve">        {</w:t>
      </w:r>
      <w:r w:rsidRPr="004B6CCD">
        <w:rPr>
          <w:rFonts w:ascii="Consolas" w:hAnsi="Consolas"/>
          <w:color w:val="A9B7C6"/>
          <w:sz w:val="16"/>
          <w:szCs w:val="16"/>
        </w:rPr>
        <w:br/>
        <w:t xml:space="preserve">            </w:t>
      </w:r>
      <w:r w:rsidRPr="004B6CCD">
        <w:rPr>
          <w:rFonts w:ascii="Consolas" w:hAnsi="Consolas"/>
          <w:i/>
          <w:iCs/>
          <w:color w:val="9876AA"/>
          <w:sz w:val="16"/>
          <w:szCs w:val="16"/>
        </w:rPr>
        <w:t>logger</w:t>
      </w:r>
      <w:r w:rsidRPr="004B6CCD">
        <w:rPr>
          <w:rFonts w:ascii="Consolas" w:hAnsi="Consolas"/>
          <w:color w:val="A9B7C6"/>
          <w:sz w:val="16"/>
          <w:szCs w:val="16"/>
        </w:rPr>
        <w:t>.info(</w:t>
      </w:r>
      <w:r w:rsidRPr="004B6CCD">
        <w:rPr>
          <w:rFonts w:ascii="Consolas" w:hAnsi="Consolas"/>
          <w:color w:val="6A8759"/>
          <w:sz w:val="16"/>
          <w:szCs w:val="16"/>
        </w:rPr>
        <w:t xml:space="preserve">"RECEIVED </w:t>
      </w:r>
      <w:proofErr w:type="spellStart"/>
      <w:r w:rsidRPr="004B6CCD">
        <w:rPr>
          <w:rFonts w:ascii="Consolas" w:hAnsi="Consolas"/>
          <w:color w:val="6A8759"/>
          <w:sz w:val="16"/>
          <w:szCs w:val="16"/>
        </w:rPr>
        <w:t>gzipped</w:t>
      </w:r>
      <w:proofErr w:type="spellEnd"/>
      <w:r w:rsidRPr="004B6CCD">
        <w:rPr>
          <w:rFonts w:ascii="Consolas" w:hAnsi="Consolas"/>
          <w:color w:val="6A8759"/>
          <w:sz w:val="16"/>
          <w:szCs w:val="16"/>
        </w:rPr>
        <w:t xml:space="preserve"> </w:t>
      </w:r>
      <w:proofErr w:type="spellStart"/>
      <w:r w:rsidRPr="004B6CCD">
        <w:rPr>
          <w:rFonts w:ascii="Consolas" w:hAnsi="Consolas"/>
          <w:color w:val="6A8759"/>
          <w:sz w:val="16"/>
          <w:szCs w:val="16"/>
        </w:rPr>
        <w:t>Message</w:t>
      </w:r>
      <w:proofErr w:type="spellEnd"/>
      <w:r w:rsidRPr="004B6CCD">
        <w:rPr>
          <w:rFonts w:ascii="Consolas" w:hAnsi="Consolas"/>
          <w:color w:val="6A8759"/>
          <w:sz w:val="16"/>
          <w:szCs w:val="16"/>
        </w:rPr>
        <w:t xml:space="preserve">: </w:t>
      </w:r>
      <w:proofErr w:type="spellStart"/>
      <w:r w:rsidRPr="004B6CCD">
        <w:rPr>
          <w:rFonts w:ascii="Consolas" w:hAnsi="Consolas"/>
          <w:color w:val="6A8759"/>
          <w:sz w:val="16"/>
          <w:szCs w:val="16"/>
        </w:rPr>
        <w:t>trying</w:t>
      </w:r>
      <w:proofErr w:type="spellEnd"/>
      <w:r w:rsidRPr="004B6CCD">
        <w:rPr>
          <w:rFonts w:ascii="Consolas" w:hAnsi="Consolas"/>
          <w:color w:val="6A8759"/>
          <w:sz w:val="16"/>
          <w:szCs w:val="16"/>
        </w:rPr>
        <w:t xml:space="preserve"> to </w:t>
      </w:r>
      <w:proofErr w:type="spellStart"/>
      <w:r w:rsidRPr="004B6CCD">
        <w:rPr>
          <w:rFonts w:ascii="Consolas" w:hAnsi="Consolas"/>
          <w:color w:val="6A8759"/>
          <w:sz w:val="16"/>
          <w:szCs w:val="16"/>
        </w:rPr>
        <w:t>unpack</w:t>
      </w:r>
      <w:proofErr w:type="spellEnd"/>
      <w:r w:rsidRPr="004B6CCD">
        <w:rPr>
          <w:rFonts w:ascii="Consolas" w:hAnsi="Consolas"/>
          <w:color w:val="6A8759"/>
          <w:sz w:val="16"/>
          <w:szCs w:val="16"/>
        </w:rPr>
        <w:t xml:space="preserve"> </w:t>
      </w:r>
      <w:proofErr w:type="spellStart"/>
      <w:r w:rsidRPr="004B6CCD">
        <w:rPr>
          <w:rFonts w:ascii="Consolas" w:hAnsi="Consolas"/>
          <w:color w:val="6A8759"/>
          <w:sz w:val="16"/>
          <w:szCs w:val="16"/>
        </w:rPr>
        <w:t>it</w:t>
      </w:r>
      <w:proofErr w:type="spellEnd"/>
      <w:r w:rsidRPr="004B6CCD">
        <w:rPr>
          <w:rFonts w:ascii="Consolas" w:hAnsi="Consolas"/>
          <w:color w:val="6A8759"/>
          <w:sz w:val="16"/>
          <w:szCs w:val="16"/>
        </w:rPr>
        <w:t>."</w:t>
      </w:r>
      <w:r w:rsidRPr="004B6CCD">
        <w:rPr>
          <w:rFonts w:ascii="Consolas" w:hAnsi="Consolas"/>
          <w:color w:val="A9B7C6"/>
          <w:sz w:val="16"/>
          <w:szCs w:val="16"/>
        </w:rPr>
        <w:t>)</w:t>
      </w:r>
      <w:r w:rsidRPr="004B6CCD">
        <w:rPr>
          <w:rFonts w:ascii="Consolas" w:hAnsi="Consolas"/>
          <w:color w:val="CC7832"/>
          <w:sz w:val="16"/>
          <w:szCs w:val="16"/>
        </w:rPr>
        <w:t>;</w:t>
      </w:r>
      <w:r w:rsidRPr="004B6CCD">
        <w:rPr>
          <w:rFonts w:ascii="Consolas" w:hAnsi="Consolas"/>
          <w:color w:val="CC7832"/>
          <w:sz w:val="16"/>
          <w:szCs w:val="16"/>
        </w:rPr>
        <w:br/>
        <w:t xml:space="preserve">            </w:t>
      </w:r>
      <w:proofErr w:type="spellStart"/>
      <w:r w:rsidRPr="004B6CCD">
        <w:rPr>
          <w:rFonts w:ascii="Consolas" w:hAnsi="Consolas"/>
          <w:color w:val="CC7832"/>
          <w:sz w:val="16"/>
          <w:szCs w:val="16"/>
        </w:rPr>
        <w:t>try</w:t>
      </w:r>
      <w:proofErr w:type="spellEnd"/>
      <w:r w:rsidRPr="004B6CCD">
        <w:rPr>
          <w:rFonts w:ascii="Consolas" w:hAnsi="Consolas"/>
          <w:color w:val="CC7832"/>
          <w:sz w:val="16"/>
          <w:szCs w:val="16"/>
        </w:rPr>
        <w:t xml:space="preserve"> </w:t>
      </w:r>
      <w:r w:rsidRPr="004B6CCD">
        <w:rPr>
          <w:rFonts w:ascii="Consolas" w:hAnsi="Consolas"/>
          <w:color w:val="A9B7C6"/>
          <w:sz w:val="16"/>
          <w:szCs w:val="16"/>
        </w:rPr>
        <w:t>{</w:t>
      </w:r>
      <w:r w:rsidRPr="004B6CCD">
        <w:rPr>
          <w:rFonts w:ascii="Consolas" w:hAnsi="Consolas"/>
          <w:color w:val="A9B7C6"/>
          <w:sz w:val="16"/>
          <w:szCs w:val="16"/>
        </w:rPr>
        <w:br/>
        <w:t xml:space="preserve">                </w:t>
      </w:r>
      <w:proofErr w:type="spellStart"/>
      <w:r w:rsidRPr="004B6CCD">
        <w:rPr>
          <w:rFonts w:ascii="Consolas" w:hAnsi="Consolas"/>
          <w:color w:val="A9B7C6"/>
          <w:sz w:val="16"/>
          <w:szCs w:val="16"/>
        </w:rPr>
        <w:t>input</w:t>
      </w:r>
      <w:proofErr w:type="spellEnd"/>
      <w:r w:rsidRPr="004B6CCD">
        <w:rPr>
          <w:rFonts w:ascii="Consolas" w:hAnsi="Consolas"/>
          <w:color w:val="A9B7C6"/>
          <w:sz w:val="16"/>
          <w:szCs w:val="16"/>
        </w:rPr>
        <w:t xml:space="preserve"> = </w:t>
      </w:r>
      <w:r w:rsidRPr="004B6CCD">
        <w:rPr>
          <w:rFonts w:ascii="Consolas" w:hAnsi="Consolas"/>
          <w:color w:val="CC7832"/>
          <w:sz w:val="16"/>
          <w:szCs w:val="16"/>
        </w:rPr>
        <w:t xml:space="preserve">new </w:t>
      </w:r>
      <w:proofErr w:type="spellStart"/>
      <w:r w:rsidRPr="004B6CCD">
        <w:rPr>
          <w:rFonts w:ascii="Consolas" w:hAnsi="Consolas"/>
          <w:color w:val="A9B7C6"/>
          <w:sz w:val="16"/>
          <w:szCs w:val="16"/>
        </w:rPr>
        <w:t>GZIPInputStream</w:t>
      </w:r>
      <w:proofErr w:type="spellEnd"/>
      <w:r w:rsidRPr="004B6CCD">
        <w:rPr>
          <w:rFonts w:ascii="Consolas" w:hAnsi="Consolas"/>
          <w:color w:val="A9B7C6"/>
          <w:sz w:val="16"/>
          <w:szCs w:val="16"/>
        </w:rPr>
        <w:t>(</w:t>
      </w:r>
      <w:proofErr w:type="spellStart"/>
      <w:r w:rsidRPr="004B6CCD">
        <w:rPr>
          <w:rFonts w:ascii="Consolas" w:hAnsi="Consolas"/>
          <w:color w:val="A9B7C6"/>
          <w:sz w:val="16"/>
          <w:szCs w:val="16"/>
        </w:rPr>
        <w:t>input</w:t>
      </w:r>
      <w:proofErr w:type="spellEnd"/>
      <w:r w:rsidRPr="004B6CCD">
        <w:rPr>
          <w:rFonts w:ascii="Consolas" w:hAnsi="Consolas"/>
          <w:color w:val="A9B7C6"/>
          <w:sz w:val="16"/>
          <w:szCs w:val="16"/>
        </w:rPr>
        <w:t>)</w:t>
      </w:r>
      <w:r w:rsidRPr="004B6CCD">
        <w:rPr>
          <w:rFonts w:ascii="Consolas" w:hAnsi="Consolas"/>
          <w:color w:val="CC7832"/>
          <w:sz w:val="16"/>
          <w:szCs w:val="16"/>
        </w:rPr>
        <w:t>;</w:t>
      </w:r>
      <w:r w:rsidRPr="004B6CCD">
        <w:rPr>
          <w:rFonts w:ascii="Consolas" w:hAnsi="Consolas"/>
          <w:color w:val="CC7832"/>
          <w:sz w:val="16"/>
          <w:szCs w:val="16"/>
        </w:rPr>
        <w:br/>
        <w:t xml:space="preserve">            </w:t>
      </w:r>
      <w:r w:rsidRPr="004B6CCD">
        <w:rPr>
          <w:rFonts w:ascii="Consolas" w:hAnsi="Consolas"/>
          <w:color w:val="A9B7C6"/>
          <w:sz w:val="16"/>
          <w:szCs w:val="16"/>
        </w:rPr>
        <w:t xml:space="preserve">} </w:t>
      </w:r>
      <w:proofErr w:type="spellStart"/>
      <w:r w:rsidRPr="004B6CCD">
        <w:rPr>
          <w:rFonts w:ascii="Consolas" w:hAnsi="Consolas"/>
          <w:color w:val="CC7832"/>
          <w:sz w:val="16"/>
          <w:szCs w:val="16"/>
        </w:rPr>
        <w:t>catch</w:t>
      </w:r>
      <w:proofErr w:type="spellEnd"/>
      <w:r w:rsidRPr="004B6CCD">
        <w:rPr>
          <w:rFonts w:ascii="Consolas" w:hAnsi="Consolas"/>
          <w:color w:val="CC7832"/>
          <w:sz w:val="16"/>
          <w:szCs w:val="16"/>
        </w:rPr>
        <w:t xml:space="preserve"> </w:t>
      </w:r>
      <w:r w:rsidRPr="004B6CCD">
        <w:rPr>
          <w:rFonts w:ascii="Consolas" w:hAnsi="Consolas"/>
          <w:color w:val="A9B7C6"/>
          <w:sz w:val="16"/>
          <w:szCs w:val="16"/>
        </w:rPr>
        <w:t>(</w:t>
      </w:r>
      <w:proofErr w:type="spellStart"/>
      <w:r w:rsidRPr="004B6CCD">
        <w:rPr>
          <w:rFonts w:ascii="Consolas" w:hAnsi="Consolas"/>
          <w:color w:val="A9B7C6"/>
          <w:sz w:val="16"/>
          <w:szCs w:val="16"/>
        </w:rPr>
        <w:t>IOException</w:t>
      </w:r>
      <w:proofErr w:type="spellEnd"/>
      <w:r w:rsidRPr="004B6CCD">
        <w:rPr>
          <w:rFonts w:ascii="Consolas" w:hAnsi="Consolas"/>
          <w:color w:val="A9B7C6"/>
          <w:sz w:val="16"/>
          <w:szCs w:val="16"/>
        </w:rPr>
        <w:t xml:space="preserve"> e) {</w:t>
      </w:r>
      <w:r w:rsidRPr="004B6CCD">
        <w:rPr>
          <w:rFonts w:ascii="Consolas" w:hAnsi="Consolas"/>
          <w:color w:val="A9B7C6"/>
          <w:sz w:val="16"/>
          <w:szCs w:val="16"/>
        </w:rPr>
        <w:br/>
        <w:t xml:space="preserve">                </w:t>
      </w:r>
      <w:proofErr w:type="spellStart"/>
      <w:r w:rsidRPr="004B6CCD">
        <w:rPr>
          <w:rFonts w:ascii="Consolas" w:hAnsi="Consolas"/>
          <w:i/>
          <w:iCs/>
          <w:color w:val="9876AA"/>
          <w:sz w:val="16"/>
          <w:szCs w:val="16"/>
        </w:rPr>
        <w:t>logger</w:t>
      </w:r>
      <w:r w:rsidRPr="004B6CCD">
        <w:rPr>
          <w:rFonts w:ascii="Consolas" w:hAnsi="Consolas"/>
          <w:color w:val="A9B7C6"/>
          <w:sz w:val="16"/>
          <w:szCs w:val="16"/>
        </w:rPr>
        <w:t>.error</w:t>
      </w:r>
      <w:proofErr w:type="spellEnd"/>
      <w:r w:rsidRPr="004B6CCD">
        <w:rPr>
          <w:rFonts w:ascii="Consolas" w:hAnsi="Consolas"/>
          <w:color w:val="A9B7C6"/>
          <w:sz w:val="16"/>
          <w:szCs w:val="16"/>
        </w:rPr>
        <w:t>(</w:t>
      </w:r>
      <w:proofErr w:type="spellStart"/>
      <w:r w:rsidRPr="004B6CCD">
        <w:rPr>
          <w:rFonts w:ascii="Consolas" w:hAnsi="Consolas"/>
          <w:color w:val="A9B7C6"/>
          <w:sz w:val="16"/>
          <w:szCs w:val="16"/>
        </w:rPr>
        <w:t>e.getMessage</w:t>
      </w:r>
      <w:proofErr w:type="spellEnd"/>
      <w:r w:rsidRPr="004B6CCD">
        <w:rPr>
          <w:rFonts w:ascii="Consolas" w:hAnsi="Consolas"/>
          <w:color w:val="A9B7C6"/>
          <w:sz w:val="16"/>
          <w:szCs w:val="16"/>
        </w:rPr>
        <w:t>()</w:t>
      </w:r>
      <w:r w:rsidRPr="004B6CCD">
        <w:rPr>
          <w:rFonts w:ascii="Consolas" w:hAnsi="Consolas"/>
          <w:color w:val="CC7832"/>
          <w:sz w:val="16"/>
          <w:szCs w:val="16"/>
        </w:rPr>
        <w:t xml:space="preserve">, </w:t>
      </w:r>
      <w:r w:rsidRPr="004B6CCD">
        <w:rPr>
          <w:rFonts w:ascii="Consolas" w:hAnsi="Consolas"/>
          <w:color w:val="A9B7C6"/>
          <w:sz w:val="16"/>
          <w:szCs w:val="16"/>
        </w:rPr>
        <w:t>e)</w:t>
      </w:r>
      <w:r w:rsidRPr="004B6CCD">
        <w:rPr>
          <w:rFonts w:ascii="Consolas" w:hAnsi="Consolas"/>
          <w:color w:val="CC7832"/>
          <w:sz w:val="16"/>
          <w:szCs w:val="16"/>
        </w:rPr>
        <w:t>;</w:t>
      </w:r>
      <w:r w:rsidRPr="004B6CCD">
        <w:rPr>
          <w:rFonts w:ascii="Consolas" w:hAnsi="Consolas"/>
          <w:color w:val="CC7832"/>
          <w:sz w:val="16"/>
          <w:szCs w:val="16"/>
        </w:rPr>
        <w:br/>
        <w:t xml:space="preserve">                </w:t>
      </w:r>
      <w:proofErr w:type="spellStart"/>
      <w:r w:rsidRPr="004B6CCD">
        <w:rPr>
          <w:rFonts w:ascii="Consolas" w:hAnsi="Consolas"/>
          <w:color w:val="CC7832"/>
          <w:sz w:val="16"/>
          <w:szCs w:val="16"/>
        </w:rPr>
        <w:t>return</w:t>
      </w:r>
      <w:proofErr w:type="spellEnd"/>
      <w:r w:rsidRPr="004B6CCD">
        <w:rPr>
          <w:rFonts w:ascii="Consolas" w:hAnsi="Consolas"/>
          <w:color w:val="CC7832"/>
          <w:sz w:val="16"/>
          <w:szCs w:val="16"/>
        </w:rPr>
        <w:t>;</w:t>
      </w:r>
      <w:r w:rsidRPr="004B6CCD">
        <w:rPr>
          <w:rFonts w:ascii="Consolas" w:hAnsi="Consolas"/>
          <w:color w:val="CC7832"/>
          <w:sz w:val="16"/>
          <w:szCs w:val="16"/>
        </w:rPr>
        <w:br/>
        <w:t xml:space="preserve">            </w:t>
      </w:r>
      <w:r w:rsidRPr="004B6CCD">
        <w:rPr>
          <w:rFonts w:ascii="Consolas" w:hAnsi="Consolas"/>
          <w:color w:val="A9B7C6"/>
          <w:sz w:val="16"/>
          <w:szCs w:val="16"/>
        </w:rPr>
        <w:t>}</w:t>
      </w:r>
      <w:r w:rsidRPr="004B6CCD">
        <w:rPr>
          <w:rFonts w:ascii="Consolas" w:hAnsi="Consolas"/>
          <w:color w:val="A9B7C6"/>
          <w:sz w:val="16"/>
          <w:szCs w:val="16"/>
        </w:rPr>
        <w:br/>
        <w:t xml:space="preserve">        }</w:t>
      </w:r>
    </w:p>
    <w:p w14:paraId="4A0FE27F" w14:textId="21A97E1C" w:rsidR="006E70D4" w:rsidRPr="004B6CCD" w:rsidRDefault="006E70D4" w:rsidP="006E70D4">
      <w:pPr>
        <w:pStyle w:val="HTMLPreformatted"/>
        <w:shd w:val="clear" w:color="auto" w:fill="2B2B2B"/>
        <w:rPr>
          <w:rFonts w:ascii="Consolas" w:hAnsi="Consolas"/>
          <w:color w:val="A9B7C6"/>
          <w:sz w:val="16"/>
          <w:szCs w:val="16"/>
        </w:rPr>
      </w:pPr>
      <w:r w:rsidRPr="004B6CCD">
        <w:rPr>
          <w:rFonts w:ascii="Consolas" w:hAnsi="Consolas"/>
          <w:color w:val="A9B7C6"/>
        </w:rPr>
        <w:t xml:space="preserve">      </w:t>
      </w:r>
      <w:proofErr w:type="spellStart"/>
      <w:r w:rsidRPr="004B6CCD">
        <w:rPr>
          <w:rFonts w:ascii="Consolas" w:hAnsi="Consolas"/>
          <w:color w:val="CC7832"/>
          <w:sz w:val="16"/>
          <w:szCs w:val="16"/>
        </w:rPr>
        <w:t>String</w:t>
      </w:r>
      <w:proofErr w:type="spellEnd"/>
      <w:r w:rsidRPr="004B6CCD">
        <w:rPr>
          <w:rFonts w:ascii="Consolas" w:hAnsi="Consolas"/>
          <w:color w:val="A9B7C6"/>
          <w:sz w:val="16"/>
          <w:szCs w:val="16"/>
        </w:rPr>
        <w:t xml:space="preserve"> </w:t>
      </w:r>
      <w:proofErr w:type="spellStart"/>
      <w:r w:rsidRPr="004B6CCD">
        <w:rPr>
          <w:rFonts w:ascii="Consolas" w:hAnsi="Consolas"/>
          <w:color w:val="A9B7C6"/>
          <w:sz w:val="16"/>
          <w:szCs w:val="16"/>
        </w:rPr>
        <w:t>typDavky</w:t>
      </w:r>
      <w:proofErr w:type="spellEnd"/>
      <w:r w:rsidRPr="004B6CCD">
        <w:rPr>
          <w:rFonts w:ascii="Consolas" w:hAnsi="Consolas"/>
          <w:color w:val="A9B7C6"/>
          <w:sz w:val="16"/>
          <w:szCs w:val="16"/>
        </w:rPr>
        <w:t xml:space="preserve"> = (</w:t>
      </w:r>
      <w:proofErr w:type="spellStart"/>
      <w:r w:rsidRPr="004B6CCD">
        <w:rPr>
          <w:rFonts w:ascii="Consolas" w:hAnsi="Consolas"/>
          <w:color w:val="CC7832"/>
          <w:sz w:val="16"/>
          <w:szCs w:val="16"/>
        </w:rPr>
        <w:t>String</w:t>
      </w:r>
      <w:proofErr w:type="spellEnd"/>
      <w:r w:rsidRPr="004B6CCD">
        <w:rPr>
          <w:rFonts w:ascii="Consolas" w:hAnsi="Consolas"/>
          <w:color w:val="A9B7C6"/>
          <w:sz w:val="16"/>
          <w:szCs w:val="16"/>
        </w:rPr>
        <w:t xml:space="preserve">) </w:t>
      </w:r>
      <w:proofErr w:type="spellStart"/>
      <w:r w:rsidRPr="004B6CCD">
        <w:rPr>
          <w:rFonts w:ascii="Consolas" w:hAnsi="Consolas"/>
          <w:color w:val="A9B7C6"/>
          <w:sz w:val="16"/>
          <w:szCs w:val="16"/>
        </w:rPr>
        <w:t>header.get</w:t>
      </w:r>
      <w:proofErr w:type="spellEnd"/>
      <w:r w:rsidRPr="004B6CCD">
        <w:rPr>
          <w:rFonts w:ascii="Consolas" w:hAnsi="Consolas"/>
          <w:color w:val="A9B7C6"/>
          <w:sz w:val="16"/>
          <w:szCs w:val="16"/>
        </w:rPr>
        <w:t>(</w:t>
      </w:r>
      <w:r w:rsidRPr="004B6CCD">
        <w:rPr>
          <w:rFonts w:ascii="Consolas" w:hAnsi="Consolas"/>
          <w:color w:val="6A8759"/>
          <w:sz w:val="16"/>
          <w:szCs w:val="16"/>
        </w:rPr>
        <w:t>"x-</w:t>
      </w:r>
      <w:proofErr w:type="spellStart"/>
      <w:r w:rsidRPr="004B6CCD">
        <w:rPr>
          <w:rFonts w:ascii="Consolas" w:hAnsi="Consolas"/>
          <w:color w:val="6A8759"/>
          <w:sz w:val="16"/>
          <w:szCs w:val="16"/>
        </w:rPr>
        <w:t>davka</w:t>
      </w:r>
      <w:proofErr w:type="spellEnd"/>
      <w:r w:rsidRPr="004B6CCD">
        <w:rPr>
          <w:rFonts w:ascii="Consolas" w:hAnsi="Consolas"/>
          <w:color w:val="6A8759"/>
          <w:sz w:val="16"/>
          <w:szCs w:val="16"/>
        </w:rPr>
        <w:t>-typ"</w:t>
      </w:r>
      <w:r w:rsidRPr="004B6CCD">
        <w:rPr>
          <w:rFonts w:ascii="Consolas" w:hAnsi="Consolas"/>
          <w:color w:val="A9B7C6"/>
          <w:sz w:val="16"/>
          <w:szCs w:val="16"/>
        </w:rPr>
        <w:t>)</w:t>
      </w:r>
      <w:r w:rsidRPr="004B6CCD">
        <w:rPr>
          <w:rFonts w:ascii="Consolas" w:hAnsi="Consolas"/>
          <w:color w:val="CC7832"/>
          <w:sz w:val="16"/>
          <w:szCs w:val="16"/>
        </w:rPr>
        <w:t>;</w:t>
      </w:r>
    </w:p>
    <w:p w14:paraId="56EFEB94" w14:textId="4E2EBC88" w:rsidR="006E70D4" w:rsidRPr="004B6CCD" w:rsidRDefault="006E70D4" w:rsidP="006E70D4">
      <w:pPr>
        <w:pStyle w:val="HTMLPreformatted"/>
        <w:shd w:val="clear" w:color="auto" w:fill="2B2B2B"/>
        <w:rPr>
          <w:rFonts w:ascii="Consolas" w:hAnsi="Consolas"/>
          <w:color w:val="6A8759"/>
          <w:sz w:val="16"/>
          <w:szCs w:val="16"/>
        </w:rPr>
      </w:pPr>
      <w:r w:rsidRPr="004B6CCD">
        <w:rPr>
          <w:rFonts w:ascii="Consolas" w:hAnsi="Consolas"/>
          <w:color w:val="A9B7C6"/>
          <w:sz w:val="16"/>
          <w:szCs w:val="16"/>
        </w:rPr>
        <w:t xml:space="preserve">        </w:t>
      </w:r>
      <w:r w:rsidRPr="004B6CCD">
        <w:rPr>
          <w:rFonts w:ascii="Consolas" w:hAnsi="Consolas"/>
          <w:color w:val="6A8759"/>
          <w:sz w:val="16"/>
          <w:szCs w:val="16"/>
        </w:rPr>
        <w:t>//spracovanie dávky</w:t>
      </w:r>
    </w:p>
    <w:p w14:paraId="316DEB88" w14:textId="18D0BB01" w:rsidR="006E70D4" w:rsidRPr="004B6CCD" w:rsidRDefault="006E70D4" w:rsidP="006E70D4">
      <w:pPr>
        <w:pStyle w:val="HTMLPreformatted"/>
        <w:shd w:val="clear" w:color="auto" w:fill="2B2B2B"/>
        <w:rPr>
          <w:rFonts w:ascii="Consolas" w:hAnsi="Consolas"/>
          <w:color w:val="A9B7C6"/>
          <w:sz w:val="16"/>
          <w:szCs w:val="16"/>
        </w:rPr>
      </w:pPr>
      <w:r w:rsidRPr="004B6CCD">
        <w:rPr>
          <w:rFonts w:ascii="Consolas" w:hAnsi="Consolas"/>
          <w:color w:val="6A8759"/>
          <w:sz w:val="16"/>
          <w:szCs w:val="16"/>
        </w:rPr>
        <w:t xml:space="preserve">        </w:t>
      </w:r>
      <w:proofErr w:type="spellStart"/>
      <w:r w:rsidRPr="004B6CCD">
        <w:rPr>
          <w:rFonts w:ascii="Consolas" w:hAnsi="Consolas"/>
          <w:color w:val="A9B7C6"/>
          <w:sz w:val="16"/>
          <w:szCs w:val="16"/>
        </w:rPr>
        <w:t>processMessage</w:t>
      </w:r>
      <w:proofErr w:type="spellEnd"/>
      <w:r w:rsidRPr="004B6CCD">
        <w:rPr>
          <w:rFonts w:ascii="Consolas" w:hAnsi="Consolas"/>
          <w:color w:val="A9B7C6"/>
          <w:sz w:val="16"/>
          <w:szCs w:val="16"/>
        </w:rPr>
        <w:t>(</w:t>
      </w:r>
      <w:proofErr w:type="spellStart"/>
      <w:r w:rsidRPr="004B6CCD">
        <w:rPr>
          <w:rFonts w:ascii="Consolas" w:hAnsi="Consolas"/>
          <w:color w:val="A9B7C6"/>
          <w:sz w:val="16"/>
          <w:szCs w:val="16"/>
        </w:rPr>
        <w:t>input</w:t>
      </w:r>
      <w:proofErr w:type="spellEnd"/>
      <w:r w:rsidRPr="004B6CCD">
        <w:rPr>
          <w:rFonts w:ascii="Consolas" w:hAnsi="Consolas"/>
          <w:color w:val="A9B7C6"/>
          <w:sz w:val="16"/>
          <w:szCs w:val="16"/>
        </w:rPr>
        <w:t xml:space="preserve">, </w:t>
      </w:r>
      <w:proofErr w:type="spellStart"/>
      <w:r w:rsidRPr="004B6CCD">
        <w:rPr>
          <w:rFonts w:ascii="Consolas" w:hAnsi="Consolas"/>
          <w:color w:val="A9B7C6"/>
          <w:sz w:val="16"/>
          <w:szCs w:val="16"/>
        </w:rPr>
        <w:t>typDavky</w:t>
      </w:r>
      <w:proofErr w:type="spellEnd"/>
      <w:r w:rsidRPr="004B6CCD">
        <w:rPr>
          <w:rFonts w:ascii="Consolas" w:hAnsi="Consolas"/>
          <w:color w:val="A9B7C6"/>
          <w:sz w:val="16"/>
          <w:szCs w:val="16"/>
        </w:rPr>
        <w:t>);</w:t>
      </w:r>
      <w:r w:rsidRPr="004B6CCD">
        <w:rPr>
          <w:rFonts w:ascii="Consolas" w:hAnsi="Consolas"/>
          <w:color w:val="6A8759"/>
          <w:sz w:val="16"/>
          <w:szCs w:val="16"/>
        </w:rPr>
        <w:t xml:space="preserve"> </w:t>
      </w:r>
      <w:r w:rsidRPr="004B6CCD">
        <w:rPr>
          <w:rFonts w:ascii="Consolas" w:hAnsi="Consolas"/>
          <w:color w:val="6A8759"/>
          <w:sz w:val="16"/>
          <w:szCs w:val="16"/>
        </w:rPr>
        <w:br/>
      </w:r>
      <w:r w:rsidRPr="004B6CCD">
        <w:rPr>
          <w:rFonts w:ascii="Consolas" w:hAnsi="Consolas"/>
          <w:color w:val="CC7832"/>
          <w:sz w:val="16"/>
          <w:szCs w:val="16"/>
        </w:rPr>
        <w:t xml:space="preserve">    </w:t>
      </w:r>
      <w:r w:rsidRPr="004B6CCD">
        <w:rPr>
          <w:rFonts w:ascii="Consolas" w:hAnsi="Consolas"/>
          <w:color w:val="A9B7C6"/>
          <w:sz w:val="16"/>
          <w:szCs w:val="16"/>
        </w:rPr>
        <w:t>}</w:t>
      </w:r>
      <w:r w:rsidRPr="004B6CCD">
        <w:rPr>
          <w:rFonts w:ascii="Consolas" w:hAnsi="Consolas"/>
          <w:color w:val="A9B7C6"/>
          <w:sz w:val="16"/>
          <w:szCs w:val="16"/>
        </w:rPr>
        <w:br/>
        <w:t>}</w:t>
      </w:r>
    </w:p>
    <w:p w14:paraId="47F6627D" w14:textId="77777777" w:rsidR="00A84A7E" w:rsidRPr="004B6CCD" w:rsidRDefault="00A84A7E" w:rsidP="00A84A7E">
      <w:pPr>
        <w:rPr>
          <w:highlight w:val="yellow"/>
          <w:lang w:val="sk-SK"/>
        </w:rPr>
      </w:pPr>
    </w:p>
    <w:p w14:paraId="522D21B0" w14:textId="59099E2D" w:rsidR="00A84A7E" w:rsidRPr="004B6CCD" w:rsidRDefault="00A84A7E" w:rsidP="00A84A7E">
      <w:pPr>
        <w:rPr>
          <w:lang w:val="sk-SK"/>
        </w:rPr>
      </w:pPr>
      <w:r w:rsidRPr="004B6CCD">
        <w:rPr>
          <w:lang w:val="sk-SK"/>
        </w:rPr>
        <w:t>Potvrdenie jednotlivých správ v </w:t>
      </w:r>
      <w:proofErr w:type="spellStart"/>
      <w:r w:rsidRPr="004B6CCD">
        <w:rPr>
          <w:lang w:val="sk-SK"/>
        </w:rPr>
        <w:t>queue</w:t>
      </w:r>
      <w:proofErr w:type="spellEnd"/>
      <w:r w:rsidRPr="004B6CCD">
        <w:rPr>
          <w:lang w:val="sk-SK"/>
        </w:rPr>
        <w:t xml:space="preserve"> je </w:t>
      </w:r>
      <w:proofErr w:type="spellStart"/>
      <w:r w:rsidRPr="004B6CCD">
        <w:rPr>
          <w:lang w:val="sk-SK"/>
        </w:rPr>
        <w:t>defaultne</w:t>
      </w:r>
      <w:proofErr w:type="spellEnd"/>
      <w:r w:rsidRPr="004B6CCD">
        <w:rPr>
          <w:lang w:val="sk-SK"/>
        </w:rPr>
        <w:t xml:space="preserve"> nastavené tak, že ak metóda </w:t>
      </w:r>
      <w:proofErr w:type="spellStart"/>
      <w:r w:rsidRPr="004B6CCD">
        <w:rPr>
          <w:lang w:val="sk-SK"/>
        </w:rPr>
        <w:t>listenera</w:t>
      </w:r>
      <w:proofErr w:type="spellEnd"/>
      <w:r w:rsidRPr="004B6CCD">
        <w:rPr>
          <w:lang w:val="sk-SK"/>
        </w:rPr>
        <w:t xml:space="preserve"> (v príklade </w:t>
      </w:r>
      <w:proofErr w:type="spellStart"/>
      <w:r w:rsidR="00E2530E" w:rsidRPr="004B6CCD">
        <w:rPr>
          <w:b/>
          <w:lang w:val="sk-SK"/>
        </w:rPr>
        <w:t>onMessage</w:t>
      </w:r>
      <w:proofErr w:type="spellEnd"/>
      <w:r w:rsidRPr="004B6CCD">
        <w:rPr>
          <w:lang w:val="sk-SK"/>
        </w:rPr>
        <w:t xml:space="preserve">) zbehne bez výnimky, správa sa považuje za doručenú. Ak metóda vyvolá výnimku správa sa znovu zaradí do </w:t>
      </w:r>
      <w:proofErr w:type="spellStart"/>
      <w:r w:rsidRPr="004B6CCD">
        <w:rPr>
          <w:lang w:val="sk-SK"/>
        </w:rPr>
        <w:t>queue</w:t>
      </w:r>
      <w:proofErr w:type="spellEnd"/>
      <w:r w:rsidRPr="004B6CCD">
        <w:rPr>
          <w:lang w:val="sk-SK"/>
        </w:rPr>
        <w:t>.</w:t>
      </w:r>
    </w:p>
    <w:p w14:paraId="49B60E66" w14:textId="1201F340" w:rsidR="00E67F30" w:rsidRPr="004B6CCD" w:rsidRDefault="00E67F30" w:rsidP="006A554B">
      <w:pPr>
        <w:pStyle w:val="Heading1"/>
        <w:numPr>
          <w:ilvl w:val="0"/>
          <w:numId w:val="5"/>
        </w:numPr>
      </w:pPr>
      <w:bookmarkStart w:id="85" w:name="_Toc24731864"/>
      <w:r w:rsidRPr="004B6CCD">
        <w:lastRenderedPageBreak/>
        <w:t>Webové služby dostupné pre ISM</w:t>
      </w:r>
      <w:bookmarkEnd w:id="85"/>
    </w:p>
    <w:p w14:paraId="6C00CDC5" w14:textId="7BF8DA87" w:rsidR="00277762" w:rsidRPr="004B6CCD" w:rsidRDefault="00277762" w:rsidP="00277762">
      <w:pPr>
        <w:rPr>
          <w:lang w:val="sk-SK"/>
        </w:rPr>
      </w:pPr>
      <w:r w:rsidRPr="004B6CCD">
        <w:rPr>
          <w:lang w:val="sk-SK"/>
        </w:rPr>
        <w:t>RFO Proxy poskytuje pre potreby ISM webové služby rozdelené do 2 hlavných okruhov:</w:t>
      </w:r>
    </w:p>
    <w:p w14:paraId="75E2ECA2" w14:textId="39B54442" w:rsidR="00277762" w:rsidRPr="004B6CCD" w:rsidRDefault="00277762" w:rsidP="006A554B">
      <w:pPr>
        <w:pStyle w:val="ListParagraph"/>
        <w:numPr>
          <w:ilvl w:val="0"/>
          <w:numId w:val="11"/>
        </w:numPr>
        <w:rPr>
          <w:shd w:val="clear" w:color="auto" w:fill="FFFFFF"/>
        </w:rPr>
      </w:pPr>
      <w:r w:rsidRPr="004B6CCD">
        <w:rPr>
          <w:shd w:val="clear" w:color="auto" w:fill="FFFFFF"/>
        </w:rPr>
        <w:t>Osoba a zmenová dávka</w:t>
      </w:r>
    </w:p>
    <w:p w14:paraId="1D9CFC9D" w14:textId="3C411473" w:rsidR="00277762" w:rsidRPr="004B6CCD" w:rsidRDefault="00277762" w:rsidP="006A554B">
      <w:pPr>
        <w:pStyle w:val="ListParagraph"/>
        <w:numPr>
          <w:ilvl w:val="1"/>
          <w:numId w:val="11"/>
        </w:numPr>
        <w:rPr>
          <w:shd w:val="clear" w:color="auto" w:fill="FFFFFF"/>
        </w:rPr>
      </w:pPr>
      <w:r w:rsidRPr="004B6CCD">
        <w:rPr>
          <w:shd w:val="clear" w:color="auto" w:fill="FFFFFF"/>
        </w:rPr>
        <w:t>Vyhľadanie osoby</w:t>
      </w:r>
    </w:p>
    <w:p w14:paraId="2A93CCF5" w14:textId="0675E292" w:rsidR="00277762" w:rsidRPr="004B6CCD" w:rsidRDefault="00277762" w:rsidP="006A554B">
      <w:pPr>
        <w:pStyle w:val="ListParagraph"/>
        <w:numPr>
          <w:ilvl w:val="1"/>
          <w:numId w:val="11"/>
        </w:numPr>
        <w:rPr>
          <w:shd w:val="clear" w:color="auto" w:fill="FFFFFF"/>
        </w:rPr>
      </w:pPr>
      <w:r w:rsidRPr="004B6CCD">
        <w:rPr>
          <w:shd w:val="clear" w:color="auto" w:fill="FFFFFF"/>
        </w:rPr>
        <w:t>Získanie údajov osoby</w:t>
      </w:r>
    </w:p>
    <w:p w14:paraId="032A9625" w14:textId="2E864EAC" w:rsidR="00277762" w:rsidRPr="004B6CCD" w:rsidRDefault="00277762" w:rsidP="006A554B">
      <w:pPr>
        <w:pStyle w:val="ListParagraph"/>
        <w:numPr>
          <w:ilvl w:val="1"/>
          <w:numId w:val="11"/>
        </w:numPr>
        <w:rPr>
          <w:shd w:val="clear" w:color="auto" w:fill="FFFFFF"/>
        </w:rPr>
      </w:pPr>
      <w:r w:rsidRPr="004B6CCD">
        <w:rPr>
          <w:shd w:val="clear" w:color="auto" w:fill="FFFFFF"/>
        </w:rPr>
        <w:t>Získanie údajov viacerých osôb</w:t>
      </w:r>
    </w:p>
    <w:p w14:paraId="7DF8763B" w14:textId="6893FD77" w:rsidR="00277762" w:rsidRPr="004B6CCD" w:rsidRDefault="00277762" w:rsidP="006A554B">
      <w:pPr>
        <w:pStyle w:val="ListParagraph"/>
        <w:numPr>
          <w:ilvl w:val="1"/>
          <w:numId w:val="11"/>
        </w:numPr>
        <w:rPr>
          <w:shd w:val="clear" w:color="auto" w:fill="FFFFFF"/>
        </w:rPr>
      </w:pPr>
      <w:r w:rsidRPr="004B6CCD">
        <w:rPr>
          <w:shd w:val="clear" w:color="auto" w:fill="FFFFFF"/>
        </w:rPr>
        <w:t>Označenie</w:t>
      </w:r>
      <w:r w:rsidR="00C37793" w:rsidRPr="004B6CCD">
        <w:rPr>
          <w:shd w:val="clear" w:color="auto" w:fill="FFFFFF"/>
        </w:rPr>
        <w:t xml:space="preserve"> osoby ako záujmovej</w:t>
      </w:r>
    </w:p>
    <w:p w14:paraId="3FDCA3B8" w14:textId="77777777" w:rsidR="00277762" w:rsidRPr="004B6CCD" w:rsidRDefault="00277762" w:rsidP="006A554B">
      <w:pPr>
        <w:pStyle w:val="ListParagraph"/>
        <w:numPr>
          <w:ilvl w:val="1"/>
          <w:numId w:val="11"/>
        </w:numPr>
        <w:rPr>
          <w:shd w:val="clear" w:color="auto" w:fill="FFFFFF"/>
        </w:rPr>
      </w:pPr>
      <w:proofErr w:type="spellStart"/>
      <w:r w:rsidRPr="004B6CCD">
        <w:rPr>
          <w:shd w:val="clear" w:color="auto" w:fill="FFFFFF"/>
        </w:rPr>
        <w:t>Odznačenie</w:t>
      </w:r>
      <w:proofErr w:type="spellEnd"/>
      <w:r w:rsidRPr="004B6CCD">
        <w:rPr>
          <w:shd w:val="clear" w:color="auto" w:fill="FFFFFF"/>
        </w:rPr>
        <w:t xml:space="preserve"> záujmovej osoby</w:t>
      </w:r>
    </w:p>
    <w:p w14:paraId="13CEB354" w14:textId="0E81A2F0" w:rsidR="00277762" w:rsidRPr="004B6CCD" w:rsidRDefault="00277762" w:rsidP="006A554B">
      <w:pPr>
        <w:pStyle w:val="ListParagraph"/>
        <w:numPr>
          <w:ilvl w:val="0"/>
          <w:numId w:val="11"/>
        </w:numPr>
        <w:rPr>
          <w:shd w:val="clear" w:color="auto" w:fill="FFFFFF"/>
        </w:rPr>
      </w:pPr>
      <w:r w:rsidRPr="004B6CCD">
        <w:rPr>
          <w:shd w:val="clear" w:color="auto" w:fill="FFFFFF"/>
        </w:rPr>
        <w:t xml:space="preserve"> Cudzinec</w:t>
      </w:r>
    </w:p>
    <w:p w14:paraId="7BC26598" w14:textId="0860F90D" w:rsidR="00277762" w:rsidRPr="004B6CCD" w:rsidRDefault="00277762" w:rsidP="006A554B">
      <w:pPr>
        <w:pStyle w:val="ListParagraph"/>
        <w:numPr>
          <w:ilvl w:val="1"/>
          <w:numId w:val="11"/>
        </w:numPr>
        <w:rPr>
          <w:shd w:val="clear" w:color="auto" w:fill="FFFFFF"/>
        </w:rPr>
      </w:pPr>
      <w:r w:rsidRPr="004B6CCD">
        <w:rPr>
          <w:shd w:val="clear" w:color="auto" w:fill="FFFFFF"/>
        </w:rPr>
        <w:t>Zápis novej osoby</w:t>
      </w:r>
    </w:p>
    <w:p w14:paraId="6BC08562" w14:textId="46A237A6" w:rsidR="00277762" w:rsidRPr="004B6CCD" w:rsidRDefault="00277762" w:rsidP="006A554B">
      <w:pPr>
        <w:pStyle w:val="ListParagraph"/>
        <w:numPr>
          <w:ilvl w:val="1"/>
          <w:numId w:val="11"/>
        </w:numPr>
        <w:rPr>
          <w:shd w:val="clear" w:color="auto" w:fill="FFFFFF"/>
        </w:rPr>
      </w:pPr>
      <w:r w:rsidRPr="004B6CCD">
        <w:rPr>
          <w:shd w:val="clear" w:color="auto" w:fill="FFFFFF"/>
        </w:rPr>
        <w:t>Zápis úmrtia</w:t>
      </w:r>
    </w:p>
    <w:p w14:paraId="53C9E288" w14:textId="7C6F0E8E" w:rsidR="00277762" w:rsidRPr="004B6CCD" w:rsidRDefault="00277762" w:rsidP="006A554B">
      <w:pPr>
        <w:pStyle w:val="ListParagraph"/>
        <w:numPr>
          <w:ilvl w:val="1"/>
          <w:numId w:val="11"/>
        </w:numPr>
        <w:rPr>
          <w:shd w:val="clear" w:color="auto" w:fill="FFFFFF"/>
        </w:rPr>
      </w:pPr>
      <w:r w:rsidRPr="004B6CCD">
        <w:rPr>
          <w:shd w:val="clear" w:color="auto" w:fill="FFFFFF"/>
        </w:rPr>
        <w:t>Zápis prihlásenia na pobyt v zahraničí</w:t>
      </w:r>
    </w:p>
    <w:p w14:paraId="030464D6" w14:textId="0056768F" w:rsidR="00277762" w:rsidRPr="004B6CCD" w:rsidRDefault="00277762" w:rsidP="006A554B">
      <w:pPr>
        <w:pStyle w:val="ListParagraph"/>
        <w:numPr>
          <w:ilvl w:val="1"/>
          <w:numId w:val="11"/>
        </w:numPr>
        <w:rPr>
          <w:shd w:val="clear" w:color="auto" w:fill="FFFFFF"/>
        </w:rPr>
      </w:pPr>
      <w:r w:rsidRPr="004B6CCD">
        <w:rPr>
          <w:shd w:val="clear" w:color="auto" w:fill="FFFFFF"/>
        </w:rPr>
        <w:t>Zmena údajov</w:t>
      </w:r>
    </w:p>
    <w:p w14:paraId="0804332C" w14:textId="44EAFAEB" w:rsidR="00400CC9" w:rsidRDefault="00400CC9" w:rsidP="00400CC9">
      <w:pPr>
        <w:pStyle w:val="Heading2"/>
      </w:pPr>
      <w:bookmarkStart w:id="86" w:name="_Toc24731865"/>
      <w:r w:rsidRPr="004B6CCD">
        <w:t>Poskytovanie údajov o</w:t>
      </w:r>
      <w:r w:rsidR="00B967C6">
        <w:t> </w:t>
      </w:r>
      <w:r w:rsidRPr="004B6CCD">
        <w:t>osobách</w:t>
      </w:r>
      <w:bookmarkEnd w:id="86"/>
    </w:p>
    <w:p w14:paraId="72E2EF95" w14:textId="6279FA8C" w:rsidR="00B967C6" w:rsidRPr="00B967C6" w:rsidRDefault="00B967C6" w:rsidP="00B967C6">
      <w:pPr>
        <w:rPr>
          <w:lang w:val="sk-SK"/>
        </w:rPr>
      </w:pPr>
      <w:r>
        <w:rPr>
          <w:lang w:val="sk-SK"/>
        </w:rPr>
        <w:t>Webová s</w:t>
      </w:r>
      <w:r w:rsidRPr="00B25E76">
        <w:rPr>
          <w:lang w:val="sk-SK"/>
        </w:rPr>
        <w:t xml:space="preserve">lužba je dostupná na URL </w:t>
      </w:r>
      <w:r w:rsidRPr="005C5ACC">
        <w:rPr>
          <w:rStyle w:val="Hyperlink"/>
          <w:lang w:val="sk-SK"/>
        </w:rPr>
        <w:t>https://esbx.intra.dcom.sk/</w:t>
      </w:r>
      <w:proofErr w:type="spellStart"/>
      <w:r w:rsidR="005C5ACC" w:rsidRPr="005C5ACC">
        <w:rPr>
          <w:color w:val="2E74B5" w:themeColor="accent1" w:themeShade="BF"/>
          <w:u w:val="single"/>
        </w:rPr>
        <w:t>rfo</w:t>
      </w:r>
      <w:proofErr w:type="spellEnd"/>
      <w:r w:rsidR="005C5ACC" w:rsidRPr="005C5ACC">
        <w:rPr>
          <w:color w:val="2E74B5" w:themeColor="accent1" w:themeShade="BF"/>
          <w:u w:val="single"/>
        </w:rPr>
        <w:t>/</w:t>
      </w:r>
      <w:proofErr w:type="spellStart"/>
      <w:r w:rsidR="005C5ACC" w:rsidRPr="005C5ACC">
        <w:rPr>
          <w:color w:val="2E74B5" w:themeColor="accent1" w:themeShade="BF"/>
          <w:u w:val="single"/>
        </w:rPr>
        <w:t>osoba</w:t>
      </w:r>
      <w:proofErr w:type="spellEnd"/>
      <w:r w:rsidR="005C5ACC" w:rsidRPr="005C5ACC">
        <w:rPr>
          <w:color w:val="2E74B5" w:themeColor="accent1" w:themeShade="BF"/>
          <w:u w:val="single"/>
        </w:rPr>
        <w:t>/2.0/</w:t>
      </w:r>
      <w:proofErr w:type="spellStart"/>
      <w:r w:rsidR="005C5ACC" w:rsidRPr="005C5ACC">
        <w:rPr>
          <w:color w:val="2E74B5" w:themeColor="accent1" w:themeShade="BF"/>
          <w:u w:val="single"/>
        </w:rPr>
        <w:t>rfoOsoba</w:t>
      </w:r>
      <w:proofErr w:type="spellEnd"/>
      <w:r w:rsidRPr="00B25E76">
        <w:rPr>
          <w:lang w:val="sk-SK"/>
        </w:rPr>
        <w:t>.</w:t>
      </w:r>
    </w:p>
    <w:p w14:paraId="0B754A32" w14:textId="242BE1BF" w:rsidR="00400CC9" w:rsidRPr="004B6CCD" w:rsidRDefault="00400CC9" w:rsidP="00400CC9">
      <w:pPr>
        <w:pStyle w:val="Heading3"/>
      </w:pPr>
      <w:bookmarkStart w:id="87" w:name="_Toc24731866"/>
      <w:r w:rsidRPr="004B6CCD">
        <w:t>Poskytnutie zoznamu IFO podľa vyhľadávacích kritérií</w:t>
      </w:r>
      <w:bookmarkEnd w:id="87"/>
    </w:p>
    <w:p w14:paraId="2E2DF869" w14:textId="77777777" w:rsidR="00400CC9" w:rsidRPr="004B6CCD" w:rsidRDefault="00400CC9" w:rsidP="00400CC9">
      <w:pPr>
        <w:rPr>
          <w:lang w:val="sk-SK"/>
        </w:rPr>
      </w:pPr>
      <w:r w:rsidRPr="004B6CCD">
        <w:rPr>
          <w:lang w:val="sk-SK"/>
        </w:rPr>
        <w:t xml:space="preserve">Komunikácia prebieha synchrónne. </w:t>
      </w:r>
    </w:p>
    <w:p w14:paraId="62A1D035" w14:textId="4D52034C" w:rsidR="00C37793" w:rsidRPr="004B6CCD" w:rsidRDefault="00400CC9" w:rsidP="00C37793">
      <w:pPr>
        <w:rPr>
          <w:lang w:val="sk-SK"/>
        </w:rPr>
      </w:pPr>
      <w:r w:rsidRPr="004B6CCD">
        <w:rPr>
          <w:lang w:val="sk-SK"/>
        </w:rPr>
        <w:t xml:space="preserve">Na základe vyhľadávacích kritérií služba vráti jedno alebo viac IFO osôb. </w:t>
      </w:r>
      <w:r w:rsidR="00C37793" w:rsidRPr="004B6CCD">
        <w:rPr>
          <w:lang w:val="sk-SK"/>
        </w:rPr>
        <w:t>Vstupné vyhľadávacie kritériá pre službu sú:</w:t>
      </w:r>
    </w:p>
    <w:p w14:paraId="2458BFF9" w14:textId="77777777" w:rsidR="00C37793" w:rsidRPr="004B6CCD" w:rsidRDefault="00C37793" w:rsidP="006A554B">
      <w:pPr>
        <w:pStyle w:val="ListParagraph"/>
        <w:numPr>
          <w:ilvl w:val="0"/>
          <w:numId w:val="12"/>
        </w:numPr>
      </w:pPr>
      <w:r w:rsidRPr="004B6CCD">
        <w:t>Meno</w:t>
      </w:r>
    </w:p>
    <w:p w14:paraId="7BC97252" w14:textId="77777777" w:rsidR="00C37793" w:rsidRPr="004B6CCD" w:rsidRDefault="00C37793" w:rsidP="006A554B">
      <w:pPr>
        <w:pStyle w:val="ListParagraph"/>
        <w:numPr>
          <w:ilvl w:val="0"/>
          <w:numId w:val="12"/>
        </w:numPr>
      </w:pPr>
      <w:r w:rsidRPr="004B6CCD">
        <w:t>Priezvisko</w:t>
      </w:r>
    </w:p>
    <w:p w14:paraId="7A339CD6" w14:textId="77777777" w:rsidR="00C37793" w:rsidRPr="004B6CCD" w:rsidRDefault="00C37793" w:rsidP="006A554B">
      <w:pPr>
        <w:pStyle w:val="ListParagraph"/>
        <w:numPr>
          <w:ilvl w:val="0"/>
          <w:numId w:val="12"/>
        </w:numPr>
      </w:pPr>
      <w:r w:rsidRPr="004B6CCD">
        <w:t>Rodné priezvisko</w:t>
      </w:r>
    </w:p>
    <w:p w14:paraId="2914B10F" w14:textId="77777777" w:rsidR="00C37793" w:rsidRPr="004B6CCD" w:rsidRDefault="00C37793" w:rsidP="006A554B">
      <w:pPr>
        <w:pStyle w:val="ListParagraph"/>
        <w:numPr>
          <w:ilvl w:val="0"/>
          <w:numId w:val="12"/>
        </w:numPr>
      </w:pPr>
      <w:r w:rsidRPr="004B6CCD">
        <w:t>Rok narodenia</w:t>
      </w:r>
    </w:p>
    <w:p w14:paraId="19D954E8" w14:textId="77777777" w:rsidR="00C37793" w:rsidRPr="004B6CCD" w:rsidRDefault="00C37793" w:rsidP="006A554B">
      <w:pPr>
        <w:pStyle w:val="ListParagraph"/>
        <w:numPr>
          <w:ilvl w:val="0"/>
          <w:numId w:val="12"/>
        </w:numPr>
      </w:pPr>
      <w:r w:rsidRPr="004B6CCD">
        <w:t>Dátum narodenia</w:t>
      </w:r>
    </w:p>
    <w:p w14:paraId="419B148F" w14:textId="77777777" w:rsidR="00C37793" w:rsidRPr="004B6CCD" w:rsidRDefault="00C37793" w:rsidP="006A554B">
      <w:pPr>
        <w:pStyle w:val="ListParagraph"/>
        <w:numPr>
          <w:ilvl w:val="0"/>
          <w:numId w:val="12"/>
        </w:numPr>
      </w:pPr>
      <w:r w:rsidRPr="004B6CCD">
        <w:t>Rodné číslo</w:t>
      </w:r>
    </w:p>
    <w:p w14:paraId="75708857" w14:textId="77777777" w:rsidR="00C37793" w:rsidRPr="004B6CCD" w:rsidRDefault="00C37793" w:rsidP="006A554B">
      <w:pPr>
        <w:pStyle w:val="ListParagraph"/>
        <w:numPr>
          <w:ilvl w:val="0"/>
          <w:numId w:val="12"/>
        </w:numPr>
      </w:pPr>
      <w:r w:rsidRPr="004B6CCD">
        <w:t>Pohlavie</w:t>
      </w:r>
    </w:p>
    <w:p w14:paraId="792B5C00" w14:textId="77777777" w:rsidR="00C37793" w:rsidRPr="004B6CCD" w:rsidRDefault="00C37793" w:rsidP="006A554B">
      <w:pPr>
        <w:pStyle w:val="ListParagraph"/>
        <w:numPr>
          <w:ilvl w:val="0"/>
          <w:numId w:val="12"/>
        </w:numPr>
      </w:pPr>
      <w:r w:rsidRPr="004B6CCD">
        <w:t>BIFO</w:t>
      </w:r>
    </w:p>
    <w:p w14:paraId="0F756982" w14:textId="77777777" w:rsidR="00C37793" w:rsidRPr="004B6CCD" w:rsidRDefault="00C37793" w:rsidP="006A554B">
      <w:pPr>
        <w:pStyle w:val="ListParagraph"/>
        <w:numPr>
          <w:ilvl w:val="0"/>
          <w:numId w:val="12"/>
        </w:numPr>
      </w:pPr>
      <w:r w:rsidRPr="004B6CCD">
        <w:t>Používateľ systému</w:t>
      </w:r>
    </w:p>
    <w:p w14:paraId="265D5D4C" w14:textId="77777777" w:rsidR="00C37793" w:rsidRPr="004B6CCD" w:rsidRDefault="00C37793" w:rsidP="006A554B">
      <w:pPr>
        <w:pStyle w:val="ListParagraph"/>
        <w:numPr>
          <w:ilvl w:val="0"/>
          <w:numId w:val="12"/>
        </w:numPr>
      </w:pPr>
      <w:r w:rsidRPr="004B6CCD">
        <w:t>TID</w:t>
      </w:r>
    </w:p>
    <w:p w14:paraId="76681B34" w14:textId="77777777" w:rsidR="00C37793" w:rsidRPr="004B6CCD" w:rsidRDefault="00C37793" w:rsidP="00C37793">
      <w:pPr>
        <w:rPr>
          <w:lang w:val="sk-SK"/>
        </w:rPr>
      </w:pPr>
      <w:r w:rsidRPr="004B6CCD">
        <w:rPr>
          <w:lang w:val="sk-SK"/>
        </w:rPr>
        <w:t>Na základe zadaných vyhľadávacích kritérií RFO vráti jednu alebo zoznam osôb, ktoré vyhovujú týmto kritériám. Výstupné údaje o nájdenej osobe (alebo jednej osobe zo zoznamu nájdených osôb) sú:</w:t>
      </w:r>
    </w:p>
    <w:p w14:paraId="12E89813" w14:textId="77777777" w:rsidR="00C37793" w:rsidRPr="004B6CCD" w:rsidRDefault="00C37793" w:rsidP="00C37793">
      <w:pPr>
        <w:pStyle w:val="TEXT"/>
      </w:pPr>
    </w:p>
    <w:p w14:paraId="001EBFE3" w14:textId="77777777" w:rsidR="00C37793" w:rsidRPr="004B6CCD" w:rsidRDefault="00C37793" w:rsidP="006A554B">
      <w:pPr>
        <w:pStyle w:val="ListParagraph"/>
        <w:numPr>
          <w:ilvl w:val="0"/>
          <w:numId w:val="13"/>
        </w:numPr>
      </w:pPr>
      <w:r w:rsidRPr="004B6CCD">
        <w:t>IFO</w:t>
      </w:r>
    </w:p>
    <w:p w14:paraId="36B416AC" w14:textId="77777777" w:rsidR="00C37793" w:rsidRPr="004B6CCD" w:rsidRDefault="00C37793" w:rsidP="006A554B">
      <w:pPr>
        <w:pStyle w:val="ListParagraph"/>
        <w:numPr>
          <w:ilvl w:val="0"/>
          <w:numId w:val="13"/>
        </w:numPr>
      </w:pPr>
      <w:r w:rsidRPr="004B6CCD">
        <w:t>Meno</w:t>
      </w:r>
    </w:p>
    <w:p w14:paraId="35D68899" w14:textId="77777777" w:rsidR="00C37793" w:rsidRPr="004B6CCD" w:rsidRDefault="00C37793" w:rsidP="006A554B">
      <w:pPr>
        <w:pStyle w:val="ListParagraph"/>
        <w:numPr>
          <w:ilvl w:val="0"/>
          <w:numId w:val="13"/>
        </w:numPr>
      </w:pPr>
      <w:r w:rsidRPr="004B6CCD">
        <w:t>Priezvisko</w:t>
      </w:r>
    </w:p>
    <w:p w14:paraId="02431BB8" w14:textId="77777777" w:rsidR="00C37793" w:rsidRPr="004B6CCD" w:rsidRDefault="00C37793" w:rsidP="006A554B">
      <w:pPr>
        <w:pStyle w:val="ListParagraph"/>
        <w:numPr>
          <w:ilvl w:val="0"/>
          <w:numId w:val="13"/>
        </w:numPr>
      </w:pPr>
      <w:r w:rsidRPr="004B6CCD">
        <w:t>Rodné priezvisko</w:t>
      </w:r>
    </w:p>
    <w:p w14:paraId="638B15EB" w14:textId="77777777" w:rsidR="00C37793" w:rsidRPr="004B6CCD" w:rsidRDefault="00C37793" w:rsidP="006A554B">
      <w:pPr>
        <w:pStyle w:val="ListParagraph"/>
        <w:numPr>
          <w:ilvl w:val="0"/>
          <w:numId w:val="13"/>
        </w:numPr>
      </w:pPr>
      <w:r w:rsidRPr="004B6CCD">
        <w:t>Rok narodenia</w:t>
      </w:r>
    </w:p>
    <w:p w14:paraId="69D4BB6D" w14:textId="77777777" w:rsidR="00C37793" w:rsidRPr="004B6CCD" w:rsidRDefault="00C37793" w:rsidP="006A554B">
      <w:pPr>
        <w:pStyle w:val="ListParagraph"/>
        <w:numPr>
          <w:ilvl w:val="0"/>
          <w:numId w:val="13"/>
        </w:numPr>
      </w:pPr>
      <w:r w:rsidRPr="004B6CCD">
        <w:t>Dátum narodenia</w:t>
      </w:r>
    </w:p>
    <w:p w14:paraId="21273A63" w14:textId="77777777" w:rsidR="00C37793" w:rsidRPr="004B6CCD" w:rsidRDefault="00C37793" w:rsidP="006A554B">
      <w:pPr>
        <w:pStyle w:val="ListParagraph"/>
        <w:numPr>
          <w:ilvl w:val="0"/>
          <w:numId w:val="13"/>
        </w:numPr>
      </w:pPr>
      <w:r w:rsidRPr="004B6CCD">
        <w:t>Rodné číslo</w:t>
      </w:r>
    </w:p>
    <w:p w14:paraId="78F7B01E" w14:textId="77777777" w:rsidR="00C37793" w:rsidRPr="004B6CCD" w:rsidRDefault="00C37793" w:rsidP="006A554B">
      <w:pPr>
        <w:pStyle w:val="ListParagraph"/>
        <w:numPr>
          <w:ilvl w:val="0"/>
          <w:numId w:val="13"/>
        </w:numPr>
      </w:pPr>
      <w:r w:rsidRPr="004B6CCD">
        <w:t>Pohlavie</w:t>
      </w:r>
    </w:p>
    <w:p w14:paraId="512C6C07" w14:textId="77777777" w:rsidR="00C37793" w:rsidRPr="004B6CCD" w:rsidRDefault="00C37793" w:rsidP="006A554B">
      <w:pPr>
        <w:pStyle w:val="ListParagraph"/>
        <w:numPr>
          <w:ilvl w:val="0"/>
          <w:numId w:val="13"/>
        </w:numPr>
      </w:pPr>
      <w:r w:rsidRPr="004B6CCD">
        <w:t>Údaje o pobyte</w:t>
      </w:r>
    </w:p>
    <w:p w14:paraId="30392F92" w14:textId="77777777" w:rsidR="00C37793" w:rsidRPr="004B6CCD" w:rsidRDefault="00C37793" w:rsidP="006A554B">
      <w:pPr>
        <w:pStyle w:val="ListParagraph"/>
        <w:numPr>
          <w:ilvl w:val="0"/>
          <w:numId w:val="13"/>
        </w:numPr>
      </w:pPr>
      <w:r w:rsidRPr="004B6CCD">
        <w:t>Stupeň zverejnenia údajov</w:t>
      </w:r>
    </w:p>
    <w:p w14:paraId="1CE2C484" w14:textId="77777777" w:rsidR="00C37793" w:rsidRPr="004B6CCD" w:rsidRDefault="00C37793" w:rsidP="006A554B">
      <w:pPr>
        <w:pStyle w:val="ListParagraph"/>
        <w:numPr>
          <w:ilvl w:val="0"/>
          <w:numId w:val="13"/>
        </w:numPr>
      </w:pPr>
      <w:r w:rsidRPr="004B6CCD">
        <w:t>BIFO</w:t>
      </w:r>
    </w:p>
    <w:p w14:paraId="4299B293" w14:textId="77777777" w:rsidR="00C37793" w:rsidRPr="004B6CCD" w:rsidRDefault="00C37793" w:rsidP="006A554B">
      <w:pPr>
        <w:pStyle w:val="ListParagraph"/>
        <w:numPr>
          <w:ilvl w:val="0"/>
          <w:numId w:val="13"/>
        </w:numPr>
      </w:pPr>
      <w:r w:rsidRPr="004B6CCD">
        <w:t>Kód chyby – v prípade neuskutočneného vyhľadania v RFO je tu posielaný príslušný kód z číselníka chýb RFO. V prípade pozitívneho priebehu, služba vráti kód „1“</w:t>
      </w:r>
    </w:p>
    <w:p w14:paraId="1D649B34" w14:textId="77777777" w:rsidR="00C37793" w:rsidRPr="004B6CCD" w:rsidRDefault="00C37793" w:rsidP="006A554B">
      <w:pPr>
        <w:pStyle w:val="ListParagraph"/>
        <w:numPr>
          <w:ilvl w:val="0"/>
          <w:numId w:val="13"/>
        </w:numPr>
      </w:pPr>
      <w:r w:rsidRPr="004B6CCD">
        <w:t>Popis chyby – v prípade neuskutočneného zápisu do RFO</w:t>
      </w:r>
    </w:p>
    <w:p w14:paraId="106FBA2A" w14:textId="77777777" w:rsidR="00C37793" w:rsidRPr="004B6CCD" w:rsidRDefault="00C37793" w:rsidP="00400CC9">
      <w:pPr>
        <w:rPr>
          <w:lang w:val="sk-SK"/>
        </w:rPr>
      </w:pPr>
    </w:p>
    <w:p w14:paraId="1666ED01" w14:textId="77777777" w:rsidR="00400CC9" w:rsidRPr="004B6CCD" w:rsidRDefault="00400CC9" w:rsidP="00400CC9">
      <w:pPr>
        <w:pStyle w:val="Heading3"/>
      </w:pPr>
      <w:bookmarkStart w:id="88" w:name="_Toc24731867"/>
      <w:r w:rsidRPr="004B6CCD">
        <w:t>Poskytnutie referenčných údajov zoznamu IFO online</w:t>
      </w:r>
      <w:bookmarkEnd w:id="88"/>
    </w:p>
    <w:p w14:paraId="059F0E7E" w14:textId="77777777" w:rsidR="00400CC9" w:rsidRPr="004B6CCD" w:rsidRDefault="00400CC9" w:rsidP="00400CC9">
      <w:pPr>
        <w:rPr>
          <w:lang w:val="sk-SK"/>
        </w:rPr>
      </w:pPr>
      <w:r w:rsidRPr="004B6CCD">
        <w:rPr>
          <w:lang w:val="sk-SK"/>
        </w:rPr>
        <w:t>Komunikácia prebieha synchrónne.</w:t>
      </w:r>
    </w:p>
    <w:p w14:paraId="497EC56E" w14:textId="6DD19456" w:rsidR="00400CC9" w:rsidRPr="004B6CCD" w:rsidRDefault="00400CC9" w:rsidP="00400CC9">
      <w:pPr>
        <w:rPr>
          <w:lang w:val="sk-SK"/>
        </w:rPr>
      </w:pPr>
      <w:r w:rsidRPr="004B6CCD">
        <w:rPr>
          <w:lang w:val="sk-SK"/>
        </w:rPr>
        <w:t>Vstupným parametrom pre službu je IFO osoby. Na základe zadaného IFO služba vráti kompletné dáta o osobe, ktoré obsahuje systém RFO. Ak osoba so zadaným IFO neexistuje, tak služba vráti kód a popis chyby. Služba umožňuje zadať na vstupe viacero IFO. V takom prípade služba vracia dáta o všetkých nájdených osobách v komplexných elementoch.</w:t>
      </w:r>
    </w:p>
    <w:p w14:paraId="0D9089F1" w14:textId="111E4238" w:rsidR="00400CC9" w:rsidRPr="004B6CCD" w:rsidRDefault="00400CC9" w:rsidP="00400CC9">
      <w:pPr>
        <w:pStyle w:val="Heading3"/>
      </w:pPr>
      <w:bookmarkStart w:id="89" w:name="_Toc24731868"/>
      <w:r w:rsidRPr="004B6CCD">
        <w:t>Označenie záujmovej osoby</w:t>
      </w:r>
      <w:bookmarkEnd w:id="89"/>
    </w:p>
    <w:p w14:paraId="1DDBFF42" w14:textId="2BA1E39E" w:rsidR="00A84A7E" w:rsidRPr="004B6CCD" w:rsidRDefault="00400CC9" w:rsidP="00400CC9">
      <w:pPr>
        <w:rPr>
          <w:lang w:val="sk-SK"/>
        </w:rPr>
      </w:pPr>
      <w:r w:rsidRPr="004B6CCD">
        <w:rPr>
          <w:lang w:val="sk-SK"/>
        </w:rPr>
        <w:t>Komunikácia prebieha jednosmerne, tzv. „</w:t>
      </w:r>
      <w:proofErr w:type="spellStart"/>
      <w:r w:rsidRPr="004B6CCD">
        <w:rPr>
          <w:lang w:val="sk-SK"/>
        </w:rPr>
        <w:t>Fire</w:t>
      </w:r>
      <w:proofErr w:type="spellEnd"/>
      <w:r w:rsidRPr="004B6CCD">
        <w:rPr>
          <w:lang w:val="sk-SK"/>
        </w:rPr>
        <w:t xml:space="preserve"> and </w:t>
      </w:r>
      <w:proofErr w:type="spellStart"/>
      <w:r w:rsidRPr="004B6CCD">
        <w:rPr>
          <w:lang w:val="sk-SK"/>
        </w:rPr>
        <w:t>Forget</w:t>
      </w:r>
      <w:proofErr w:type="spellEnd"/>
      <w:r w:rsidRPr="004B6CCD">
        <w:rPr>
          <w:lang w:val="sk-SK"/>
        </w:rPr>
        <w:t xml:space="preserve"> proces“. Služba vykonáva označenie záujmovej osoby v systéme RFO. Na vstupe je potrebné zadať IFO osoby.</w:t>
      </w:r>
    </w:p>
    <w:p w14:paraId="37C3F3B1" w14:textId="77777777" w:rsidR="00400CC9" w:rsidRPr="004B6CCD" w:rsidRDefault="00400CC9" w:rsidP="00400CC9">
      <w:pPr>
        <w:pStyle w:val="Heading3"/>
      </w:pPr>
      <w:bookmarkStart w:id="90" w:name="_Toc24731869"/>
      <w:r w:rsidRPr="004B6CCD">
        <w:t>Zrušenie označenia záujmovej osoby</w:t>
      </w:r>
      <w:bookmarkEnd w:id="90"/>
    </w:p>
    <w:p w14:paraId="5DA8B12D" w14:textId="02FD35E7" w:rsidR="00400CC9" w:rsidRPr="004B6CCD" w:rsidRDefault="00400CC9" w:rsidP="00400CC9">
      <w:pPr>
        <w:rPr>
          <w:lang w:val="sk-SK"/>
        </w:rPr>
      </w:pPr>
      <w:r w:rsidRPr="004B6CCD">
        <w:rPr>
          <w:noProof/>
          <w:lang w:val="sk-SK"/>
        </w:rPr>
        <w:t xml:space="preserve">Komunikácia prebieha jednosmerne, tzv. „Fire and Forget proces“. </w:t>
      </w:r>
      <w:r w:rsidRPr="004B6CCD">
        <w:rPr>
          <w:lang w:val="sk-SK"/>
        </w:rPr>
        <w:t xml:space="preserve">Služba vykonáva </w:t>
      </w:r>
      <w:proofErr w:type="spellStart"/>
      <w:r w:rsidRPr="004B6CCD">
        <w:rPr>
          <w:lang w:val="sk-SK"/>
        </w:rPr>
        <w:t>odznačenie</w:t>
      </w:r>
      <w:proofErr w:type="spellEnd"/>
      <w:r w:rsidRPr="004B6CCD">
        <w:rPr>
          <w:lang w:val="sk-SK"/>
        </w:rPr>
        <w:t xml:space="preserve"> záujmovej osoby v systéme RFO. Na vstupe je potrebné zadať IFO osoby.</w:t>
      </w:r>
    </w:p>
    <w:p w14:paraId="7292C0D9" w14:textId="00262011" w:rsidR="00277762" w:rsidRDefault="00277762" w:rsidP="00277762">
      <w:pPr>
        <w:pStyle w:val="Heading2"/>
      </w:pPr>
      <w:bookmarkStart w:id="91" w:name="_Toc24731870"/>
      <w:r w:rsidRPr="004B6CCD">
        <w:t>Zápis cudzinca</w:t>
      </w:r>
      <w:bookmarkEnd w:id="91"/>
    </w:p>
    <w:p w14:paraId="51A8D875" w14:textId="476EE47E" w:rsidR="00AA2EEE" w:rsidRPr="00AA2EEE" w:rsidRDefault="00AA2EEE" w:rsidP="00AA2EEE">
      <w:pPr>
        <w:rPr>
          <w:lang w:val="sk-SK"/>
        </w:rPr>
      </w:pPr>
      <w:r>
        <w:rPr>
          <w:lang w:val="sk-SK"/>
        </w:rPr>
        <w:t>Webová s</w:t>
      </w:r>
      <w:r w:rsidRPr="00B25E76">
        <w:rPr>
          <w:lang w:val="sk-SK"/>
        </w:rPr>
        <w:t xml:space="preserve">lužba je dostupná na </w:t>
      </w:r>
      <w:r w:rsidRPr="000125E6">
        <w:rPr>
          <w:lang w:val="sk-SK"/>
        </w:rPr>
        <w:t xml:space="preserve">URL </w:t>
      </w:r>
      <w:r w:rsidRPr="000125E6">
        <w:rPr>
          <w:rStyle w:val="Hyperlink"/>
          <w:lang w:val="sk-SK"/>
        </w:rPr>
        <w:t>https://esbx.intra.dcom.sk/</w:t>
      </w:r>
      <w:proofErr w:type="spellStart"/>
      <w:r w:rsidR="005C5ACC" w:rsidRPr="005C5ACC">
        <w:rPr>
          <w:color w:val="2E74B5" w:themeColor="accent1" w:themeShade="BF"/>
          <w:u w:val="single"/>
        </w:rPr>
        <w:t>rfo</w:t>
      </w:r>
      <w:proofErr w:type="spellEnd"/>
      <w:r w:rsidR="005C5ACC" w:rsidRPr="005C5ACC">
        <w:rPr>
          <w:color w:val="2E74B5" w:themeColor="accent1" w:themeShade="BF"/>
          <w:u w:val="single"/>
        </w:rPr>
        <w:t>/</w:t>
      </w:r>
      <w:proofErr w:type="spellStart"/>
      <w:r w:rsidR="005C5ACC" w:rsidRPr="005C5ACC">
        <w:rPr>
          <w:color w:val="2E74B5" w:themeColor="accent1" w:themeShade="BF"/>
          <w:u w:val="single"/>
        </w:rPr>
        <w:t>cudzinec</w:t>
      </w:r>
      <w:proofErr w:type="spellEnd"/>
      <w:r w:rsidR="005C5ACC" w:rsidRPr="005C5ACC">
        <w:rPr>
          <w:color w:val="2E74B5" w:themeColor="accent1" w:themeShade="BF"/>
          <w:u w:val="single"/>
        </w:rPr>
        <w:t>/2.0/</w:t>
      </w:r>
      <w:proofErr w:type="spellStart"/>
      <w:r w:rsidR="005C5ACC" w:rsidRPr="005C5ACC">
        <w:rPr>
          <w:color w:val="2E74B5" w:themeColor="accent1" w:themeShade="BF"/>
          <w:u w:val="single"/>
        </w:rPr>
        <w:t>RFOCudzinec</w:t>
      </w:r>
      <w:proofErr w:type="spellEnd"/>
      <w:r w:rsidRPr="00B25E76">
        <w:rPr>
          <w:lang w:val="sk-SK"/>
        </w:rPr>
        <w:t xml:space="preserve">. </w:t>
      </w:r>
    </w:p>
    <w:p w14:paraId="7D2F3BDF" w14:textId="68F8EB02" w:rsidR="00277762" w:rsidRPr="004B6CCD" w:rsidRDefault="00277762" w:rsidP="00277762">
      <w:pPr>
        <w:pStyle w:val="Heading3"/>
      </w:pPr>
      <w:bookmarkStart w:id="92" w:name="_Toc24731871"/>
      <w:r w:rsidRPr="004B6CCD">
        <w:t>Zápis nov</w:t>
      </w:r>
      <w:r w:rsidR="006A554B" w:rsidRPr="004B6CCD">
        <w:t>ej</w:t>
      </w:r>
      <w:r w:rsidRPr="004B6CCD">
        <w:t xml:space="preserve"> os</w:t>
      </w:r>
      <w:r w:rsidR="006A554B" w:rsidRPr="004B6CCD">
        <w:t>oby</w:t>
      </w:r>
      <w:bookmarkEnd w:id="92"/>
    </w:p>
    <w:p w14:paraId="1818E1EA" w14:textId="345DE62D" w:rsidR="00277762" w:rsidRPr="004B6CCD" w:rsidRDefault="00770BAC" w:rsidP="00277762">
      <w:pPr>
        <w:rPr>
          <w:lang w:val="sk-SK"/>
        </w:rPr>
      </w:pPr>
      <w:r w:rsidRPr="004B6CCD">
        <w:rPr>
          <w:lang w:val="sk-SK"/>
        </w:rPr>
        <w:t>Pomocou tejto služby dokážeme zapísať novú osobu do systému RFO</w:t>
      </w:r>
      <w:r>
        <w:rPr>
          <w:lang w:val="sk-SK"/>
        </w:rPr>
        <w:t>.</w:t>
      </w:r>
      <w:r w:rsidRPr="00770BAC">
        <w:rPr>
          <w:lang w:val="sk-SK"/>
        </w:rPr>
        <w:t xml:space="preserve"> </w:t>
      </w:r>
      <w:r w:rsidR="00277762" w:rsidRPr="004B6CCD">
        <w:rPr>
          <w:lang w:val="sk-SK"/>
        </w:rPr>
        <w:t>Komunikácia prebieha synchrónne.</w:t>
      </w:r>
    </w:p>
    <w:p w14:paraId="53834772" w14:textId="7AF4C71C" w:rsidR="00770BAC" w:rsidRPr="00770BAC" w:rsidRDefault="00770BAC" w:rsidP="00770BAC">
      <w:pPr>
        <w:rPr>
          <w:lang w:val="sk-SK"/>
        </w:rPr>
      </w:pPr>
      <w:r w:rsidRPr="00770BAC">
        <w:rPr>
          <w:lang w:val="sk-SK"/>
        </w:rPr>
        <w:t>Aby bola osoba (Cudzinec bez pobytu na území SR, ktorý prišiel do styku s verejnou správou) korektne zapísaná, musí byť zadaná minimálna množina údajov, ktorú tvoria:</w:t>
      </w:r>
    </w:p>
    <w:p w14:paraId="6E58B801" w14:textId="15D2F70A" w:rsidR="00770BAC" w:rsidRPr="00770BAC" w:rsidRDefault="00770BAC" w:rsidP="00770BAC">
      <w:pPr>
        <w:pStyle w:val="ListParagraph"/>
        <w:numPr>
          <w:ilvl w:val="0"/>
          <w:numId w:val="8"/>
        </w:numPr>
      </w:pPr>
      <w:r w:rsidRPr="00770BAC">
        <w:t>Údaje o osobe</w:t>
      </w:r>
    </w:p>
    <w:p w14:paraId="5C97E52A" w14:textId="36C799F9" w:rsidR="00770BAC" w:rsidRPr="00770BAC" w:rsidRDefault="00770BAC" w:rsidP="00770BAC">
      <w:pPr>
        <w:pStyle w:val="ListParagraph"/>
        <w:numPr>
          <w:ilvl w:val="1"/>
          <w:numId w:val="8"/>
        </w:numPr>
      </w:pPr>
      <w:r w:rsidRPr="00770BAC">
        <w:t>Meno</w:t>
      </w:r>
    </w:p>
    <w:p w14:paraId="4A3F5E30" w14:textId="74C671F1" w:rsidR="00770BAC" w:rsidRPr="00770BAC" w:rsidRDefault="00770BAC" w:rsidP="00770BAC">
      <w:pPr>
        <w:pStyle w:val="ListParagraph"/>
        <w:numPr>
          <w:ilvl w:val="1"/>
          <w:numId w:val="8"/>
        </w:numPr>
      </w:pPr>
      <w:r w:rsidRPr="00770BAC">
        <w:t>Priezvisko</w:t>
      </w:r>
    </w:p>
    <w:p w14:paraId="7C0D40C9" w14:textId="44F5B22C" w:rsidR="00770BAC" w:rsidRPr="00770BAC" w:rsidRDefault="00770BAC" w:rsidP="00770BAC">
      <w:pPr>
        <w:pStyle w:val="ListParagraph"/>
        <w:numPr>
          <w:ilvl w:val="1"/>
          <w:numId w:val="8"/>
        </w:numPr>
      </w:pPr>
      <w:r w:rsidRPr="00770BAC">
        <w:t>Pohlavie</w:t>
      </w:r>
    </w:p>
    <w:p w14:paraId="237B47B2" w14:textId="2875606F" w:rsidR="00770BAC" w:rsidRPr="00770BAC" w:rsidRDefault="00770BAC" w:rsidP="00770BAC">
      <w:pPr>
        <w:pStyle w:val="ListParagraph"/>
        <w:numPr>
          <w:ilvl w:val="1"/>
          <w:numId w:val="8"/>
        </w:numPr>
      </w:pPr>
      <w:r w:rsidRPr="00770BAC">
        <w:t>Údaje o narodení - alternatívne 1 z možností:  rok narodenia / dátum narodenia</w:t>
      </w:r>
    </w:p>
    <w:p w14:paraId="4B7A4810" w14:textId="5E486AD0" w:rsidR="00770BAC" w:rsidRPr="00770BAC" w:rsidRDefault="00770BAC" w:rsidP="00770BAC">
      <w:pPr>
        <w:pStyle w:val="ListParagraph"/>
        <w:numPr>
          <w:ilvl w:val="1"/>
          <w:numId w:val="8"/>
        </w:numPr>
      </w:pPr>
      <w:r w:rsidRPr="00770BAC">
        <w:t>Alternatívne 1 z možností: miesto narodenia / štátna príslušnosť</w:t>
      </w:r>
    </w:p>
    <w:p w14:paraId="2D2B63D5" w14:textId="16B8C34C" w:rsidR="00770BAC" w:rsidRPr="00770BAC" w:rsidRDefault="00770BAC" w:rsidP="00770BAC">
      <w:pPr>
        <w:pStyle w:val="ListParagraph"/>
        <w:numPr>
          <w:ilvl w:val="0"/>
          <w:numId w:val="8"/>
        </w:numPr>
      </w:pPr>
      <w:r w:rsidRPr="00770BAC">
        <w:t>Údaje o pobyte mimo SR</w:t>
      </w:r>
    </w:p>
    <w:p w14:paraId="402FFBCF" w14:textId="77777777" w:rsidR="00770BAC" w:rsidRPr="00770BAC" w:rsidRDefault="00770BAC" w:rsidP="00770BAC">
      <w:pPr>
        <w:pStyle w:val="ListParagraph"/>
        <w:numPr>
          <w:ilvl w:val="1"/>
          <w:numId w:val="8"/>
        </w:numPr>
      </w:pPr>
      <w:r w:rsidRPr="00770BAC">
        <w:t xml:space="preserve">štát pobytu </w:t>
      </w:r>
    </w:p>
    <w:p w14:paraId="630EB77F" w14:textId="1E4426B0" w:rsidR="00FB1CD9" w:rsidRPr="004B6CCD" w:rsidRDefault="006A554B" w:rsidP="00FB1CD9">
      <w:pPr>
        <w:rPr>
          <w:lang w:val="sk-SK"/>
        </w:rPr>
      </w:pPr>
      <w:r w:rsidRPr="004B6CCD">
        <w:rPr>
          <w:lang w:val="sk-SK"/>
        </w:rPr>
        <w:t>Úplné vstupné údaje:</w:t>
      </w:r>
    </w:p>
    <w:p w14:paraId="1AB60E84" w14:textId="77777777" w:rsidR="006A554B" w:rsidRPr="004B6CCD" w:rsidRDefault="006A554B" w:rsidP="006A554B">
      <w:pPr>
        <w:pStyle w:val="ListParagraph"/>
        <w:numPr>
          <w:ilvl w:val="0"/>
          <w:numId w:val="8"/>
        </w:numPr>
      </w:pPr>
      <w:r w:rsidRPr="004B6CCD">
        <w:t>Vzťah osoby k REGOB (trvalý pobyt, cudzinec bez pobytu v SR, ...)</w:t>
      </w:r>
    </w:p>
    <w:p w14:paraId="55579A6B" w14:textId="77777777" w:rsidR="006A554B" w:rsidRPr="004B6CCD" w:rsidRDefault="006A554B" w:rsidP="006A554B">
      <w:pPr>
        <w:pStyle w:val="ListParagraph"/>
        <w:numPr>
          <w:ilvl w:val="0"/>
          <w:numId w:val="8"/>
        </w:numPr>
      </w:pPr>
      <w:r w:rsidRPr="004B6CCD">
        <w:t>Pridanie osoby s identickými dátami</w:t>
      </w:r>
    </w:p>
    <w:p w14:paraId="1CCBEB1E" w14:textId="77777777" w:rsidR="006A554B" w:rsidRPr="004B6CCD" w:rsidRDefault="006A554B" w:rsidP="006A554B">
      <w:pPr>
        <w:pStyle w:val="ListParagraph"/>
        <w:numPr>
          <w:ilvl w:val="0"/>
          <w:numId w:val="8"/>
        </w:numPr>
      </w:pPr>
      <w:r w:rsidRPr="004B6CCD">
        <w:t>Meno</w:t>
      </w:r>
    </w:p>
    <w:p w14:paraId="5607951F" w14:textId="77777777" w:rsidR="006A554B" w:rsidRPr="004B6CCD" w:rsidRDefault="006A554B" w:rsidP="006A554B">
      <w:pPr>
        <w:pStyle w:val="ListParagraph"/>
        <w:numPr>
          <w:ilvl w:val="0"/>
          <w:numId w:val="8"/>
        </w:numPr>
      </w:pPr>
      <w:r w:rsidRPr="004B6CCD">
        <w:t>Priezvisko</w:t>
      </w:r>
    </w:p>
    <w:p w14:paraId="7BF09B14" w14:textId="77777777" w:rsidR="006A554B" w:rsidRPr="004B6CCD" w:rsidRDefault="006A554B" w:rsidP="006A554B">
      <w:pPr>
        <w:pStyle w:val="ListParagraph"/>
        <w:numPr>
          <w:ilvl w:val="0"/>
          <w:numId w:val="8"/>
        </w:numPr>
      </w:pPr>
      <w:r w:rsidRPr="004B6CCD">
        <w:t>Rodné priezvisko</w:t>
      </w:r>
    </w:p>
    <w:p w14:paraId="587A3FC8" w14:textId="77777777" w:rsidR="006A554B" w:rsidRPr="004B6CCD" w:rsidRDefault="006A554B" w:rsidP="006A554B">
      <w:pPr>
        <w:pStyle w:val="ListParagraph"/>
        <w:numPr>
          <w:ilvl w:val="0"/>
          <w:numId w:val="8"/>
        </w:numPr>
      </w:pPr>
      <w:r w:rsidRPr="004B6CCD">
        <w:t>Údaje o narodení (rok narodenia, dátum narodenia, rodné číslo, ...)</w:t>
      </w:r>
    </w:p>
    <w:p w14:paraId="64EDBCB0" w14:textId="77777777" w:rsidR="006A554B" w:rsidRPr="004B6CCD" w:rsidRDefault="006A554B" w:rsidP="006A554B">
      <w:pPr>
        <w:pStyle w:val="ListParagraph"/>
        <w:numPr>
          <w:ilvl w:val="0"/>
          <w:numId w:val="8"/>
        </w:numPr>
      </w:pPr>
      <w:r w:rsidRPr="004B6CCD">
        <w:t>Pohlavie</w:t>
      </w:r>
    </w:p>
    <w:p w14:paraId="0F6C8E66" w14:textId="77777777" w:rsidR="006A554B" w:rsidRPr="004B6CCD" w:rsidRDefault="006A554B" w:rsidP="006A554B">
      <w:pPr>
        <w:pStyle w:val="ListParagraph"/>
        <w:numPr>
          <w:ilvl w:val="0"/>
          <w:numId w:val="8"/>
        </w:numPr>
      </w:pPr>
      <w:r w:rsidRPr="004B6CCD">
        <w:t>Údaje o pobyte</w:t>
      </w:r>
    </w:p>
    <w:p w14:paraId="529F8617" w14:textId="77777777" w:rsidR="006A554B" w:rsidRPr="004B6CCD" w:rsidRDefault="006A554B" w:rsidP="006A554B">
      <w:pPr>
        <w:pStyle w:val="ListParagraph"/>
        <w:numPr>
          <w:ilvl w:val="0"/>
          <w:numId w:val="8"/>
        </w:numPr>
      </w:pPr>
      <w:r w:rsidRPr="004B6CCD">
        <w:t>Národnosť</w:t>
      </w:r>
    </w:p>
    <w:p w14:paraId="4CE8128C" w14:textId="77777777" w:rsidR="006A554B" w:rsidRPr="004B6CCD" w:rsidRDefault="006A554B" w:rsidP="006A554B">
      <w:pPr>
        <w:pStyle w:val="ListParagraph"/>
        <w:numPr>
          <w:ilvl w:val="0"/>
          <w:numId w:val="8"/>
        </w:numPr>
      </w:pPr>
      <w:r w:rsidRPr="004B6CCD">
        <w:t>Štátna príslušnosť</w:t>
      </w:r>
    </w:p>
    <w:p w14:paraId="7E1C57CD" w14:textId="77777777" w:rsidR="006A554B" w:rsidRPr="004B6CCD" w:rsidRDefault="006A554B" w:rsidP="006A554B">
      <w:pPr>
        <w:pStyle w:val="ListParagraph"/>
        <w:numPr>
          <w:ilvl w:val="0"/>
          <w:numId w:val="8"/>
        </w:numPr>
      </w:pPr>
      <w:r w:rsidRPr="004B6CCD">
        <w:t>Stupeň zverejnenia údajov</w:t>
      </w:r>
    </w:p>
    <w:p w14:paraId="20615699" w14:textId="77777777" w:rsidR="006A554B" w:rsidRPr="004B6CCD" w:rsidRDefault="006A554B" w:rsidP="006A554B">
      <w:pPr>
        <w:pStyle w:val="ListParagraph"/>
        <w:numPr>
          <w:ilvl w:val="0"/>
          <w:numId w:val="8"/>
        </w:numPr>
      </w:pPr>
      <w:r w:rsidRPr="004B6CCD">
        <w:t>Používateľ systému</w:t>
      </w:r>
    </w:p>
    <w:p w14:paraId="514400A0" w14:textId="77777777" w:rsidR="006A554B" w:rsidRPr="004B6CCD" w:rsidRDefault="006A554B" w:rsidP="006A554B">
      <w:pPr>
        <w:pStyle w:val="ListParagraph"/>
        <w:numPr>
          <w:ilvl w:val="0"/>
          <w:numId w:val="8"/>
        </w:numPr>
      </w:pPr>
      <w:r w:rsidRPr="004B6CCD">
        <w:t>TID</w:t>
      </w:r>
    </w:p>
    <w:p w14:paraId="66DDE814" w14:textId="5568228C" w:rsidR="00277762" w:rsidRPr="004B6CCD" w:rsidRDefault="00277762" w:rsidP="00277762">
      <w:pPr>
        <w:rPr>
          <w:lang w:val="sk-SK"/>
        </w:rPr>
      </w:pPr>
      <w:r w:rsidRPr="004B6CCD">
        <w:rPr>
          <w:lang w:val="sk-SK"/>
        </w:rPr>
        <w:lastRenderedPageBreak/>
        <w:t>V prípade úspešného zapísania osoby služba vráti IFO novej osoby. Ak sa zápis nepodarilo zrealizovať, služba vráti kód a popis chyby.</w:t>
      </w:r>
    </w:p>
    <w:p w14:paraId="47F5FFF7" w14:textId="77777777" w:rsidR="004B66C4" w:rsidRDefault="004B66C4" w:rsidP="004B66C4">
      <w:pPr>
        <w:pStyle w:val="Heading4"/>
        <w:numPr>
          <w:ilvl w:val="3"/>
          <w:numId w:val="5"/>
        </w:numPr>
      </w:pPr>
      <w:bookmarkStart w:id="93" w:name="_Toc24731872"/>
      <w:r>
        <w:t>Podmienky pre zápis údajov</w:t>
      </w:r>
      <w:bookmarkEnd w:id="93"/>
    </w:p>
    <w:p w14:paraId="436990E7" w14:textId="77777777" w:rsidR="004B66C4" w:rsidRPr="004B66C4" w:rsidRDefault="004B66C4" w:rsidP="004B66C4">
      <w:pPr>
        <w:rPr>
          <w:lang w:val="sk-SK"/>
        </w:rPr>
      </w:pPr>
      <w:r w:rsidRPr="004B66C4">
        <w:rPr>
          <w:lang w:val="sk-SK"/>
        </w:rPr>
        <w:t>IS RFO na základe zadaných vstupných údajov o FO zrealizuje zápis údajov novej osoby v registri fyzických osôb v prípade, že:</w:t>
      </w:r>
    </w:p>
    <w:p w14:paraId="43E8D685" w14:textId="77777777" w:rsidR="004B66C4" w:rsidRPr="004B66C4" w:rsidRDefault="004B66C4" w:rsidP="004B66C4">
      <w:pPr>
        <w:pStyle w:val="ListParagraph"/>
        <w:numPr>
          <w:ilvl w:val="0"/>
          <w:numId w:val="24"/>
        </w:numPr>
      </w:pPr>
      <w:r w:rsidRPr="004B66C4">
        <w:t>bude uvedená maximálne jedna hodnota atribútu miesto narodenia mimo číselník alebo miesto narodenia,</w:t>
      </w:r>
    </w:p>
    <w:p w14:paraId="567A75AC" w14:textId="77777777" w:rsidR="004B66C4" w:rsidRPr="004B66C4" w:rsidRDefault="004B66C4" w:rsidP="004B66C4">
      <w:pPr>
        <w:pStyle w:val="ListParagraph"/>
        <w:numPr>
          <w:ilvl w:val="0"/>
          <w:numId w:val="24"/>
        </w:numPr>
      </w:pPr>
      <w:r w:rsidRPr="004B66C4">
        <w:t>ak je uvedená aspoň jedna hodnota atribútu miesto narodenia mimo číselník alebo miesto narodenia, tak musí byť uvedená aj hodnota atribútu štát narodenia,</w:t>
      </w:r>
    </w:p>
    <w:p w14:paraId="33011AA8" w14:textId="77777777" w:rsidR="004B66C4" w:rsidRPr="004B66C4" w:rsidRDefault="004B66C4" w:rsidP="004B66C4">
      <w:pPr>
        <w:pStyle w:val="ListParagraph"/>
        <w:numPr>
          <w:ilvl w:val="0"/>
          <w:numId w:val="24"/>
        </w:numPr>
      </w:pPr>
      <w:r w:rsidRPr="004B66C4">
        <w:t>ak je uvedená hodnota atribútu miesto narodenia, tak musí byť uvedený atribút štát narodenia = SR,</w:t>
      </w:r>
    </w:p>
    <w:p w14:paraId="4C686A55" w14:textId="77777777" w:rsidR="004B66C4" w:rsidRPr="004B66C4" w:rsidRDefault="004B66C4" w:rsidP="004B66C4">
      <w:pPr>
        <w:pStyle w:val="ListParagraph"/>
        <w:numPr>
          <w:ilvl w:val="0"/>
          <w:numId w:val="24"/>
        </w:numPr>
      </w:pPr>
      <w:r w:rsidRPr="004B66C4">
        <w:t>hodnoty v položkách meno, rodné priezvisko a priezvisko nemôžu obsahovať medzeru,</w:t>
      </w:r>
    </w:p>
    <w:p w14:paraId="5CC42DC5" w14:textId="77777777" w:rsidR="004B66C4" w:rsidRPr="004B66C4" w:rsidRDefault="004B66C4" w:rsidP="004B66C4">
      <w:pPr>
        <w:pStyle w:val="ListParagraph"/>
        <w:numPr>
          <w:ilvl w:val="0"/>
          <w:numId w:val="24"/>
        </w:numPr>
      </w:pPr>
      <w:r w:rsidRPr="004B66C4">
        <w:t>pre zápis titulu, musí byť uvedená hodnota práve jednej položky hodnoty z číselníka titulov pred menom alebo z číselníka titulov za menom,</w:t>
      </w:r>
    </w:p>
    <w:p w14:paraId="6D1CD82C" w14:textId="77777777" w:rsidR="004B66C4" w:rsidRPr="004B66C4" w:rsidRDefault="004B66C4" w:rsidP="004B66C4">
      <w:pPr>
        <w:pStyle w:val="ListParagraph"/>
        <w:numPr>
          <w:ilvl w:val="0"/>
          <w:numId w:val="24"/>
        </w:numPr>
      </w:pPr>
      <w:r w:rsidRPr="004B66C4">
        <w:t xml:space="preserve">bude uvedená maximálne jedna hodnota z dvoch atribútov: dátum narodenia alebo rok narodenia, </w:t>
      </w:r>
    </w:p>
    <w:p w14:paraId="069E089F" w14:textId="77777777" w:rsidR="004B66C4" w:rsidRPr="004B66C4" w:rsidRDefault="004B66C4" w:rsidP="004B66C4">
      <w:pPr>
        <w:pStyle w:val="ListParagraph"/>
        <w:numPr>
          <w:ilvl w:val="0"/>
          <w:numId w:val="24"/>
        </w:numPr>
      </w:pPr>
      <w:r w:rsidRPr="004B66C4">
        <w:t>pre údaje o pobyte je uvedená práve jedny adresné údaje: za pobyt v SR alebo za pobyt mimo SR,</w:t>
      </w:r>
    </w:p>
    <w:p w14:paraId="77BD8051" w14:textId="77777777" w:rsidR="004B66C4" w:rsidRPr="004B66C4" w:rsidRDefault="004B66C4" w:rsidP="004B66C4">
      <w:pPr>
        <w:pStyle w:val="ListParagraph"/>
        <w:numPr>
          <w:ilvl w:val="0"/>
          <w:numId w:val="24"/>
        </w:numPr>
      </w:pPr>
      <w:r w:rsidRPr="004B66C4">
        <w:t>okres narodenia mimo číselník môže byť uvedený iba ak je uvedená položka miesto narodenia mimo číselník</w:t>
      </w:r>
    </w:p>
    <w:p w14:paraId="3BF0AB59" w14:textId="77777777" w:rsidR="004B66C4" w:rsidRPr="004B66C4" w:rsidRDefault="004B66C4" w:rsidP="004B66C4">
      <w:pPr>
        <w:pStyle w:val="ListParagraph"/>
        <w:numPr>
          <w:ilvl w:val="0"/>
          <w:numId w:val="24"/>
        </w:numPr>
      </w:pPr>
      <w:r w:rsidRPr="004B66C4">
        <w:t>na vstupe bude uvedená maximálne jedna hodnota z dvoch atribútov miesto úmrtia mimo číselník alebo miesto úmrtia</w:t>
      </w:r>
    </w:p>
    <w:p w14:paraId="1AEA3BFE" w14:textId="77777777" w:rsidR="004B66C4" w:rsidRPr="004B66C4" w:rsidRDefault="004B66C4" w:rsidP="004B66C4">
      <w:pPr>
        <w:pStyle w:val="ListParagraph"/>
        <w:numPr>
          <w:ilvl w:val="0"/>
          <w:numId w:val="24"/>
        </w:numPr>
      </w:pPr>
      <w:r w:rsidRPr="004B66C4">
        <w:t>ak je uvedená aspoň jedna hodnota atribútu miesto úmrtia mimo číselník alebo miesto úmrtia, tak musí byť uvedená aj hodnota atribútu štát úmrtia,</w:t>
      </w:r>
    </w:p>
    <w:p w14:paraId="270C3DC4" w14:textId="77777777" w:rsidR="004B66C4" w:rsidRPr="004B66C4" w:rsidRDefault="004B66C4" w:rsidP="004B66C4">
      <w:pPr>
        <w:pStyle w:val="ListParagraph"/>
        <w:numPr>
          <w:ilvl w:val="0"/>
          <w:numId w:val="24"/>
        </w:numPr>
      </w:pPr>
      <w:r w:rsidRPr="004B66C4">
        <w:t>okres úmrtia mimo číselník môže byť uvedený iba ak je uvedená položka miesto úmrtia mimo číselník</w:t>
      </w:r>
    </w:p>
    <w:p w14:paraId="1BAA4E6A" w14:textId="77777777" w:rsidR="004B66C4" w:rsidRPr="004B66C4" w:rsidRDefault="004B66C4" w:rsidP="004B66C4">
      <w:pPr>
        <w:pStyle w:val="ListParagraph"/>
        <w:numPr>
          <w:ilvl w:val="0"/>
          <w:numId w:val="24"/>
        </w:numPr>
      </w:pPr>
      <w:r w:rsidRPr="004B66C4">
        <w:t>ak príznak Zapísať osobu s rovnakými údajmi = Nie, tak neexistuje už v RFO evidovaná osoba s rovnakými údajmi: meno, priezvisko, rodné priezvisko</w:t>
      </w:r>
    </w:p>
    <w:p w14:paraId="17022749" w14:textId="2864DA84" w:rsidR="00FB1CD9" w:rsidRPr="004B6CCD" w:rsidRDefault="006A554B" w:rsidP="006A554B">
      <w:pPr>
        <w:pStyle w:val="Heading3"/>
      </w:pPr>
      <w:bookmarkStart w:id="94" w:name="_Toc24731873"/>
      <w:r w:rsidRPr="004B6CCD">
        <w:t>Zápis úmrtia</w:t>
      </w:r>
      <w:bookmarkEnd w:id="94"/>
    </w:p>
    <w:p w14:paraId="5644B204" w14:textId="00056B69" w:rsidR="008A12FD" w:rsidRPr="008A12FD" w:rsidRDefault="008A12FD" w:rsidP="006A554B">
      <w:pPr>
        <w:rPr>
          <w:lang w:val="sk-SK"/>
        </w:rPr>
      </w:pPr>
      <w:r>
        <w:rPr>
          <w:lang w:val="sk-SK"/>
        </w:rPr>
        <w:t xml:space="preserve">Webová služba </w:t>
      </w:r>
      <w:r w:rsidRPr="008A12FD">
        <w:rPr>
          <w:lang w:val="sk-SK"/>
        </w:rPr>
        <w:t xml:space="preserve">na základe IFO a údajov zadaných na vstupe zapíše údaje o úmrtí alebo vymaže údaje o úmrtí FO. </w:t>
      </w:r>
      <w:r w:rsidRPr="00807322">
        <w:rPr>
          <w:lang w:val="sk-SK"/>
        </w:rPr>
        <w:t xml:space="preserve">Pre </w:t>
      </w:r>
      <w:r>
        <w:rPr>
          <w:lang w:val="sk-SK"/>
        </w:rPr>
        <w:t>IS DCOM</w:t>
      </w:r>
      <w:r w:rsidRPr="00807322">
        <w:rPr>
          <w:lang w:val="sk-SK"/>
        </w:rPr>
        <w:t xml:space="preserve"> </w:t>
      </w:r>
      <w:r w:rsidRPr="008A12FD">
        <w:rPr>
          <w:lang w:val="sk-SK"/>
        </w:rPr>
        <w:t>je toto rozhranie relevantné pre zápis úmrtia osôb typu Cudzinec bez pobytu na území SR, ktorý prišiel do styku s verejnou správou.</w:t>
      </w:r>
    </w:p>
    <w:p w14:paraId="039BBA68" w14:textId="1330E819" w:rsidR="006A554B" w:rsidRPr="004B6CCD" w:rsidRDefault="006A554B" w:rsidP="006A554B">
      <w:pPr>
        <w:rPr>
          <w:lang w:val="sk-SK"/>
        </w:rPr>
      </w:pPr>
      <w:r w:rsidRPr="004B6CCD">
        <w:rPr>
          <w:lang w:val="sk-SK"/>
        </w:rPr>
        <w:t>Synchrónne odpovedajúca služba. Vstupné údaje pre zápis úmrtia:</w:t>
      </w:r>
    </w:p>
    <w:p w14:paraId="3C14D5C7" w14:textId="77777777" w:rsidR="006A554B" w:rsidRPr="004B6CCD" w:rsidRDefault="006A554B" w:rsidP="006A554B">
      <w:pPr>
        <w:pStyle w:val="ListParagraph"/>
        <w:numPr>
          <w:ilvl w:val="0"/>
          <w:numId w:val="17"/>
        </w:numPr>
      </w:pPr>
      <w:r w:rsidRPr="004B6CCD">
        <w:t>IFO osoby, ktorá zomrela</w:t>
      </w:r>
    </w:p>
    <w:p w14:paraId="0659FF20" w14:textId="77777777" w:rsidR="006A554B" w:rsidRPr="004B6CCD" w:rsidRDefault="006A554B" w:rsidP="006A554B">
      <w:pPr>
        <w:pStyle w:val="ListParagraph"/>
        <w:numPr>
          <w:ilvl w:val="0"/>
          <w:numId w:val="17"/>
        </w:numPr>
      </w:pPr>
      <w:r w:rsidRPr="004B6CCD">
        <w:t>Dátum úmrtia</w:t>
      </w:r>
    </w:p>
    <w:p w14:paraId="459D1B35" w14:textId="77777777" w:rsidR="006A554B" w:rsidRPr="004B6CCD" w:rsidRDefault="006A554B" w:rsidP="006A554B">
      <w:pPr>
        <w:pStyle w:val="ListParagraph"/>
        <w:numPr>
          <w:ilvl w:val="0"/>
          <w:numId w:val="17"/>
        </w:numPr>
      </w:pPr>
      <w:r w:rsidRPr="004B6CCD">
        <w:t>Miesto úmrtia</w:t>
      </w:r>
    </w:p>
    <w:p w14:paraId="37299D04" w14:textId="77777777" w:rsidR="006A554B" w:rsidRPr="004B6CCD" w:rsidRDefault="006A554B" w:rsidP="006A554B">
      <w:pPr>
        <w:pStyle w:val="ListParagraph"/>
        <w:numPr>
          <w:ilvl w:val="0"/>
          <w:numId w:val="17"/>
        </w:numPr>
      </w:pPr>
      <w:r w:rsidRPr="004B6CCD">
        <w:t>Vydanie vyhlásenia osoby za mŕtvu (údaje o rozhodnutí, príslušný súd, ktorý vydal rozhodnutie, dátum rozhodnutia, miesto, ...)</w:t>
      </w:r>
    </w:p>
    <w:p w14:paraId="52797759" w14:textId="77777777" w:rsidR="006A554B" w:rsidRPr="004B6CCD" w:rsidRDefault="006A554B" w:rsidP="006A554B">
      <w:pPr>
        <w:pStyle w:val="ListParagraph"/>
        <w:numPr>
          <w:ilvl w:val="0"/>
          <w:numId w:val="17"/>
        </w:numPr>
      </w:pPr>
      <w:r w:rsidRPr="004B6CCD">
        <w:t>Používateľ systému</w:t>
      </w:r>
    </w:p>
    <w:p w14:paraId="18E46375" w14:textId="77777777" w:rsidR="006A554B" w:rsidRPr="004B6CCD" w:rsidRDefault="006A554B" w:rsidP="006A554B">
      <w:pPr>
        <w:pStyle w:val="ListParagraph"/>
        <w:numPr>
          <w:ilvl w:val="0"/>
          <w:numId w:val="17"/>
        </w:numPr>
      </w:pPr>
      <w:r w:rsidRPr="004B6CCD">
        <w:t>TID</w:t>
      </w:r>
    </w:p>
    <w:p w14:paraId="77CB93AE" w14:textId="77777777" w:rsidR="006A554B" w:rsidRPr="004B6CCD" w:rsidRDefault="006A554B" w:rsidP="006A554B">
      <w:pPr>
        <w:rPr>
          <w:lang w:val="sk-SK"/>
        </w:rPr>
      </w:pPr>
      <w:r w:rsidRPr="004B6CCD">
        <w:rPr>
          <w:lang w:val="sk-SK"/>
        </w:rPr>
        <w:t>Výstupné údaje z RFO po zápise úmrtia fyzickej osoby:</w:t>
      </w:r>
    </w:p>
    <w:p w14:paraId="4AB7DAB0" w14:textId="77777777" w:rsidR="006A554B" w:rsidRPr="004B6CCD" w:rsidRDefault="006A554B" w:rsidP="006A554B">
      <w:pPr>
        <w:pStyle w:val="ListParagraph"/>
        <w:numPr>
          <w:ilvl w:val="0"/>
          <w:numId w:val="18"/>
        </w:numPr>
      </w:pPr>
      <w:r w:rsidRPr="004B6CCD">
        <w:t>Kód chyby – v prípade neuskutočneného zápisu do RFO je tu posielaný príslušný kód z číselníka chýb RFO. V prípade pozitívneho priebehu, služba vráti kód „1“</w:t>
      </w:r>
    </w:p>
    <w:p w14:paraId="401FB85E" w14:textId="68C5AA9F" w:rsidR="006A554B" w:rsidRDefault="006A554B" w:rsidP="006A554B">
      <w:pPr>
        <w:pStyle w:val="ListParagraph"/>
        <w:numPr>
          <w:ilvl w:val="0"/>
          <w:numId w:val="18"/>
        </w:numPr>
      </w:pPr>
      <w:r w:rsidRPr="004B6CCD">
        <w:t>Popis chyby – v prípade neuskutočneného zápisu do RFO</w:t>
      </w:r>
    </w:p>
    <w:p w14:paraId="0297F965" w14:textId="77777777" w:rsidR="001E0015" w:rsidRDefault="001E0015" w:rsidP="001E0015">
      <w:pPr>
        <w:pStyle w:val="Heading4"/>
        <w:numPr>
          <w:ilvl w:val="3"/>
          <w:numId w:val="5"/>
        </w:numPr>
      </w:pPr>
      <w:bookmarkStart w:id="95" w:name="_Toc24731874"/>
      <w:r>
        <w:t>Podmienky pre zápis údajov</w:t>
      </w:r>
      <w:bookmarkEnd w:id="95"/>
    </w:p>
    <w:p w14:paraId="603592AC" w14:textId="77777777" w:rsidR="001E0015" w:rsidRDefault="001E0015" w:rsidP="001E0015">
      <w:r>
        <w:t xml:space="preserve">IS RFO </w:t>
      </w:r>
      <w:proofErr w:type="spellStart"/>
      <w:r>
        <w:t>na</w:t>
      </w:r>
      <w:proofErr w:type="spellEnd"/>
      <w:r>
        <w:t xml:space="preserve"> </w:t>
      </w:r>
      <w:proofErr w:type="spellStart"/>
      <w:r>
        <w:t>základe</w:t>
      </w:r>
      <w:proofErr w:type="spellEnd"/>
      <w:r>
        <w:t xml:space="preserve"> </w:t>
      </w:r>
      <w:proofErr w:type="spellStart"/>
      <w:r>
        <w:t>zadaných</w:t>
      </w:r>
      <w:proofErr w:type="spellEnd"/>
      <w:r>
        <w:t xml:space="preserve"> </w:t>
      </w:r>
      <w:proofErr w:type="spellStart"/>
      <w:r>
        <w:t>údajov</w:t>
      </w:r>
      <w:proofErr w:type="spellEnd"/>
      <w:r>
        <w:t xml:space="preserve"> </w:t>
      </w:r>
      <w:proofErr w:type="spellStart"/>
      <w:r>
        <w:t>zapíše</w:t>
      </w:r>
      <w:proofErr w:type="spellEnd"/>
      <w:r>
        <w:t xml:space="preserve"> </w:t>
      </w:r>
      <w:proofErr w:type="spellStart"/>
      <w:r>
        <w:t>údaje</w:t>
      </w:r>
      <w:proofErr w:type="spellEnd"/>
      <w:r>
        <w:t xml:space="preserve"> o </w:t>
      </w:r>
      <w:proofErr w:type="spellStart"/>
      <w:r>
        <w:t>osobe</w:t>
      </w:r>
      <w:proofErr w:type="spellEnd"/>
      <w:r>
        <w:t xml:space="preserve"> v </w:t>
      </w:r>
      <w:proofErr w:type="spellStart"/>
      <w:r>
        <w:t>registri</w:t>
      </w:r>
      <w:proofErr w:type="spellEnd"/>
      <w:r>
        <w:t xml:space="preserve"> </w:t>
      </w:r>
      <w:proofErr w:type="spellStart"/>
      <w:r>
        <w:t>fyzických</w:t>
      </w:r>
      <w:proofErr w:type="spellEnd"/>
      <w:r>
        <w:t xml:space="preserve"> </w:t>
      </w:r>
      <w:proofErr w:type="spellStart"/>
      <w:r>
        <w:t>osôb</w:t>
      </w:r>
      <w:proofErr w:type="spellEnd"/>
      <w:r>
        <w:t xml:space="preserve"> v </w:t>
      </w:r>
      <w:proofErr w:type="spellStart"/>
      <w:r>
        <w:t>prípade</w:t>
      </w:r>
      <w:proofErr w:type="spellEnd"/>
      <w:r>
        <w:t xml:space="preserve">, </w:t>
      </w:r>
      <w:proofErr w:type="spellStart"/>
      <w:r>
        <w:t>že</w:t>
      </w:r>
      <w:proofErr w:type="spellEnd"/>
      <w:r>
        <w:t>:</w:t>
      </w:r>
    </w:p>
    <w:p w14:paraId="0248ACF3" w14:textId="7198A0BA" w:rsidR="001E0015" w:rsidRDefault="001E0015" w:rsidP="001E0015">
      <w:pPr>
        <w:pStyle w:val="ListParagraph"/>
        <w:numPr>
          <w:ilvl w:val="0"/>
          <w:numId w:val="25"/>
        </w:numPr>
      </w:pPr>
      <w:r>
        <w:t xml:space="preserve">bola nájdená práve jedna osoba </w:t>
      </w:r>
    </w:p>
    <w:p w14:paraId="0D2F0939" w14:textId="15C0B965" w:rsidR="001E0015" w:rsidRDefault="001E0015" w:rsidP="001E0015">
      <w:pPr>
        <w:pStyle w:val="ListParagraph"/>
        <w:numPr>
          <w:ilvl w:val="0"/>
          <w:numId w:val="25"/>
        </w:numPr>
      </w:pPr>
      <w:r>
        <w:t xml:space="preserve">na vstupe bude uvedená maximálne jedna hodnota z dvoch atribútov miesto úmrtia mimo číselník </w:t>
      </w:r>
      <w:r>
        <w:lastRenderedPageBreak/>
        <w:t>alebo miesto úmrtia,</w:t>
      </w:r>
    </w:p>
    <w:p w14:paraId="60817552" w14:textId="68966735" w:rsidR="001E0015" w:rsidRDefault="001E0015" w:rsidP="001E0015">
      <w:pPr>
        <w:pStyle w:val="ListParagraph"/>
        <w:numPr>
          <w:ilvl w:val="0"/>
          <w:numId w:val="25"/>
        </w:numPr>
      </w:pPr>
      <w:r>
        <w:t>ak je uvedená aspoň jedna hodnota z dvoch atribútov miesto úmrtia mimo číselník alebo miesto úmrtia, tak musí byť uvedená aj hodnota štát úmrtia,</w:t>
      </w:r>
    </w:p>
    <w:p w14:paraId="617EABAB" w14:textId="0A8B7541" w:rsidR="001E0015" w:rsidRDefault="001E0015" w:rsidP="001E0015">
      <w:pPr>
        <w:pStyle w:val="ListParagraph"/>
        <w:numPr>
          <w:ilvl w:val="0"/>
          <w:numId w:val="25"/>
        </w:numPr>
      </w:pPr>
      <w:r>
        <w:t>je uvedená hodnota miesto úmrtia, tak musí byť uvedený štát úmrtia, kde štát úmrtia = SR,</w:t>
      </w:r>
    </w:p>
    <w:p w14:paraId="538CBA01" w14:textId="4F6727D2" w:rsidR="001E0015" w:rsidRDefault="001E0015" w:rsidP="001E0015">
      <w:pPr>
        <w:pStyle w:val="ListParagraph"/>
        <w:numPr>
          <w:ilvl w:val="0"/>
          <w:numId w:val="25"/>
        </w:numPr>
      </w:pPr>
      <w:r>
        <w:t>v každej sekcii uvedenej na vstupe zo zoznamu (miesto úmrtia, dátum úmrtia) uvedenej na vstupe musí byť práva jedna z dvoch možností: nejaká hodnota (miesto úmrtia – niektorá z hodnôt, dátum úmrtia) alebo vymazanie = Áno,</w:t>
      </w:r>
    </w:p>
    <w:p w14:paraId="58C88E01" w14:textId="2628F7C9" w:rsidR="001E0015" w:rsidRDefault="001E0015" w:rsidP="001E0015">
      <w:pPr>
        <w:pStyle w:val="ListParagraph"/>
        <w:numPr>
          <w:ilvl w:val="0"/>
          <w:numId w:val="25"/>
        </w:numPr>
      </w:pPr>
      <w:r>
        <w:t>úmrtná matrika môže byť uvedená, iba ak je uvedené miesto úmrtia,</w:t>
      </w:r>
    </w:p>
    <w:p w14:paraId="20FCADCF" w14:textId="53AC83CE" w:rsidR="001E0015" w:rsidRDefault="001E0015" w:rsidP="001E0015">
      <w:pPr>
        <w:pStyle w:val="ListParagraph"/>
        <w:numPr>
          <w:ilvl w:val="0"/>
          <w:numId w:val="25"/>
        </w:numPr>
      </w:pPr>
      <w:r>
        <w:t>musí byť na vstupe uvedená aspoň jedna zo sekcie (údajov) Miesto úmrtia, Dátum úmrtia</w:t>
      </w:r>
    </w:p>
    <w:p w14:paraId="18A491D4" w14:textId="468A8E9A" w:rsidR="001E0015" w:rsidRDefault="001E0015" w:rsidP="001E0015">
      <w:pPr>
        <w:pStyle w:val="ListParagraph"/>
        <w:numPr>
          <w:ilvl w:val="0"/>
          <w:numId w:val="25"/>
        </w:numPr>
      </w:pPr>
      <w:r>
        <w:t>Okres úmrtia mimo číselník môže byť uvedený iba ak je uvedená položka Miesto úmrtia mimo číselník</w:t>
      </w:r>
    </w:p>
    <w:p w14:paraId="7C7B2B42" w14:textId="6BEE88B9" w:rsidR="001E0015" w:rsidRDefault="001E0015" w:rsidP="001E0015">
      <w:pPr>
        <w:pStyle w:val="ListParagraph"/>
        <w:numPr>
          <w:ilvl w:val="0"/>
          <w:numId w:val="25"/>
        </w:numPr>
      </w:pPr>
      <w:r>
        <w:t>V časti týkajúcej sa vyhlásenia osoby za mŕtvu, musí platiť“</w:t>
      </w:r>
    </w:p>
    <w:p w14:paraId="1C377A7D" w14:textId="542E54FA" w:rsidR="001E0015" w:rsidRDefault="001E0015" w:rsidP="001E0015">
      <w:pPr>
        <w:pStyle w:val="ListParagraph"/>
        <w:numPr>
          <w:ilvl w:val="1"/>
          <w:numId w:val="25"/>
        </w:numPr>
      </w:pPr>
      <w:r>
        <w:t>Ak je uvedená niektorá z nových hodnôt (Číslo rozhodnutia - nová hodnota, Dátum právoplatnosti rozhodnutia - nová hodnota, Dátum vydania rozhodnutia - nová hodnota, Orgán - nová hodnota, Súd - nová hodnota), tak musia byť uvedené povinne hodnoty atribútov  (Číslo rozhodnutia - nová hodnota, Dátum právoplatnosti rozhodnutia - nová hodnota, Dátum vydania rozhodnutia - nová hodnota a jedna z dvojice hodnôt (Orgán - nová hodnota, Súd - nová hodnota))</w:t>
      </w:r>
    </w:p>
    <w:p w14:paraId="1762DC76" w14:textId="6FD8E4B9" w:rsidR="001E0015" w:rsidRDefault="001E0015" w:rsidP="001E0015">
      <w:pPr>
        <w:pStyle w:val="ListParagraph"/>
        <w:numPr>
          <w:ilvl w:val="1"/>
          <w:numId w:val="25"/>
        </w:numPr>
      </w:pPr>
      <w:r>
        <w:t>Ak ide o vymazanie (Vymazanie=Áno), tak musí byť uvedená pôvodná hodnota a nesmie byť uvedená nová hodnota,</w:t>
      </w:r>
    </w:p>
    <w:p w14:paraId="46B0668B" w14:textId="10DA7408" w:rsidR="001E0015" w:rsidRDefault="001E0015" w:rsidP="001E0015">
      <w:pPr>
        <w:pStyle w:val="ListParagraph"/>
        <w:numPr>
          <w:ilvl w:val="1"/>
          <w:numId w:val="25"/>
        </w:numPr>
      </w:pPr>
      <w:r>
        <w:t>Ak nejde o vymazanie (Vymazanie=Nie), tak ak je uvedená pôvodná hodnota, tak musí byť uvedená nová hodnota,</w:t>
      </w:r>
    </w:p>
    <w:p w14:paraId="022F8D20" w14:textId="0FA015D4" w:rsidR="001E0015" w:rsidRPr="004B6CCD" w:rsidRDefault="001E0015" w:rsidP="001E0015">
      <w:pPr>
        <w:pStyle w:val="ListParagraph"/>
        <w:numPr>
          <w:ilvl w:val="0"/>
          <w:numId w:val="25"/>
        </w:numPr>
      </w:pPr>
      <w:r>
        <w:t>ak je na vstupe uvedený Identifikátor poslednej zmenovej dávky (identifikátor poslednej zmenovej dávky pre príslušnú osobu evidovaný v IS VS), tak tento nesmie byť iný ako identifikátor zmenovej dávky evidovaný v RFO</w:t>
      </w:r>
    </w:p>
    <w:p w14:paraId="238737FD" w14:textId="3816F9D4" w:rsidR="006A554B" w:rsidRPr="004B6CCD" w:rsidRDefault="006A554B" w:rsidP="006A554B">
      <w:pPr>
        <w:pStyle w:val="Heading3"/>
      </w:pPr>
      <w:bookmarkStart w:id="96" w:name="_Toc24731875"/>
      <w:r w:rsidRPr="004B6CCD">
        <w:t>Zápis prihlásenia na pobyt v zahraničí</w:t>
      </w:r>
      <w:bookmarkEnd w:id="96"/>
    </w:p>
    <w:p w14:paraId="44DA3E4A" w14:textId="566349E4" w:rsidR="00807322" w:rsidRDefault="00807322" w:rsidP="006A554B">
      <w:pPr>
        <w:rPr>
          <w:lang w:val="sk-SK"/>
        </w:rPr>
      </w:pPr>
      <w:r>
        <w:rPr>
          <w:lang w:val="sk-SK"/>
        </w:rPr>
        <w:t xml:space="preserve">Webová služba </w:t>
      </w:r>
      <w:r w:rsidRPr="00807322">
        <w:rPr>
          <w:lang w:val="sk-SK"/>
        </w:rPr>
        <w:t xml:space="preserve">na základe IFO a údajov zadaných na vstupe zapíše, opraví alebo vymaže údaje o prihlásení FO na pobyt v zahraničí. Pre </w:t>
      </w:r>
      <w:r>
        <w:rPr>
          <w:lang w:val="sk-SK"/>
        </w:rPr>
        <w:t>IS DCOM</w:t>
      </w:r>
      <w:r w:rsidRPr="00807322">
        <w:rPr>
          <w:lang w:val="sk-SK"/>
        </w:rPr>
        <w:t xml:space="preserve"> je toto rozhranie relevantné pre zápis, opravu alebo vymazanie pobytu v zahraničí osôb, ktorý prišiel do styku s verejnou správou.</w:t>
      </w:r>
    </w:p>
    <w:p w14:paraId="39ACB9B5" w14:textId="093B5937" w:rsidR="006A554B" w:rsidRPr="004B6CCD" w:rsidRDefault="006A554B" w:rsidP="006A554B">
      <w:pPr>
        <w:rPr>
          <w:lang w:val="sk-SK"/>
        </w:rPr>
      </w:pPr>
      <w:r w:rsidRPr="004B6CCD">
        <w:rPr>
          <w:lang w:val="sk-SK"/>
        </w:rPr>
        <w:t>Synchrónne odpovedajúca služba. Vstup do volania RFO:</w:t>
      </w:r>
    </w:p>
    <w:p w14:paraId="469FD817" w14:textId="77777777" w:rsidR="006A554B" w:rsidRPr="004B6CCD" w:rsidRDefault="006A554B" w:rsidP="006A554B">
      <w:pPr>
        <w:pStyle w:val="TEXT"/>
        <w:numPr>
          <w:ilvl w:val="0"/>
          <w:numId w:val="19"/>
        </w:numPr>
        <w:rPr>
          <w:sz w:val="20"/>
          <w:szCs w:val="20"/>
        </w:rPr>
      </w:pPr>
      <w:r w:rsidRPr="004B6CCD">
        <w:rPr>
          <w:sz w:val="20"/>
          <w:szCs w:val="20"/>
        </w:rPr>
        <w:t>IFO osoby</w:t>
      </w:r>
    </w:p>
    <w:p w14:paraId="7D31CC49" w14:textId="77777777" w:rsidR="006A554B" w:rsidRPr="004B6CCD" w:rsidRDefault="006A554B" w:rsidP="006A554B">
      <w:pPr>
        <w:pStyle w:val="TEXT"/>
        <w:numPr>
          <w:ilvl w:val="0"/>
          <w:numId w:val="19"/>
        </w:numPr>
        <w:rPr>
          <w:sz w:val="20"/>
          <w:szCs w:val="20"/>
        </w:rPr>
      </w:pPr>
      <w:r w:rsidRPr="004B6CCD">
        <w:rPr>
          <w:sz w:val="20"/>
          <w:szCs w:val="20"/>
        </w:rPr>
        <w:t>Údaje o novom pobyte fyzickej osoby</w:t>
      </w:r>
    </w:p>
    <w:p w14:paraId="7A76F5DE" w14:textId="631C6C14" w:rsidR="006A554B" w:rsidRPr="004B6CCD" w:rsidRDefault="006A554B" w:rsidP="00F44E7E">
      <w:pPr>
        <w:pStyle w:val="TEXT"/>
        <w:numPr>
          <w:ilvl w:val="1"/>
          <w:numId w:val="19"/>
        </w:numPr>
        <w:rPr>
          <w:sz w:val="20"/>
          <w:szCs w:val="20"/>
        </w:rPr>
      </w:pPr>
      <w:r w:rsidRPr="004B6CCD">
        <w:rPr>
          <w:sz w:val="20"/>
          <w:szCs w:val="20"/>
        </w:rPr>
        <w:t>Štát</w:t>
      </w:r>
    </w:p>
    <w:p w14:paraId="40C32E79" w14:textId="546B358C" w:rsidR="006A554B" w:rsidRPr="004B6CCD" w:rsidRDefault="006A554B" w:rsidP="00F44E7E">
      <w:pPr>
        <w:pStyle w:val="TEXT"/>
        <w:numPr>
          <w:ilvl w:val="1"/>
          <w:numId w:val="19"/>
        </w:numPr>
        <w:rPr>
          <w:sz w:val="20"/>
          <w:szCs w:val="20"/>
        </w:rPr>
      </w:pPr>
      <w:r w:rsidRPr="004B6CCD">
        <w:rPr>
          <w:sz w:val="20"/>
          <w:szCs w:val="20"/>
        </w:rPr>
        <w:t>Mesto, obec</w:t>
      </w:r>
    </w:p>
    <w:p w14:paraId="1ADAB64B" w14:textId="2FF2267C" w:rsidR="006A554B" w:rsidRPr="004B6CCD" w:rsidRDefault="006A554B" w:rsidP="00F44E7E">
      <w:pPr>
        <w:pStyle w:val="TEXT"/>
        <w:numPr>
          <w:ilvl w:val="1"/>
          <w:numId w:val="19"/>
        </w:numPr>
        <w:rPr>
          <w:sz w:val="20"/>
          <w:szCs w:val="20"/>
        </w:rPr>
      </w:pPr>
      <w:r w:rsidRPr="004B6CCD">
        <w:rPr>
          <w:sz w:val="20"/>
          <w:szCs w:val="20"/>
        </w:rPr>
        <w:t>Okres</w:t>
      </w:r>
    </w:p>
    <w:p w14:paraId="53902905" w14:textId="77BB28BA" w:rsidR="006A554B" w:rsidRPr="004B6CCD" w:rsidRDefault="006A554B" w:rsidP="00F44E7E">
      <w:pPr>
        <w:pStyle w:val="TEXT"/>
        <w:numPr>
          <w:ilvl w:val="1"/>
          <w:numId w:val="19"/>
        </w:numPr>
        <w:rPr>
          <w:sz w:val="20"/>
          <w:szCs w:val="20"/>
        </w:rPr>
      </w:pPr>
      <w:r w:rsidRPr="004B6CCD">
        <w:rPr>
          <w:sz w:val="20"/>
          <w:szCs w:val="20"/>
        </w:rPr>
        <w:t>Mestská časť</w:t>
      </w:r>
    </w:p>
    <w:p w14:paraId="5C82937C" w14:textId="621664EC" w:rsidR="006A554B" w:rsidRPr="004B6CCD" w:rsidRDefault="006A554B" w:rsidP="00F44E7E">
      <w:pPr>
        <w:pStyle w:val="TEXT"/>
        <w:numPr>
          <w:ilvl w:val="1"/>
          <w:numId w:val="19"/>
        </w:numPr>
        <w:rPr>
          <w:sz w:val="20"/>
          <w:szCs w:val="20"/>
        </w:rPr>
      </w:pPr>
      <w:r w:rsidRPr="004B6CCD">
        <w:rPr>
          <w:sz w:val="20"/>
          <w:szCs w:val="20"/>
        </w:rPr>
        <w:t>Ulica</w:t>
      </w:r>
    </w:p>
    <w:p w14:paraId="1860E0C1" w14:textId="102AAD98" w:rsidR="006A554B" w:rsidRPr="004B6CCD" w:rsidRDefault="006A554B" w:rsidP="00F44E7E">
      <w:pPr>
        <w:pStyle w:val="TEXT"/>
        <w:numPr>
          <w:ilvl w:val="1"/>
          <w:numId w:val="19"/>
        </w:numPr>
        <w:rPr>
          <w:sz w:val="20"/>
          <w:szCs w:val="20"/>
        </w:rPr>
      </w:pPr>
      <w:r w:rsidRPr="004B6CCD">
        <w:rPr>
          <w:sz w:val="20"/>
          <w:szCs w:val="20"/>
        </w:rPr>
        <w:t>Orientačné číslo</w:t>
      </w:r>
    </w:p>
    <w:p w14:paraId="579B0462" w14:textId="50525D5C" w:rsidR="006A554B" w:rsidRPr="004B6CCD" w:rsidRDefault="006A554B" w:rsidP="00F44E7E">
      <w:pPr>
        <w:pStyle w:val="TEXT"/>
        <w:numPr>
          <w:ilvl w:val="1"/>
          <w:numId w:val="19"/>
        </w:numPr>
        <w:rPr>
          <w:sz w:val="20"/>
          <w:szCs w:val="20"/>
        </w:rPr>
      </w:pPr>
      <w:r w:rsidRPr="004B6CCD">
        <w:rPr>
          <w:sz w:val="20"/>
          <w:szCs w:val="20"/>
        </w:rPr>
        <w:t>Číslo domu</w:t>
      </w:r>
    </w:p>
    <w:p w14:paraId="71040D3F" w14:textId="02D474A8" w:rsidR="006A554B" w:rsidRPr="004B6CCD" w:rsidRDefault="006A554B" w:rsidP="00F44E7E">
      <w:pPr>
        <w:pStyle w:val="TEXT"/>
        <w:numPr>
          <w:ilvl w:val="1"/>
          <w:numId w:val="19"/>
        </w:numPr>
        <w:rPr>
          <w:sz w:val="20"/>
          <w:szCs w:val="20"/>
        </w:rPr>
      </w:pPr>
      <w:r w:rsidRPr="004B6CCD">
        <w:rPr>
          <w:sz w:val="20"/>
          <w:szCs w:val="20"/>
        </w:rPr>
        <w:t>Identifikátor miesta v rámci budovy</w:t>
      </w:r>
    </w:p>
    <w:p w14:paraId="437D2E6F" w14:textId="2B8C0987" w:rsidR="006A554B" w:rsidRPr="004B6CCD" w:rsidRDefault="006A554B" w:rsidP="00F44E7E">
      <w:pPr>
        <w:pStyle w:val="TEXT"/>
        <w:numPr>
          <w:ilvl w:val="1"/>
          <w:numId w:val="19"/>
        </w:numPr>
        <w:rPr>
          <w:sz w:val="20"/>
          <w:szCs w:val="20"/>
        </w:rPr>
      </w:pPr>
      <w:r w:rsidRPr="004B6CCD">
        <w:rPr>
          <w:sz w:val="20"/>
          <w:szCs w:val="20"/>
        </w:rPr>
        <w:t>Smerové číslo</w:t>
      </w:r>
    </w:p>
    <w:p w14:paraId="346B3E9A" w14:textId="2AE6ECEF" w:rsidR="006A554B" w:rsidRPr="004B6CCD" w:rsidRDefault="006A554B" w:rsidP="006A554B">
      <w:pPr>
        <w:pStyle w:val="TEXT"/>
        <w:numPr>
          <w:ilvl w:val="0"/>
          <w:numId w:val="19"/>
        </w:numPr>
        <w:rPr>
          <w:sz w:val="20"/>
          <w:szCs w:val="20"/>
        </w:rPr>
      </w:pPr>
      <w:r w:rsidRPr="004B6CCD">
        <w:rPr>
          <w:sz w:val="20"/>
          <w:szCs w:val="20"/>
        </w:rPr>
        <w:t>Údaje o pôvodných pobytoch fyzickej osoby (zoznam</w:t>
      </w:r>
      <w:r w:rsidR="00FF6262">
        <w:rPr>
          <w:sz w:val="20"/>
          <w:szCs w:val="20"/>
        </w:rPr>
        <w:t>, nepovinné</w:t>
      </w:r>
      <w:r w:rsidRPr="004B6CCD">
        <w:rPr>
          <w:sz w:val="20"/>
          <w:szCs w:val="20"/>
        </w:rPr>
        <w:t>)</w:t>
      </w:r>
    </w:p>
    <w:p w14:paraId="114D7177" w14:textId="77777777" w:rsidR="006A554B" w:rsidRPr="004B6CCD" w:rsidRDefault="006A554B" w:rsidP="006A554B">
      <w:pPr>
        <w:pStyle w:val="TEXT"/>
        <w:numPr>
          <w:ilvl w:val="1"/>
          <w:numId w:val="19"/>
        </w:numPr>
        <w:rPr>
          <w:sz w:val="20"/>
          <w:szCs w:val="20"/>
        </w:rPr>
      </w:pPr>
      <w:r w:rsidRPr="004B6CCD">
        <w:rPr>
          <w:sz w:val="20"/>
          <w:szCs w:val="20"/>
        </w:rPr>
        <w:t>Štát</w:t>
      </w:r>
    </w:p>
    <w:p w14:paraId="63069BB3" w14:textId="3656583D" w:rsidR="006A554B" w:rsidRPr="004B6CCD" w:rsidRDefault="006A554B" w:rsidP="00F44E7E">
      <w:pPr>
        <w:pStyle w:val="TEXT"/>
        <w:numPr>
          <w:ilvl w:val="1"/>
          <w:numId w:val="19"/>
        </w:numPr>
        <w:rPr>
          <w:sz w:val="20"/>
          <w:szCs w:val="20"/>
        </w:rPr>
      </w:pPr>
      <w:r w:rsidRPr="004B6CCD">
        <w:rPr>
          <w:sz w:val="20"/>
          <w:szCs w:val="20"/>
        </w:rPr>
        <w:t>Mesto, obec</w:t>
      </w:r>
    </w:p>
    <w:p w14:paraId="0F900815" w14:textId="2983DEA0" w:rsidR="006A554B" w:rsidRPr="004B6CCD" w:rsidRDefault="006A554B" w:rsidP="00F44E7E">
      <w:pPr>
        <w:pStyle w:val="TEXT"/>
        <w:numPr>
          <w:ilvl w:val="1"/>
          <w:numId w:val="19"/>
        </w:numPr>
        <w:rPr>
          <w:sz w:val="20"/>
          <w:szCs w:val="20"/>
        </w:rPr>
      </w:pPr>
      <w:r w:rsidRPr="004B6CCD">
        <w:rPr>
          <w:sz w:val="20"/>
          <w:szCs w:val="20"/>
        </w:rPr>
        <w:t>Okres</w:t>
      </w:r>
    </w:p>
    <w:p w14:paraId="2392D03E" w14:textId="43005806" w:rsidR="006A554B" w:rsidRPr="004B6CCD" w:rsidRDefault="006A554B" w:rsidP="00F44E7E">
      <w:pPr>
        <w:pStyle w:val="TEXT"/>
        <w:numPr>
          <w:ilvl w:val="1"/>
          <w:numId w:val="19"/>
        </w:numPr>
        <w:rPr>
          <w:sz w:val="20"/>
          <w:szCs w:val="20"/>
        </w:rPr>
      </w:pPr>
      <w:r w:rsidRPr="004B6CCD">
        <w:rPr>
          <w:sz w:val="20"/>
          <w:szCs w:val="20"/>
        </w:rPr>
        <w:t>Mestská časť</w:t>
      </w:r>
    </w:p>
    <w:p w14:paraId="524BA05B" w14:textId="7F3DA4FC" w:rsidR="006A554B" w:rsidRPr="004B6CCD" w:rsidRDefault="006A554B" w:rsidP="00F44E7E">
      <w:pPr>
        <w:pStyle w:val="TEXT"/>
        <w:numPr>
          <w:ilvl w:val="1"/>
          <w:numId w:val="19"/>
        </w:numPr>
        <w:rPr>
          <w:sz w:val="20"/>
          <w:szCs w:val="20"/>
        </w:rPr>
      </w:pPr>
      <w:r w:rsidRPr="004B6CCD">
        <w:rPr>
          <w:sz w:val="20"/>
          <w:szCs w:val="20"/>
        </w:rPr>
        <w:t>Ulica</w:t>
      </w:r>
    </w:p>
    <w:p w14:paraId="3A53A7FD" w14:textId="7AEF4A55" w:rsidR="006A554B" w:rsidRPr="004B6CCD" w:rsidRDefault="006A554B" w:rsidP="00F44E7E">
      <w:pPr>
        <w:pStyle w:val="TEXT"/>
        <w:numPr>
          <w:ilvl w:val="1"/>
          <w:numId w:val="19"/>
        </w:numPr>
        <w:rPr>
          <w:sz w:val="20"/>
          <w:szCs w:val="20"/>
        </w:rPr>
      </w:pPr>
      <w:r w:rsidRPr="004B6CCD">
        <w:rPr>
          <w:sz w:val="20"/>
          <w:szCs w:val="20"/>
        </w:rPr>
        <w:t>Orientačné číslo</w:t>
      </w:r>
    </w:p>
    <w:p w14:paraId="36606216" w14:textId="4903A992" w:rsidR="006A554B" w:rsidRPr="004B6CCD" w:rsidRDefault="006A554B" w:rsidP="00F44E7E">
      <w:pPr>
        <w:pStyle w:val="TEXT"/>
        <w:numPr>
          <w:ilvl w:val="1"/>
          <w:numId w:val="19"/>
        </w:numPr>
        <w:rPr>
          <w:sz w:val="20"/>
          <w:szCs w:val="20"/>
        </w:rPr>
      </w:pPr>
      <w:r w:rsidRPr="004B6CCD">
        <w:rPr>
          <w:sz w:val="20"/>
          <w:szCs w:val="20"/>
        </w:rPr>
        <w:t>Číslo domu</w:t>
      </w:r>
    </w:p>
    <w:p w14:paraId="2A9FC348" w14:textId="2C8D2846" w:rsidR="006A554B" w:rsidRPr="004B6CCD" w:rsidRDefault="006A554B" w:rsidP="00F44E7E">
      <w:pPr>
        <w:pStyle w:val="TEXT"/>
        <w:numPr>
          <w:ilvl w:val="1"/>
          <w:numId w:val="19"/>
        </w:numPr>
        <w:rPr>
          <w:sz w:val="20"/>
          <w:szCs w:val="20"/>
        </w:rPr>
      </w:pPr>
      <w:r w:rsidRPr="004B6CCD">
        <w:rPr>
          <w:sz w:val="20"/>
          <w:szCs w:val="20"/>
        </w:rPr>
        <w:t>Identifikátor miesta v rámci budovy</w:t>
      </w:r>
    </w:p>
    <w:p w14:paraId="4E135A1A" w14:textId="3E4EBDED" w:rsidR="006A554B" w:rsidRPr="004B6CCD" w:rsidRDefault="006A554B" w:rsidP="00F44E7E">
      <w:pPr>
        <w:pStyle w:val="TEXT"/>
        <w:numPr>
          <w:ilvl w:val="1"/>
          <w:numId w:val="19"/>
        </w:numPr>
        <w:rPr>
          <w:sz w:val="20"/>
          <w:szCs w:val="20"/>
        </w:rPr>
      </w:pPr>
      <w:r w:rsidRPr="004B6CCD">
        <w:rPr>
          <w:sz w:val="20"/>
          <w:szCs w:val="20"/>
        </w:rPr>
        <w:t>Smerové číslo</w:t>
      </w:r>
    </w:p>
    <w:p w14:paraId="57747315" w14:textId="77777777" w:rsidR="006A554B" w:rsidRPr="004B6CCD" w:rsidRDefault="006A554B" w:rsidP="006A554B">
      <w:pPr>
        <w:pStyle w:val="TEXT"/>
        <w:numPr>
          <w:ilvl w:val="0"/>
          <w:numId w:val="19"/>
        </w:numPr>
        <w:rPr>
          <w:sz w:val="20"/>
          <w:szCs w:val="20"/>
        </w:rPr>
      </w:pPr>
      <w:r w:rsidRPr="004B6CCD">
        <w:rPr>
          <w:sz w:val="20"/>
          <w:szCs w:val="20"/>
        </w:rPr>
        <w:t>Používateľ systému</w:t>
      </w:r>
    </w:p>
    <w:p w14:paraId="296FCC17" w14:textId="77777777" w:rsidR="006A554B" w:rsidRPr="004B6CCD" w:rsidRDefault="006A554B" w:rsidP="006A554B">
      <w:pPr>
        <w:pStyle w:val="TEXT"/>
        <w:numPr>
          <w:ilvl w:val="0"/>
          <w:numId w:val="19"/>
        </w:numPr>
        <w:rPr>
          <w:sz w:val="20"/>
          <w:szCs w:val="20"/>
        </w:rPr>
      </w:pPr>
      <w:r w:rsidRPr="004B6CCD">
        <w:rPr>
          <w:sz w:val="20"/>
          <w:szCs w:val="20"/>
        </w:rPr>
        <w:t>TID</w:t>
      </w:r>
    </w:p>
    <w:p w14:paraId="09824DF5" w14:textId="454B71DA" w:rsidR="006A554B" w:rsidRPr="004B6CCD" w:rsidRDefault="006A554B" w:rsidP="006A554B">
      <w:pPr>
        <w:rPr>
          <w:lang w:val="sk-SK"/>
        </w:rPr>
      </w:pPr>
      <w:r w:rsidRPr="004B6CCD">
        <w:rPr>
          <w:lang w:val="sk-SK"/>
        </w:rPr>
        <w:lastRenderedPageBreak/>
        <w:t>Výstupné údaje z RFO po zápise úmrtia fyzickej osoby:</w:t>
      </w:r>
    </w:p>
    <w:p w14:paraId="66F5710A" w14:textId="77777777" w:rsidR="006A554B" w:rsidRPr="004B6CCD" w:rsidRDefault="006A554B" w:rsidP="006A554B">
      <w:pPr>
        <w:pStyle w:val="ListParagraph"/>
        <w:numPr>
          <w:ilvl w:val="0"/>
          <w:numId w:val="20"/>
        </w:numPr>
      </w:pPr>
      <w:r w:rsidRPr="004B6CCD">
        <w:t>Kód chyby – v prípade neuskutočneného zápisu do RFO je tu posielaný príslušný kód z číselníka chýb RFO. V prípade pozitívneho priebehu, služba vráti kód „1“</w:t>
      </w:r>
    </w:p>
    <w:p w14:paraId="70FE7FF2" w14:textId="77777777" w:rsidR="006A554B" w:rsidRPr="004B6CCD" w:rsidRDefault="006A554B" w:rsidP="006A554B">
      <w:pPr>
        <w:pStyle w:val="ListParagraph"/>
        <w:numPr>
          <w:ilvl w:val="0"/>
          <w:numId w:val="20"/>
        </w:numPr>
      </w:pPr>
      <w:r w:rsidRPr="004B6CCD">
        <w:t>Popis chyby – v prípade neuskutočneného zápisu do RFO</w:t>
      </w:r>
    </w:p>
    <w:p w14:paraId="395EBA4B" w14:textId="2370FE82" w:rsidR="006A554B" w:rsidRDefault="00F44E7E" w:rsidP="00F44E7E">
      <w:pPr>
        <w:pStyle w:val="Heading3"/>
      </w:pPr>
      <w:bookmarkStart w:id="97" w:name="_Toc415655880"/>
      <w:bookmarkStart w:id="98" w:name="_Toc24731876"/>
      <w:r w:rsidRPr="004B6CCD">
        <w:t>Zmena údajov</w:t>
      </w:r>
      <w:bookmarkEnd w:id="97"/>
      <w:bookmarkEnd w:id="98"/>
    </w:p>
    <w:p w14:paraId="40E0955F" w14:textId="64096B10" w:rsidR="00C607E0" w:rsidRPr="00C607E0" w:rsidRDefault="00C607E0" w:rsidP="00C607E0">
      <w:pPr>
        <w:rPr>
          <w:lang w:val="sk-SK"/>
        </w:rPr>
      </w:pPr>
      <w:r w:rsidRPr="00C607E0">
        <w:rPr>
          <w:lang w:val="sk-SK"/>
        </w:rPr>
        <w:t xml:space="preserve">Webová služba na základe IFO a údajov zadaných na vstupe zapíše, opraví, zmení alebo vymaže hodnotu niektorého </w:t>
      </w:r>
      <w:r>
        <w:rPr>
          <w:lang w:val="sk-SK"/>
        </w:rPr>
        <w:t>údajov</w:t>
      </w:r>
      <w:r w:rsidRPr="00C607E0">
        <w:rPr>
          <w:lang w:val="sk-SK"/>
        </w:rPr>
        <w:t xml:space="preserve">. Pre IS </w:t>
      </w:r>
      <w:r>
        <w:rPr>
          <w:lang w:val="sk-SK"/>
        </w:rPr>
        <w:t>DCOM</w:t>
      </w:r>
      <w:r w:rsidRPr="00C607E0">
        <w:rPr>
          <w:lang w:val="sk-SK"/>
        </w:rPr>
        <w:t xml:space="preserve"> je toto rozhranie relevantné pre zápis, opravu, zmenu alebo vymazanie </w:t>
      </w:r>
      <w:r>
        <w:rPr>
          <w:lang w:val="sk-SK"/>
        </w:rPr>
        <w:t>údajov</w:t>
      </w:r>
      <w:r w:rsidRPr="00C607E0">
        <w:rPr>
          <w:lang w:val="sk-SK"/>
        </w:rPr>
        <w:t xml:space="preserve"> osôb typu Cudzinec bez pobytu na území SR, ktorý prišiel do styku s verejnou správou.</w:t>
      </w:r>
    </w:p>
    <w:p w14:paraId="2915F289" w14:textId="77777777" w:rsidR="00F44E7E" w:rsidRPr="004B6CCD" w:rsidRDefault="00F44E7E" w:rsidP="00F44E7E">
      <w:pPr>
        <w:rPr>
          <w:lang w:val="sk-SK"/>
        </w:rPr>
      </w:pPr>
      <w:r w:rsidRPr="004B6CCD">
        <w:rPr>
          <w:lang w:val="sk-SK"/>
        </w:rPr>
        <w:t>Synchrónne odpovedajúca služba. Vstupné údaje do RFO:</w:t>
      </w:r>
    </w:p>
    <w:p w14:paraId="69316F29" w14:textId="77777777" w:rsidR="00F44E7E" w:rsidRPr="004B6CCD" w:rsidRDefault="00F44E7E" w:rsidP="00F44E7E">
      <w:pPr>
        <w:pStyle w:val="TEXT"/>
        <w:numPr>
          <w:ilvl w:val="0"/>
          <w:numId w:val="21"/>
        </w:numPr>
        <w:rPr>
          <w:sz w:val="20"/>
          <w:szCs w:val="20"/>
        </w:rPr>
      </w:pPr>
      <w:r w:rsidRPr="004B6CCD">
        <w:rPr>
          <w:sz w:val="20"/>
          <w:szCs w:val="20"/>
        </w:rPr>
        <w:t>IFO osoby, ktorej sa zmeny týkajú</w:t>
      </w:r>
    </w:p>
    <w:p w14:paraId="28825E9F" w14:textId="77777777" w:rsidR="00F44E7E" w:rsidRPr="004B6CCD" w:rsidRDefault="00F44E7E" w:rsidP="00F44E7E">
      <w:pPr>
        <w:pStyle w:val="TEXT"/>
        <w:numPr>
          <w:ilvl w:val="0"/>
          <w:numId w:val="21"/>
        </w:numPr>
        <w:rPr>
          <w:sz w:val="20"/>
          <w:szCs w:val="20"/>
        </w:rPr>
      </w:pPr>
      <w:r w:rsidRPr="004B6CCD">
        <w:rPr>
          <w:sz w:val="20"/>
          <w:szCs w:val="20"/>
        </w:rPr>
        <w:t xml:space="preserve">Zmena mena </w:t>
      </w:r>
    </w:p>
    <w:p w14:paraId="2C74D4BA" w14:textId="77777777" w:rsidR="00F44E7E" w:rsidRPr="004B6CCD" w:rsidRDefault="00F44E7E" w:rsidP="00F44E7E">
      <w:pPr>
        <w:pStyle w:val="TEXT"/>
        <w:numPr>
          <w:ilvl w:val="1"/>
          <w:numId w:val="21"/>
        </w:numPr>
        <w:rPr>
          <w:sz w:val="20"/>
          <w:szCs w:val="20"/>
        </w:rPr>
      </w:pPr>
      <w:r w:rsidRPr="004B6CCD">
        <w:rPr>
          <w:sz w:val="20"/>
          <w:szCs w:val="20"/>
        </w:rPr>
        <w:t> pôvodné meno</w:t>
      </w:r>
    </w:p>
    <w:p w14:paraId="1911AAAE" w14:textId="77777777" w:rsidR="00F44E7E" w:rsidRPr="004B6CCD" w:rsidRDefault="00F44E7E" w:rsidP="00F44E7E">
      <w:pPr>
        <w:pStyle w:val="TEXT"/>
        <w:numPr>
          <w:ilvl w:val="1"/>
          <w:numId w:val="21"/>
        </w:numPr>
        <w:rPr>
          <w:sz w:val="20"/>
          <w:szCs w:val="20"/>
        </w:rPr>
      </w:pPr>
      <w:r w:rsidRPr="004B6CCD">
        <w:rPr>
          <w:sz w:val="20"/>
          <w:szCs w:val="20"/>
        </w:rPr>
        <w:t> pozícia mena</w:t>
      </w:r>
    </w:p>
    <w:p w14:paraId="55CD9726" w14:textId="77777777" w:rsidR="00F44E7E" w:rsidRPr="004B6CCD" w:rsidRDefault="00F44E7E" w:rsidP="00F44E7E">
      <w:pPr>
        <w:pStyle w:val="TEXT"/>
        <w:numPr>
          <w:ilvl w:val="1"/>
          <w:numId w:val="21"/>
        </w:numPr>
        <w:rPr>
          <w:sz w:val="20"/>
          <w:szCs w:val="20"/>
        </w:rPr>
      </w:pPr>
      <w:r w:rsidRPr="004B6CCD">
        <w:rPr>
          <w:sz w:val="20"/>
          <w:szCs w:val="20"/>
        </w:rPr>
        <w:t> nové meno</w:t>
      </w:r>
    </w:p>
    <w:p w14:paraId="4B2C60A6" w14:textId="77777777" w:rsidR="00F44E7E" w:rsidRPr="004B6CCD" w:rsidRDefault="00F44E7E" w:rsidP="00F44E7E">
      <w:pPr>
        <w:pStyle w:val="TEXT"/>
        <w:numPr>
          <w:ilvl w:val="1"/>
          <w:numId w:val="21"/>
        </w:numPr>
        <w:rPr>
          <w:sz w:val="20"/>
          <w:szCs w:val="20"/>
        </w:rPr>
      </w:pPr>
      <w:r w:rsidRPr="004B6CCD">
        <w:rPr>
          <w:sz w:val="20"/>
          <w:szCs w:val="20"/>
        </w:rPr>
        <w:t> pozícia nového mena</w:t>
      </w:r>
    </w:p>
    <w:p w14:paraId="0084A3F7" w14:textId="77777777" w:rsidR="00F44E7E" w:rsidRPr="004B6CCD" w:rsidRDefault="00F44E7E" w:rsidP="00F44E7E">
      <w:pPr>
        <w:pStyle w:val="TEXT"/>
        <w:numPr>
          <w:ilvl w:val="1"/>
          <w:numId w:val="21"/>
        </w:numPr>
        <w:rPr>
          <w:sz w:val="20"/>
          <w:szCs w:val="20"/>
        </w:rPr>
      </w:pPr>
      <w:r w:rsidRPr="004B6CCD">
        <w:rPr>
          <w:sz w:val="20"/>
          <w:szCs w:val="20"/>
        </w:rPr>
        <w:t> dátum zmeny</w:t>
      </w:r>
    </w:p>
    <w:p w14:paraId="7B92DE2B" w14:textId="77777777" w:rsidR="00F44E7E" w:rsidRPr="004B6CCD" w:rsidRDefault="00F44E7E" w:rsidP="00F44E7E">
      <w:pPr>
        <w:pStyle w:val="TEXT"/>
        <w:numPr>
          <w:ilvl w:val="1"/>
          <w:numId w:val="21"/>
        </w:numPr>
        <w:rPr>
          <w:sz w:val="20"/>
          <w:szCs w:val="20"/>
        </w:rPr>
      </w:pPr>
      <w:r w:rsidRPr="004B6CCD">
        <w:rPr>
          <w:sz w:val="20"/>
          <w:szCs w:val="20"/>
        </w:rPr>
        <w:t> príznak zmeny/vymazania</w:t>
      </w:r>
    </w:p>
    <w:p w14:paraId="4C62149A" w14:textId="77777777" w:rsidR="00F44E7E" w:rsidRPr="004B6CCD" w:rsidRDefault="00F44E7E" w:rsidP="00F44E7E">
      <w:pPr>
        <w:pStyle w:val="TEXT"/>
        <w:ind w:left="1440"/>
        <w:rPr>
          <w:sz w:val="20"/>
          <w:szCs w:val="20"/>
        </w:rPr>
      </w:pPr>
    </w:p>
    <w:p w14:paraId="69BD3C6C" w14:textId="77777777" w:rsidR="00F44E7E" w:rsidRPr="004B6CCD" w:rsidRDefault="00F44E7E" w:rsidP="00F44E7E">
      <w:pPr>
        <w:pStyle w:val="TEXT"/>
        <w:numPr>
          <w:ilvl w:val="0"/>
          <w:numId w:val="21"/>
        </w:numPr>
        <w:rPr>
          <w:sz w:val="20"/>
          <w:szCs w:val="20"/>
        </w:rPr>
      </w:pPr>
      <w:r w:rsidRPr="004B6CCD">
        <w:rPr>
          <w:sz w:val="20"/>
          <w:szCs w:val="20"/>
        </w:rPr>
        <w:t>Zmena priezviska</w:t>
      </w:r>
    </w:p>
    <w:p w14:paraId="1BC3EB54" w14:textId="77777777" w:rsidR="00F44E7E" w:rsidRPr="004B6CCD" w:rsidRDefault="00F44E7E" w:rsidP="00F44E7E">
      <w:pPr>
        <w:pStyle w:val="TEXT"/>
        <w:numPr>
          <w:ilvl w:val="1"/>
          <w:numId w:val="21"/>
        </w:numPr>
        <w:rPr>
          <w:sz w:val="20"/>
          <w:szCs w:val="20"/>
        </w:rPr>
      </w:pPr>
      <w:r w:rsidRPr="004B6CCD">
        <w:rPr>
          <w:sz w:val="20"/>
          <w:szCs w:val="20"/>
        </w:rPr>
        <w:t>pôvodné priezvisko</w:t>
      </w:r>
    </w:p>
    <w:p w14:paraId="4627C52A" w14:textId="77860149" w:rsidR="00F44E7E" w:rsidRPr="004B6CCD" w:rsidRDefault="00F44E7E" w:rsidP="00F44E7E">
      <w:pPr>
        <w:pStyle w:val="TEXT"/>
        <w:numPr>
          <w:ilvl w:val="1"/>
          <w:numId w:val="21"/>
        </w:numPr>
        <w:rPr>
          <w:sz w:val="20"/>
          <w:szCs w:val="20"/>
        </w:rPr>
      </w:pPr>
      <w:r w:rsidRPr="004B6CCD">
        <w:rPr>
          <w:sz w:val="20"/>
          <w:szCs w:val="20"/>
        </w:rPr>
        <w:t>pozícia priezviska</w:t>
      </w:r>
    </w:p>
    <w:p w14:paraId="7EC3B951" w14:textId="6AEC4062" w:rsidR="00F44E7E" w:rsidRPr="004B6CCD" w:rsidRDefault="00F44E7E" w:rsidP="00F44E7E">
      <w:pPr>
        <w:pStyle w:val="TEXT"/>
        <w:numPr>
          <w:ilvl w:val="1"/>
          <w:numId w:val="21"/>
        </w:numPr>
        <w:rPr>
          <w:sz w:val="20"/>
          <w:szCs w:val="20"/>
        </w:rPr>
      </w:pPr>
      <w:r w:rsidRPr="004B6CCD">
        <w:rPr>
          <w:sz w:val="20"/>
          <w:szCs w:val="20"/>
        </w:rPr>
        <w:t>nové priezvisko</w:t>
      </w:r>
    </w:p>
    <w:p w14:paraId="35A94932" w14:textId="046EDAFA" w:rsidR="00F44E7E" w:rsidRPr="004B6CCD" w:rsidRDefault="00F44E7E" w:rsidP="00F44E7E">
      <w:pPr>
        <w:pStyle w:val="TEXT"/>
        <w:numPr>
          <w:ilvl w:val="1"/>
          <w:numId w:val="21"/>
        </w:numPr>
        <w:rPr>
          <w:sz w:val="20"/>
          <w:szCs w:val="20"/>
        </w:rPr>
      </w:pPr>
      <w:r w:rsidRPr="004B6CCD">
        <w:rPr>
          <w:sz w:val="20"/>
          <w:szCs w:val="20"/>
        </w:rPr>
        <w:t>pozícia nového priezviska</w:t>
      </w:r>
    </w:p>
    <w:p w14:paraId="3A69C4E0" w14:textId="2BD36789" w:rsidR="00F44E7E" w:rsidRPr="004B6CCD" w:rsidRDefault="00F44E7E" w:rsidP="00F44E7E">
      <w:pPr>
        <w:pStyle w:val="TEXT"/>
        <w:numPr>
          <w:ilvl w:val="1"/>
          <w:numId w:val="21"/>
        </w:numPr>
        <w:rPr>
          <w:sz w:val="20"/>
          <w:szCs w:val="20"/>
        </w:rPr>
      </w:pPr>
      <w:r w:rsidRPr="004B6CCD">
        <w:rPr>
          <w:sz w:val="20"/>
          <w:szCs w:val="20"/>
        </w:rPr>
        <w:t>dátum zmeny</w:t>
      </w:r>
    </w:p>
    <w:p w14:paraId="06B2AAAF" w14:textId="77777777" w:rsidR="00F44E7E" w:rsidRPr="004B6CCD" w:rsidRDefault="00F44E7E" w:rsidP="00F44E7E">
      <w:pPr>
        <w:pStyle w:val="TEXT"/>
        <w:numPr>
          <w:ilvl w:val="1"/>
          <w:numId w:val="21"/>
        </w:numPr>
        <w:rPr>
          <w:sz w:val="20"/>
          <w:szCs w:val="20"/>
        </w:rPr>
      </w:pPr>
      <w:r w:rsidRPr="004B6CCD">
        <w:rPr>
          <w:sz w:val="20"/>
          <w:szCs w:val="20"/>
        </w:rPr>
        <w:t>príznak zmeny/vymazania</w:t>
      </w:r>
    </w:p>
    <w:p w14:paraId="0F4A9EDE" w14:textId="77777777" w:rsidR="00F44E7E" w:rsidRPr="004B6CCD" w:rsidRDefault="00F44E7E" w:rsidP="00F44E7E">
      <w:pPr>
        <w:pStyle w:val="TEXT"/>
        <w:ind w:left="720"/>
        <w:rPr>
          <w:sz w:val="20"/>
          <w:szCs w:val="20"/>
        </w:rPr>
      </w:pPr>
    </w:p>
    <w:p w14:paraId="3CBD7354" w14:textId="77777777" w:rsidR="00F44E7E" w:rsidRPr="004B6CCD" w:rsidRDefault="00F44E7E" w:rsidP="00F44E7E">
      <w:pPr>
        <w:pStyle w:val="TEXT"/>
        <w:numPr>
          <w:ilvl w:val="0"/>
          <w:numId w:val="21"/>
        </w:numPr>
        <w:rPr>
          <w:sz w:val="20"/>
          <w:szCs w:val="20"/>
        </w:rPr>
      </w:pPr>
      <w:r w:rsidRPr="004B6CCD">
        <w:rPr>
          <w:sz w:val="20"/>
          <w:szCs w:val="20"/>
        </w:rPr>
        <w:t>Zápis titulu</w:t>
      </w:r>
    </w:p>
    <w:p w14:paraId="4AFE3EB3" w14:textId="77777777" w:rsidR="00F44E7E" w:rsidRPr="004B6CCD" w:rsidRDefault="00F44E7E" w:rsidP="00F44E7E">
      <w:pPr>
        <w:pStyle w:val="TEXT"/>
        <w:numPr>
          <w:ilvl w:val="1"/>
          <w:numId w:val="21"/>
        </w:numPr>
        <w:rPr>
          <w:sz w:val="20"/>
          <w:szCs w:val="20"/>
        </w:rPr>
      </w:pPr>
      <w:r w:rsidRPr="004B6CCD">
        <w:rPr>
          <w:sz w:val="20"/>
          <w:szCs w:val="20"/>
        </w:rPr>
        <w:t>pôvodný titul</w:t>
      </w:r>
    </w:p>
    <w:p w14:paraId="16B8230F" w14:textId="6837CDE1" w:rsidR="00F44E7E" w:rsidRPr="004B6CCD" w:rsidRDefault="00F44E7E" w:rsidP="00F44E7E">
      <w:pPr>
        <w:pStyle w:val="TEXT"/>
        <w:numPr>
          <w:ilvl w:val="1"/>
          <w:numId w:val="21"/>
        </w:numPr>
        <w:rPr>
          <w:sz w:val="20"/>
          <w:szCs w:val="20"/>
        </w:rPr>
      </w:pPr>
      <w:r w:rsidRPr="004B6CCD">
        <w:rPr>
          <w:sz w:val="20"/>
          <w:szCs w:val="20"/>
        </w:rPr>
        <w:t>pozícia (pred menom / za menom)</w:t>
      </w:r>
    </w:p>
    <w:p w14:paraId="3125BB9C" w14:textId="77777777" w:rsidR="00F44E7E" w:rsidRPr="004B6CCD" w:rsidRDefault="00F44E7E" w:rsidP="00F44E7E">
      <w:pPr>
        <w:pStyle w:val="TEXT"/>
        <w:numPr>
          <w:ilvl w:val="1"/>
          <w:numId w:val="21"/>
        </w:numPr>
        <w:rPr>
          <w:sz w:val="20"/>
          <w:szCs w:val="20"/>
        </w:rPr>
      </w:pPr>
      <w:r w:rsidRPr="004B6CCD">
        <w:rPr>
          <w:sz w:val="20"/>
          <w:szCs w:val="20"/>
        </w:rPr>
        <w:t>číselníková hodnota pôvodného titulu</w:t>
      </w:r>
    </w:p>
    <w:p w14:paraId="0F9B1C40" w14:textId="3FE22C25" w:rsidR="00F44E7E" w:rsidRPr="004B6CCD" w:rsidRDefault="00F44E7E" w:rsidP="00F44E7E">
      <w:pPr>
        <w:pStyle w:val="TEXT"/>
        <w:numPr>
          <w:ilvl w:val="1"/>
          <w:numId w:val="21"/>
        </w:numPr>
        <w:rPr>
          <w:sz w:val="20"/>
          <w:szCs w:val="20"/>
        </w:rPr>
      </w:pPr>
      <w:r w:rsidRPr="004B6CCD">
        <w:rPr>
          <w:sz w:val="20"/>
          <w:szCs w:val="20"/>
        </w:rPr>
        <w:t>nový titul</w:t>
      </w:r>
    </w:p>
    <w:p w14:paraId="4C978F27" w14:textId="62C4677F" w:rsidR="00F44E7E" w:rsidRPr="004B6CCD" w:rsidRDefault="00F44E7E" w:rsidP="00F44E7E">
      <w:pPr>
        <w:pStyle w:val="TEXT"/>
        <w:numPr>
          <w:ilvl w:val="1"/>
          <w:numId w:val="21"/>
        </w:numPr>
        <w:rPr>
          <w:sz w:val="20"/>
          <w:szCs w:val="20"/>
        </w:rPr>
      </w:pPr>
      <w:r w:rsidRPr="004B6CCD">
        <w:rPr>
          <w:sz w:val="20"/>
          <w:szCs w:val="20"/>
        </w:rPr>
        <w:t>pozícia nového titulu (pred menom / za menom)</w:t>
      </w:r>
    </w:p>
    <w:p w14:paraId="6D5BA514" w14:textId="23C36E19" w:rsidR="00F44E7E" w:rsidRPr="004B6CCD" w:rsidRDefault="00F44E7E" w:rsidP="00F44E7E">
      <w:pPr>
        <w:pStyle w:val="TEXT"/>
        <w:numPr>
          <w:ilvl w:val="1"/>
          <w:numId w:val="21"/>
        </w:numPr>
        <w:rPr>
          <w:sz w:val="20"/>
          <w:szCs w:val="20"/>
        </w:rPr>
      </w:pPr>
      <w:r w:rsidRPr="004B6CCD">
        <w:rPr>
          <w:sz w:val="20"/>
          <w:szCs w:val="20"/>
        </w:rPr>
        <w:t>číselníková hodnota nového titulu</w:t>
      </w:r>
    </w:p>
    <w:p w14:paraId="6FD8EF44" w14:textId="1B636B55" w:rsidR="00F44E7E" w:rsidRPr="004B6CCD" w:rsidRDefault="00F44E7E" w:rsidP="00F44E7E">
      <w:pPr>
        <w:pStyle w:val="TEXT"/>
        <w:numPr>
          <w:ilvl w:val="1"/>
          <w:numId w:val="21"/>
        </w:numPr>
        <w:rPr>
          <w:sz w:val="20"/>
          <w:szCs w:val="20"/>
        </w:rPr>
      </w:pPr>
      <w:r w:rsidRPr="004B6CCD">
        <w:rPr>
          <w:sz w:val="20"/>
          <w:szCs w:val="20"/>
        </w:rPr>
        <w:t>dátum zmeny</w:t>
      </w:r>
    </w:p>
    <w:p w14:paraId="705FFF68" w14:textId="77777777" w:rsidR="00F44E7E" w:rsidRPr="004B6CCD" w:rsidRDefault="00F44E7E" w:rsidP="00F44E7E">
      <w:pPr>
        <w:pStyle w:val="TEXT"/>
        <w:numPr>
          <w:ilvl w:val="1"/>
          <w:numId w:val="21"/>
        </w:numPr>
        <w:rPr>
          <w:sz w:val="20"/>
          <w:szCs w:val="20"/>
        </w:rPr>
      </w:pPr>
      <w:r w:rsidRPr="004B6CCD">
        <w:rPr>
          <w:sz w:val="20"/>
          <w:szCs w:val="20"/>
        </w:rPr>
        <w:t>príznak zmeny/vymazania</w:t>
      </w:r>
    </w:p>
    <w:p w14:paraId="2DD634CA" w14:textId="77777777" w:rsidR="00F44E7E" w:rsidRPr="004B6CCD" w:rsidRDefault="00F44E7E" w:rsidP="00F44E7E">
      <w:pPr>
        <w:pStyle w:val="TEXT"/>
        <w:ind w:left="1440"/>
        <w:rPr>
          <w:sz w:val="20"/>
          <w:szCs w:val="20"/>
        </w:rPr>
      </w:pPr>
    </w:p>
    <w:p w14:paraId="0DB3F48A" w14:textId="77777777" w:rsidR="00F44E7E" w:rsidRPr="004B6CCD" w:rsidRDefault="00F44E7E" w:rsidP="00F44E7E">
      <w:pPr>
        <w:pStyle w:val="TEXT"/>
        <w:numPr>
          <w:ilvl w:val="0"/>
          <w:numId w:val="21"/>
        </w:numPr>
        <w:rPr>
          <w:sz w:val="20"/>
          <w:szCs w:val="20"/>
        </w:rPr>
      </w:pPr>
      <w:r w:rsidRPr="004B6CCD">
        <w:rPr>
          <w:sz w:val="20"/>
          <w:szCs w:val="20"/>
        </w:rPr>
        <w:t>Zmena pohlavia</w:t>
      </w:r>
    </w:p>
    <w:p w14:paraId="4BB90CBA" w14:textId="77777777" w:rsidR="00F44E7E" w:rsidRPr="004B6CCD" w:rsidRDefault="00F44E7E" w:rsidP="00F44E7E">
      <w:pPr>
        <w:pStyle w:val="TEXT"/>
        <w:numPr>
          <w:ilvl w:val="1"/>
          <w:numId w:val="21"/>
        </w:numPr>
        <w:rPr>
          <w:sz w:val="20"/>
          <w:szCs w:val="20"/>
        </w:rPr>
      </w:pPr>
      <w:r w:rsidRPr="004B6CCD">
        <w:rPr>
          <w:sz w:val="20"/>
          <w:szCs w:val="20"/>
        </w:rPr>
        <w:t>pôvodné pohlavie</w:t>
      </w:r>
    </w:p>
    <w:p w14:paraId="152A1710" w14:textId="77777777" w:rsidR="00F44E7E" w:rsidRPr="004B6CCD" w:rsidRDefault="00F44E7E" w:rsidP="00F44E7E">
      <w:pPr>
        <w:pStyle w:val="TEXT"/>
        <w:numPr>
          <w:ilvl w:val="1"/>
          <w:numId w:val="21"/>
        </w:numPr>
        <w:rPr>
          <w:sz w:val="20"/>
          <w:szCs w:val="20"/>
        </w:rPr>
      </w:pPr>
      <w:r w:rsidRPr="004B6CCD">
        <w:rPr>
          <w:sz w:val="20"/>
          <w:szCs w:val="20"/>
        </w:rPr>
        <w:t>pôvodné pohlavie – číselníková hodnota</w:t>
      </w:r>
    </w:p>
    <w:p w14:paraId="0AC36BFA" w14:textId="77777777" w:rsidR="00F44E7E" w:rsidRPr="004B6CCD" w:rsidRDefault="00F44E7E" w:rsidP="00F44E7E">
      <w:pPr>
        <w:pStyle w:val="TEXT"/>
        <w:numPr>
          <w:ilvl w:val="1"/>
          <w:numId w:val="21"/>
        </w:numPr>
        <w:rPr>
          <w:sz w:val="20"/>
          <w:szCs w:val="20"/>
        </w:rPr>
      </w:pPr>
      <w:r w:rsidRPr="004B6CCD">
        <w:rPr>
          <w:sz w:val="20"/>
          <w:szCs w:val="20"/>
        </w:rPr>
        <w:t>nové pohlavie</w:t>
      </w:r>
    </w:p>
    <w:p w14:paraId="0611FAEA" w14:textId="77777777" w:rsidR="00F44E7E" w:rsidRPr="004B6CCD" w:rsidRDefault="00F44E7E" w:rsidP="00F44E7E">
      <w:pPr>
        <w:pStyle w:val="TEXT"/>
        <w:numPr>
          <w:ilvl w:val="1"/>
          <w:numId w:val="21"/>
        </w:numPr>
        <w:rPr>
          <w:sz w:val="20"/>
          <w:szCs w:val="20"/>
        </w:rPr>
      </w:pPr>
      <w:r w:rsidRPr="004B6CCD">
        <w:rPr>
          <w:sz w:val="20"/>
          <w:szCs w:val="20"/>
        </w:rPr>
        <w:t>nové pohlavie – číselníková hodnota</w:t>
      </w:r>
    </w:p>
    <w:p w14:paraId="7AD3931C" w14:textId="501962D6" w:rsidR="00F44E7E" w:rsidRPr="004B6CCD" w:rsidRDefault="00F44E7E" w:rsidP="00F44E7E">
      <w:pPr>
        <w:pStyle w:val="TEXT"/>
        <w:numPr>
          <w:ilvl w:val="1"/>
          <w:numId w:val="21"/>
        </w:numPr>
        <w:rPr>
          <w:sz w:val="20"/>
          <w:szCs w:val="20"/>
        </w:rPr>
      </w:pPr>
      <w:r w:rsidRPr="004B6CCD">
        <w:rPr>
          <w:sz w:val="20"/>
          <w:szCs w:val="20"/>
        </w:rPr>
        <w:t>dátum zmeny</w:t>
      </w:r>
    </w:p>
    <w:p w14:paraId="21BF8A8A" w14:textId="77777777" w:rsidR="00F44E7E" w:rsidRPr="004B6CCD" w:rsidRDefault="00F44E7E" w:rsidP="00F44E7E">
      <w:pPr>
        <w:pStyle w:val="TEXT"/>
        <w:ind w:left="1440"/>
        <w:rPr>
          <w:sz w:val="20"/>
          <w:szCs w:val="20"/>
        </w:rPr>
      </w:pPr>
    </w:p>
    <w:p w14:paraId="4C32A33A" w14:textId="77777777" w:rsidR="00F44E7E" w:rsidRPr="004B6CCD" w:rsidRDefault="00F44E7E" w:rsidP="00F44E7E">
      <w:pPr>
        <w:pStyle w:val="TEXT"/>
        <w:numPr>
          <w:ilvl w:val="0"/>
          <w:numId w:val="21"/>
        </w:numPr>
        <w:rPr>
          <w:sz w:val="20"/>
          <w:szCs w:val="20"/>
        </w:rPr>
      </w:pPr>
      <w:r w:rsidRPr="004B6CCD">
        <w:rPr>
          <w:sz w:val="20"/>
          <w:szCs w:val="20"/>
        </w:rPr>
        <w:t>Zmena údajov o narodení a národnosti</w:t>
      </w:r>
    </w:p>
    <w:p w14:paraId="4DACD2C5" w14:textId="64B295E5" w:rsidR="00F44E7E" w:rsidRPr="004B6CCD" w:rsidRDefault="00F44E7E" w:rsidP="00F44E7E">
      <w:pPr>
        <w:pStyle w:val="TEXT"/>
        <w:numPr>
          <w:ilvl w:val="1"/>
          <w:numId w:val="21"/>
        </w:numPr>
        <w:rPr>
          <w:sz w:val="20"/>
          <w:szCs w:val="20"/>
        </w:rPr>
      </w:pPr>
      <w:r w:rsidRPr="004B6CCD">
        <w:rPr>
          <w:sz w:val="20"/>
          <w:szCs w:val="20"/>
        </w:rPr>
        <w:t>Dátum narodenia</w:t>
      </w:r>
    </w:p>
    <w:p w14:paraId="7A1E9C37" w14:textId="78F1861A" w:rsidR="00F44E7E" w:rsidRPr="004B6CCD" w:rsidRDefault="00F44E7E" w:rsidP="00F44E7E">
      <w:pPr>
        <w:pStyle w:val="TEXT"/>
        <w:numPr>
          <w:ilvl w:val="1"/>
          <w:numId w:val="21"/>
        </w:numPr>
        <w:rPr>
          <w:sz w:val="20"/>
          <w:szCs w:val="20"/>
        </w:rPr>
      </w:pPr>
      <w:r w:rsidRPr="004B6CCD">
        <w:rPr>
          <w:sz w:val="20"/>
          <w:szCs w:val="20"/>
        </w:rPr>
        <w:t>rodné číslo</w:t>
      </w:r>
    </w:p>
    <w:p w14:paraId="035BE338" w14:textId="322D552C" w:rsidR="00F44E7E" w:rsidRPr="004B6CCD" w:rsidRDefault="00F44E7E" w:rsidP="00F44E7E">
      <w:pPr>
        <w:pStyle w:val="TEXT"/>
        <w:numPr>
          <w:ilvl w:val="1"/>
          <w:numId w:val="21"/>
        </w:numPr>
        <w:rPr>
          <w:sz w:val="20"/>
          <w:szCs w:val="20"/>
        </w:rPr>
      </w:pPr>
      <w:r w:rsidRPr="004B6CCD">
        <w:rPr>
          <w:sz w:val="20"/>
          <w:szCs w:val="20"/>
        </w:rPr>
        <w:t>rok narodenia</w:t>
      </w:r>
    </w:p>
    <w:p w14:paraId="77288AEC" w14:textId="102950CE" w:rsidR="00F44E7E" w:rsidRPr="004B6CCD" w:rsidRDefault="00F44E7E" w:rsidP="00F44E7E">
      <w:pPr>
        <w:pStyle w:val="TEXT"/>
        <w:numPr>
          <w:ilvl w:val="1"/>
          <w:numId w:val="21"/>
        </w:numPr>
        <w:rPr>
          <w:sz w:val="20"/>
          <w:szCs w:val="20"/>
        </w:rPr>
      </w:pPr>
      <w:r w:rsidRPr="004B6CCD">
        <w:rPr>
          <w:sz w:val="20"/>
          <w:szCs w:val="20"/>
        </w:rPr>
        <w:t>matrika narodenia</w:t>
      </w:r>
    </w:p>
    <w:p w14:paraId="696666AF" w14:textId="1C0D9DD2" w:rsidR="00F44E7E" w:rsidRPr="004B6CCD" w:rsidRDefault="00F44E7E" w:rsidP="00F44E7E">
      <w:pPr>
        <w:pStyle w:val="TEXT"/>
        <w:numPr>
          <w:ilvl w:val="1"/>
          <w:numId w:val="21"/>
        </w:numPr>
        <w:rPr>
          <w:sz w:val="20"/>
          <w:szCs w:val="20"/>
        </w:rPr>
      </w:pPr>
      <w:r w:rsidRPr="004B6CCD">
        <w:rPr>
          <w:sz w:val="20"/>
          <w:szCs w:val="20"/>
        </w:rPr>
        <w:t>obec narodenia</w:t>
      </w:r>
    </w:p>
    <w:p w14:paraId="187E3798" w14:textId="516C307E" w:rsidR="00F44E7E" w:rsidRPr="004B6CCD" w:rsidRDefault="00F44E7E" w:rsidP="00F44E7E">
      <w:pPr>
        <w:pStyle w:val="TEXT"/>
        <w:numPr>
          <w:ilvl w:val="1"/>
          <w:numId w:val="21"/>
        </w:numPr>
        <w:rPr>
          <w:sz w:val="20"/>
          <w:szCs w:val="20"/>
        </w:rPr>
      </w:pPr>
      <w:r w:rsidRPr="004B6CCD">
        <w:rPr>
          <w:sz w:val="20"/>
          <w:szCs w:val="20"/>
        </w:rPr>
        <w:t>časť obce narodenia</w:t>
      </w:r>
    </w:p>
    <w:p w14:paraId="3D278AE6" w14:textId="3E8D3C3F" w:rsidR="00F44E7E" w:rsidRPr="004B6CCD" w:rsidRDefault="00F44E7E" w:rsidP="00F44E7E">
      <w:pPr>
        <w:pStyle w:val="TEXT"/>
        <w:numPr>
          <w:ilvl w:val="1"/>
          <w:numId w:val="21"/>
        </w:numPr>
        <w:rPr>
          <w:sz w:val="20"/>
          <w:szCs w:val="20"/>
        </w:rPr>
      </w:pPr>
      <w:r w:rsidRPr="004B6CCD">
        <w:rPr>
          <w:sz w:val="20"/>
          <w:szCs w:val="20"/>
        </w:rPr>
        <w:t>okres narodenia</w:t>
      </w:r>
    </w:p>
    <w:p w14:paraId="31087ABD" w14:textId="4B4D1AFF" w:rsidR="00F44E7E" w:rsidRPr="004B6CCD" w:rsidRDefault="00F44E7E" w:rsidP="00F44E7E">
      <w:pPr>
        <w:pStyle w:val="TEXT"/>
        <w:numPr>
          <w:ilvl w:val="1"/>
          <w:numId w:val="21"/>
        </w:numPr>
        <w:rPr>
          <w:sz w:val="20"/>
          <w:szCs w:val="20"/>
        </w:rPr>
      </w:pPr>
      <w:r w:rsidRPr="004B6CCD">
        <w:rPr>
          <w:sz w:val="20"/>
          <w:szCs w:val="20"/>
        </w:rPr>
        <w:t>štát narodenia</w:t>
      </w:r>
    </w:p>
    <w:p w14:paraId="2D596EB1" w14:textId="681187DE" w:rsidR="00F44E7E" w:rsidRPr="004B6CCD" w:rsidRDefault="00F44E7E" w:rsidP="00F44E7E">
      <w:pPr>
        <w:pStyle w:val="TEXT"/>
        <w:numPr>
          <w:ilvl w:val="1"/>
          <w:numId w:val="21"/>
        </w:numPr>
        <w:rPr>
          <w:sz w:val="20"/>
          <w:szCs w:val="20"/>
        </w:rPr>
      </w:pPr>
      <w:r w:rsidRPr="004B6CCD">
        <w:rPr>
          <w:sz w:val="20"/>
          <w:szCs w:val="20"/>
        </w:rPr>
        <w:lastRenderedPageBreak/>
        <w:t>národnosť</w:t>
      </w:r>
    </w:p>
    <w:p w14:paraId="5AF84175" w14:textId="03964AAF" w:rsidR="00F44E7E" w:rsidRPr="004B6CCD" w:rsidRDefault="00F44E7E" w:rsidP="00F44E7E">
      <w:pPr>
        <w:pStyle w:val="TEXT"/>
        <w:numPr>
          <w:ilvl w:val="1"/>
          <w:numId w:val="21"/>
        </w:numPr>
        <w:rPr>
          <w:sz w:val="20"/>
          <w:szCs w:val="20"/>
        </w:rPr>
      </w:pPr>
      <w:r w:rsidRPr="004B6CCD">
        <w:rPr>
          <w:sz w:val="20"/>
          <w:szCs w:val="20"/>
        </w:rPr>
        <w:t>štátna príslušnosť</w:t>
      </w:r>
    </w:p>
    <w:p w14:paraId="00F41873" w14:textId="77777777" w:rsidR="00F44E7E" w:rsidRPr="004B6CCD" w:rsidRDefault="00F44E7E" w:rsidP="00F44E7E">
      <w:pPr>
        <w:pStyle w:val="TEXT"/>
        <w:numPr>
          <w:ilvl w:val="0"/>
          <w:numId w:val="21"/>
        </w:numPr>
        <w:rPr>
          <w:sz w:val="20"/>
          <w:szCs w:val="20"/>
        </w:rPr>
      </w:pPr>
      <w:r w:rsidRPr="004B6CCD">
        <w:rPr>
          <w:sz w:val="20"/>
          <w:szCs w:val="20"/>
        </w:rPr>
        <w:t>Používateľ systému</w:t>
      </w:r>
    </w:p>
    <w:p w14:paraId="41B89257" w14:textId="7AE5F2D1" w:rsidR="00F44E7E" w:rsidRPr="004B6CCD" w:rsidRDefault="00F44E7E" w:rsidP="00F44E7E">
      <w:pPr>
        <w:pStyle w:val="TEXT"/>
        <w:numPr>
          <w:ilvl w:val="0"/>
          <w:numId w:val="21"/>
        </w:numPr>
        <w:rPr>
          <w:sz w:val="20"/>
          <w:szCs w:val="20"/>
        </w:rPr>
      </w:pPr>
      <w:r w:rsidRPr="004B6CCD">
        <w:rPr>
          <w:sz w:val="20"/>
          <w:szCs w:val="20"/>
        </w:rPr>
        <w:t>TID</w:t>
      </w:r>
    </w:p>
    <w:p w14:paraId="18773E58" w14:textId="6DBF0F37" w:rsidR="00F44E7E" w:rsidRPr="004B6CCD" w:rsidRDefault="00F44E7E" w:rsidP="00F44E7E">
      <w:pPr>
        <w:rPr>
          <w:lang w:val="sk-SK"/>
        </w:rPr>
      </w:pPr>
      <w:r w:rsidRPr="004B6CCD">
        <w:rPr>
          <w:lang w:val="sk-SK"/>
        </w:rPr>
        <w:t>Výstup (list podľa služieb):</w:t>
      </w:r>
    </w:p>
    <w:p w14:paraId="319F7549" w14:textId="77777777" w:rsidR="00F44E7E" w:rsidRPr="004B6CCD" w:rsidRDefault="00F44E7E" w:rsidP="00F44E7E">
      <w:pPr>
        <w:pStyle w:val="ListParagraph"/>
        <w:numPr>
          <w:ilvl w:val="0"/>
          <w:numId w:val="22"/>
        </w:numPr>
      </w:pPr>
      <w:r w:rsidRPr="004B6CCD">
        <w:t>Kód chyby – v prípade neuskutočneného zápisu do RFO je tu posielaný príslušný kód z číselníka chýb RFO. V prípade pozitívneho priebehu, služba vráti kód „1“</w:t>
      </w:r>
    </w:p>
    <w:p w14:paraId="4D6337A7" w14:textId="77777777" w:rsidR="00F44E7E" w:rsidRPr="004B6CCD" w:rsidRDefault="00F44E7E" w:rsidP="00F44E7E">
      <w:pPr>
        <w:pStyle w:val="ListParagraph"/>
        <w:numPr>
          <w:ilvl w:val="0"/>
          <w:numId w:val="22"/>
        </w:numPr>
      </w:pPr>
      <w:r w:rsidRPr="004B6CCD">
        <w:t>Popis chyby – v prípade neuskutočneného zápisu do RFO</w:t>
      </w:r>
    </w:p>
    <w:p w14:paraId="0E0DACA0" w14:textId="4F1AAFF2" w:rsidR="000F4FA2" w:rsidRPr="004B6CCD" w:rsidRDefault="007B7457" w:rsidP="006A554B">
      <w:pPr>
        <w:pStyle w:val="Heading1"/>
        <w:numPr>
          <w:ilvl w:val="0"/>
          <w:numId w:val="5"/>
        </w:numPr>
      </w:pPr>
      <w:bookmarkStart w:id="99" w:name="_Toc24731877"/>
      <w:r w:rsidRPr="004B6CCD">
        <w:t>Prílohy</w:t>
      </w:r>
      <w:bookmarkEnd w:id="99"/>
    </w:p>
    <w:p w14:paraId="3DA43E95" w14:textId="77777777" w:rsidR="000F4FA2" w:rsidRPr="004B6CCD" w:rsidRDefault="000F4FA2" w:rsidP="000F4FA2">
      <w:pPr>
        <w:rPr>
          <w:lang w:val="sk-SK"/>
        </w:rPr>
      </w:pPr>
    </w:p>
    <w:p w14:paraId="308A1A48" w14:textId="68A7D6D4" w:rsidR="003769C0" w:rsidRPr="004B6CCD" w:rsidRDefault="003769C0" w:rsidP="006A554B">
      <w:pPr>
        <w:pStyle w:val="Heading2"/>
        <w:numPr>
          <w:ilvl w:val="1"/>
          <w:numId w:val="5"/>
        </w:numPr>
      </w:pPr>
      <w:bookmarkStart w:id="100" w:name="_Toc24731878"/>
      <w:r w:rsidRPr="004B6CCD">
        <w:t>WSDL</w:t>
      </w:r>
      <w:bookmarkEnd w:id="100"/>
    </w:p>
    <w:p w14:paraId="6101A667" w14:textId="3D1EFB9F" w:rsidR="000F4FA2" w:rsidRPr="004B6CCD" w:rsidRDefault="000F4FA2" w:rsidP="003769C0">
      <w:pPr>
        <w:pStyle w:val="Heading3"/>
      </w:pPr>
      <w:bookmarkStart w:id="101" w:name="_Toc24731879"/>
      <w:r w:rsidRPr="004B6CCD">
        <w:t>Zmenová dávka</w:t>
      </w:r>
      <w:bookmarkEnd w:id="101"/>
    </w:p>
    <w:p w14:paraId="70ADAAF8" w14:textId="139CD455" w:rsidR="00C24C44" w:rsidRPr="004B6CCD" w:rsidRDefault="00953E02" w:rsidP="000F4FA2">
      <w:pPr>
        <w:rPr>
          <w:lang w:val="sk-SK"/>
        </w:rPr>
      </w:pPr>
      <w:r>
        <w:rPr>
          <w:lang w:val="sk-SK"/>
        </w:rPr>
        <w:object w:dxaOrig="1542" w:dyaOrig="995" w14:anchorId="24921783">
          <v:shape id="_x0000_i1036" type="#_x0000_t75" style="width:77pt;height:49.95pt" o:ole="">
            <v:imagedata r:id="rId18" o:title=""/>
          </v:shape>
          <o:OLEObject Type="Embed" ProgID="Package" ShapeID="_x0000_i1036" DrawAspect="Icon" ObjectID="_1635579821" r:id="rId19"/>
        </w:object>
      </w:r>
    </w:p>
    <w:p w14:paraId="3042CABF" w14:textId="353C5757" w:rsidR="000F4FA2" w:rsidRPr="004B6CCD" w:rsidRDefault="000F4FA2" w:rsidP="003769C0">
      <w:pPr>
        <w:pStyle w:val="Heading3"/>
      </w:pPr>
      <w:bookmarkStart w:id="102" w:name="_Toc24731880"/>
      <w:r w:rsidRPr="004B6CCD">
        <w:t>Osoba</w:t>
      </w:r>
      <w:bookmarkEnd w:id="102"/>
    </w:p>
    <w:p w14:paraId="065C6389" w14:textId="2AB54414" w:rsidR="000F4FA2" w:rsidRPr="004B6CCD" w:rsidRDefault="00CD780D" w:rsidP="000F4FA2">
      <w:pPr>
        <w:rPr>
          <w:lang w:val="sk-SK"/>
        </w:rPr>
      </w:pPr>
      <w:r>
        <w:rPr>
          <w:lang w:val="sk-SK"/>
        </w:rPr>
        <w:object w:dxaOrig="1542" w:dyaOrig="995" w14:anchorId="07017C66">
          <v:shape id="_x0000_i1043" type="#_x0000_t75" style="width:77pt;height:49.95pt" o:ole="">
            <v:imagedata r:id="rId20" o:title=""/>
          </v:shape>
          <o:OLEObject Type="Embed" ProgID="Package" ShapeID="_x0000_i1043" DrawAspect="Icon" ObjectID="_1635579822" r:id="rId21"/>
        </w:object>
      </w:r>
    </w:p>
    <w:p w14:paraId="778835AA" w14:textId="77777777" w:rsidR="000F4FA2" w:rsidRPr="004B6CCD" w:rsidRDefault="000F4FA2" w:rsidP="003769C0">
      <w:pPr>
        <w:pStyle w:val="Heading3"/>
      </w:pPr>
      <w:bookmarkStart w:id="103" w:name="_Toc24731881"/>
      <w:r w:rsidRPr="004B6CCD">
        <w:t>Cudzinec</w:t>
      </w:r>
      <w:bookmarkEnd w:id="103"/>
    </w:p>
    <w:p w14:paraId="30225530" w14:textId="1FDE95F5" w:rsidR="000F4FA2" w:rsidRDefault="00CD780D" w:rsidP="000F4FA2">
      <w:pPr>
        <w:rPr>
          <w:lang w:val="sk-SK"/>
        </w:rPr>
      </w:pPr>
      <w:r>
        <w:rPr>
          <w:lang w:val="sk-SK"/>
        </w:rPr>
        <w:object w:dxaOrig="1542" w:dyaOrig="995" w14:anchorId="392BA0AF">
          <v:shape id="_x0000_i1045" type="#_x0000_t75" style="width:77pt;height:49.95pt" o:ole="">
            <v:imagedata r:id="rId22" o:title=""/>
          </v:shape>
          <o:OLEObject Type="Embed" ProgID="Package" ShapeID="_x0000_i1045" DrawAspect="Icon" ObjectID="_1635579823" r:id="rId23"/>
        </w:object>
      </w:r>
    </w:p>
    <w:p w14:paraId="42622969" w14:textId="72925BC5" w:rsidR="000F4FA2" w:rsidRPr="004B6CCD" w:rsidRDefault="004C0C44" w:rsidP="006A554B">
      <w:pPr>
        <w:pStyle w:val="Heading2"/>
        <w:numPr>
          <w:ilvl w:val="1"/>
          <w:numId w:val="5"/>
        </w:numPr>
      </w:pPr>
      <w:bookmarkStart w:id="104" w:name="_Toc24731882"/>
      <w:r w:rsidRPr="004B6CCD">
        <w:t xml:space="preserve">Zmenová dávka </w:t>
      </w:r>
      <w:r w:rsidR="003769C0" w:rsidRPr="004B6CCD">
        <w:t xml:space="preserve">- </w:t>
      </w:r>
      <w:r w:rsidRPr="004B6CCD">
        <w:t>číselník</w:t>
      </w:r>
      <w:bookmarkEnd w:id="104"/>
    </w:p>
    <w:p w14:paraId="31318C98" w14:textId="7969179E" w:rsidR="004C0C44" w:rsidRPr="004B6CCD" w:rsidRDefault="004C0C44" w:rsidP="00277762">
      <w:pPr>
        <w:rPr>
          <w:lang w:val="sk-SK"/>
        </w:rPr>
      </w:pPr>
      <w:r w:rsidRPr="004B6CCD">
        <w:rPr>
          <w:lang w:val="sk-SK"/>
        </w:rPr>
        <w:object w:dxaOrig="4305" w:dyaOrig="811" w14:anchorId="6E2E6DF0">
          <v:shape id="_x0000_i1030" type="#_x0000_t75" style="width:3in;height:40.35pt" o:ole="">
            <v:imagedata r:id="rId24" o:title=""/>
          </v:shape>
          <o:OLEObject Type="Embed" ProgID="Package" ShapeID="_x0000_i1030" DrawAspect="Content" ObjectID="_1635579824" r:id="rId25"/>
        </w:object>
      </w:r>
    </w:p>
    <w:p w14:paraId="4FBBFE56" w14:textId="73D7955E" w:rsidR="004C0C44" w:rsidRPr="004B6CCD" w:rsidRDefault="004C0C44" w:rsidP="006A554B">
      <w:pPr>
        <w:pStyle w:val="Heading2"/>
        <w:numPr>
          <w:ilvl w:val="1"/>
          <w:numId w:val="5"/>
        </w:numPr>
      </w:pPr>
      <w:bookmarkStart w:id="105" w:name="_Toc24731883"/>
      <w:r w:rsidRPr="004B6CCD">
        <w:t xml:space="preserve">Zmenová dávka </w:t>
      </w:r>
      <w:r w:rsidR="003769C0" w:rsidRPr="004B6CCD">
        <w:t xml:space="preserve">- </w:t>
      </w:r>
      <w:r w:rsidRPr="004B6CCD">
        <w:t>osoba</w:t>
      </w:r>
      <w:bookmarkEnd w:id="105"/>
    </w:p>
    <w:p w14:paraId="221ED46F" w14:textId="70C78476" w:rsidR="004C0C44" w:rsidRPr="004B6CCD" w:rsidRDefault="004C0C44" w:rsidP="00277762">
      <w:pPr>
        <w:rPr>
          <w:lang w:val="sk-SK"/>
        </w:rPr>
      </w:pPr>
      <w:r w:rsidRPr="004B6CCD">
        <w:rPr>
          <w:lang w:val="sk-SK"/>
        </w:rPr>
        <w:object w:dxaOrig="6481" w:dyaOrig="811" w14:anchorId="063C726C">
          <v:shape id="_x0000_i1031" type="#_x0000_t75" style="width:324.2pt;height:40.35pt" o:ole="">
            <v:imagedata r:id="rId26" o:title=""/>
          </v:shape>
          <o:OLEObject Type="Embed" ProgID="Package" ShapeID="_x0000_i1031" DrawAspect="Content" ObjectID="_1635579825" r:id="rId27"/>
        </w:object>
      </w:r>
      <w:bookmarkStart w:id="106" w:name="_GoBack"/>
      <w:bookmarkEnd w:id="0"/>
      <w:bookmarkEnd w:id="106"/>
    </w:p>
    <w:sectPr w:rsidR="004C0C44" w:rsidRPr="004B6CCD" w:rsidSect="004A4A7D">
      <w:footerReference w:type="default" r:id="rId28"/>
      <w:pgSz w:w="12240" w:h="15840"/>
      <w:pgMar w:top="1440" w:right="1440" w:bottom="1440" w:left="1440" w:header="708" w:footer="708"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9BEBD" w14:textId="77777777" w:rsidR="009F3792" w:rsidRDefault="009F3792">
      <w:r>
        <w:separator/>
      </w:r>
    </w:p>
  </w:endnote>
  <w:endnote w:type="continuationSeparator" w:id="0">
    <w:p w14:paraId="4788CEE6" w14:textId="77777777" w:rsidR="009F3792" w:rsidRDefault="009F3792">
      <w:r>
        <w:continuationSeparator/>
      </w:r>
    </w:p>
  </w:endnote>
  <w:endnote w:type="continuationNotice" w:id="1">
    <w:p w14:paraId="60AC3E83" w14:textId="77777777" w:rsidR="009F3792" w:rsidRDefault="009F37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4092144"/>
      <w:docPartObj>
        <w:docPartGallery w:val="Page Numbers (Bottom of Page)"/>
        <w:docPartUnique/>
      </w:docPartObj>
    </w:sdtPr>
    <w:sdtContent>
      <w:sdt>
        <w:sdtPr>
          <w:id w:val="1728636285"/>
          <w:docPartObj>
            <w:docPartGallery w:val="Page Numbers (Top of Page)"/>
            <w:docPartUnique/>
          </w:docPartObj>
        </w:sdtPr>
        <w:sdtContent>
          <w:p w14:paraId="27B83E3F" w14:textId="0724625B" w:rsidR="00953E02" w:rsidRDefault="00953E02" w:rsidP="001D449B">
            <w:pPr>
              <w:pStyle w:val="Footer"/>
              <w:jc w:val="right"/>
            </w:pPr>
            <w:r>
              <w:rPr>
                <w:b/>
                <w:bCs/>
                <w:sz w:val="24"/>
                <w:szCs w:val="24"/>
              </w:rPr>
              <w:fldChar w:fldCharType="begin"/>
            </w:r>
            <w:r>
              <w:rPr>
                <w:b/>
                <w:bCs/>
              </w:rPr>
              <w:instrText xml:space="preserve"> PAGE </w:instrText>
            </w:r>
            <w:r>
              <w:rPr>
                <w:b/>
                <w:bCs/>
                <w:sz w:val="24"/>
                <w:szCs w:val="24"/>
              </w:rPr>
              <w:fldChar w:fldCharType="separate"/>
            </w:r>
            <w:r>
              <w:rPr>
                <w:b/>
                <w:bCs/>
                <w:noProof/>
              </w:rPr>
              <w:t>5</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Pr>
                <w:b/>
                <w:bCs/>
                <w:noProof/>
              </w:rPr>
              <w:t>17</w:t>
            </w:r>
            <w:r>
              <w:rPr>
                <w:b/>
                <w:bCs/>
                <w:sz w:val="24"/>
                <w:szCs w:val="24"/>
              </w:rPr>
              <w:fldChar w:fldCharType="end"/>
            </w:r>
          </w:p>
        </w:sdtContent>
      </w:sdt>
    </w:sdtContent>
  </w:sdt>
  <w:p w14:paraId="6041915F" w14:textId="77777777" w:rsidR="00953E02" w:rsidRDefault="00953E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88CDDF" w14:textId="77777777" w:rsidR="009F3792" w:rsidRDefault="009F3792">
      <w:r>
        <w:separator/>
      </w:r>
    </w:p>
  </w:footnote>
  <w:footnote w:type="continuationSeparator" w:id="0">
    <w:p w14:paraId="304977B7" w14:textId="77777777" w:rsidR="009F3792" w:rsidRDefault="009F3792">
      <w:r>
        <w:continuationSeparator/>
      </w:r>
    </w:p>
  </w:footnote>
  <w:footnote w:type="continuationNotice" w:id="1">
    <w:p w14:paraId="619404E0" w14:textId="77777777" w:rsidR="009F3792" w:rsidRDefault="009F379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List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15:restartNumberingAfterBreak="0">
    <w:nsid w:val="00000002"/>
    <w:multiLevelType w:val="multilevel"/>
    <w:tmpl w:val="00000002"/>
    <w:name w:val="List2"/>
    <w:lvl w:ilvl="0">
      <w:start w:val="1"/>
      <w:numFmt w:val="bullet"/>
      <w:lvlText w:val="·"/>
      <w:lvlJc w:val="left"/>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 w15:restartNumberingAfterBreak="0">
    <w:nsid w:val="00000003"/>
    <w:multiLevelType w:val="multilevel"/>
    <w:tmpl w:val="00000003"/>
    <w:name w:val="List3"/>
    <w:lvl w:ilvl="0">
      <w:start w:val="1"/>
      <w:numFmt w:val="bullet"/>
      <w:lvlText w:val="·"/>
      <w:lvlJc w:val="left"/>
      <w:rPr>
        <w:rFonts w:ascii="Times New Roman" w:hAnsi="Times New Roman"/>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000004"/>
    <w:multiLevelType w:val="multilevel"/>
    <w:tmpl w:val="00000004"/>
    <w:name w:val="List4"/>
    <w:lvl w:ilvl="0">
      <w:start w:val="1"/>
      <w:numFmt w:val="bullet"/>
      <w:lvlText w:val="·"/>
      <w:lvlJc w:val="left"/>
      <w:rPr>
        <w:rFonts w:ascii="Times New Roman" w:hAnsi="Times New Roman"/>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00000005"/>
    <w:multiLevelType w:val="multilevel"/>
    <w:tmpl w:val="00000005"/>
    <w:name w:val="List5"/>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0000006"/>
    <w:multiLevelType w:val="multilevel"/>
    <w:tmpl w:val="00000006"/>
    <w:name w:val="List6"/>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0000007"/>
    <w:multiLevelType w:val="multilevel"/>
    <w:tmpl w:val="00000007"/>
    <w:name w:val="List7"/>
    <w:lvl w:ilvl="0">
      <w:start w:val="1"/>
      <w:numFmt w:val="decimal"/>
      <w:lvlText w:val="%1."/>
      <w:lvlJc w:val="left"/>
      <w:rPr>
        <w:rFonts w:ascii="Times New Roman" w:hAnsi="Times New Roman" w:cs="Times New Roman"/>
        <w:sz w:val="24"/>
        <w:szCs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0000008"/>
    <w:multiLevelType w:val="multilevel"/>
    <w:tmpl w:val="00000008"/>
    <w:name w:val="List8"/>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00000009"/>
    <w:multiLevelType w:val="multilevel"/>
    <w:tmpl w:val="00000009"/>
    <w:name w:val="List9"/>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 w15:restartNumberingAfterBreak="0">
    <w:nsid w:val="0000000A"/>
    <w:multiLevelType w:val="multilevel"/>
    <w:tmpl w:val="0000000A"/>
    <w:name w:val="List10"/>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 w15:restartNumberingAfterBreak="0">
    <w:nsid w:val="0000000B"/>
    <w:multiLevelType w:val="multilevel"/>
    <w:tmpl w:val="0000000B"/>
    <w:name w:val="List11"/>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 w15:restartNumberingAfterBreak="0">
    <w:nsid w:val="02DA8A91"/>
    <w:multiLevelType w:val="multilevel"/>
    <w:tmpl w:val="00000001"/>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02DA8B2D"/>
    <w:multiLevelType w:val="multilevel"/>
    <w:tmpl w:val="00000001"/>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 w15:restartNumberingAfterBreak="0">
    <w:nsid w:val="02DA8BC9"/>
    <w:multiLevelType w:val="multilevel"/>
    <w:tmpl w:val="00000001"/>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15:restartNumberingAfterBreak="0">
    <w:nsid w:val="05D01A4A"/>
    <w:multiLevelType w:val="hybridMultilevel"/>
    <w:tmpl w:val="E1B6B804"/>
    <w:lvl w:ilvl="0" w:tplc="E3CCA712">
      <w:start w:val="1"/>
      <w:numFmt w:val="decimal"/>
      <w:pStyle w:val="Requirement"/>
      <w:lvlText w:val="R%1."/>
      <w:lvlJc w:val="left"/>
      <w:pPr>
        <w:ind w:left="92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6041D8E"/>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6" w15:restartNumberingAfterBreak="0">
    <w:nsid w:val="06041D8F"/>
    <w:multiLevelType w:val="multilevel"/>
    <w:tmpl w:val="00000003"/>
    <w:name w:val="HTML-List3"/>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7" w15:restartNumberingAfterBreak="0">
    <w:nsid w:val="06041D90"/>
    <w:multiLevelType w:val="multilevel"/>
    <w:tmpl w:val="00000004"/>
    <w:name w:val="HTML-List4"/>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8" w15:restartNumberingAfterBreak="0">
    <w:nsid w:val="0606EEC0"/>
    <w:multiLevelType w:val="multilevel"/>
    <w:tmpl w:val="00000005"/>
    <w:name w:val="HTML-List5"/>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9" w15:restartNumberingAfterBreak="0">
    <w:nsid w:val="0606EEC1"/>
    <w:multiLevelType w:val="multilevel"/>
    <w:tmpl w:val="00000006"/>
    <w:name w:val="HTML-List6"/>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0" w15:restartNumberingAfterBreak="0">
    <w:nsid w:val="0606EEC2"/>
    <w:multiLevelType w:val="multilevel"/>
    <w:tmpl w:val="00000007"/>
    <w:name w:val="HTML-List7"/>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1" w15:restartNumberingAfterBreak="0">
    <w:nsid w:val="0606EED0"/>
    <w:multiLevelType w:val="multilevel"/>
    <w:tmpl w:val="00000008"/>
    <w:name w:val="HTML-List8"/>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2" w15:restartNumberingAfterBreak="0">
    <w:nsid w:val="0606EED1"/>
    <w:multiLevelType w:val="multilevel"/>
    <w:tmpl w:val="00000009"/>
    <w:name w:val="HTML-List9"/>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3" w15:restartNumberingAfterBreak="0">
    <w:nsid w:val="0606EED2"/>
    <w:multiLevelType w:val="multilevel"/>
    <w:tmpl w:val="0000000A"/>
    <w:name w:val="HTML-List10"/>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4" w15:restartNumberingAfterBreak="0">
    <w:nsid w:val="0B71323A"/>
    <w:multiLevelType w:val="hybridMultilevel"/>
    <w:tmpl w:val="18C6D0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2CF4DCD"/>
    <w:multiLevelType w:val="hybridMultilevel"/>
    <w:tmpl w:val="CD56FD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43E301E"/>
    <w:multiLevelType w:val="hybridMultilevel"/>
    <w:tmpl w:val="7CFE9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6381333"/>
    <w:multiLevelType w:val="hybridMultilevel"/>
    <w:tmpl w:val="6C8E0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78A4BE9"/>
    <w:multiLevelType w:val="hybridMultilevel"/>
    <w:tmpl w:val="17B6242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205B7B32"/>
    <w:multiLevelType w:val="hybridMultilevel"/>
    <w:tmpl w:val="A3CAFFD4"/>
    <w:lvl w:ilvl="0" w:tplc="D3C000CA">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0F46A9C"/>
    <w:multiLevelType w:val="hybridMultilevel"/>
    <w:tmpl w:val="87461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615360D"/>
    <w:multiLevelType w:val="hybridMultilevel"/>
    <w:tmpl w:val="7B9A3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150466"/>
    <w:multiLevelType w:val="hybridMultilevel"/>
    <w:tmpl w:val="E76E1142"/>
    <w:lvl w:ilvl="0" w:tplc="FD46E9A8">
      <w:start w:val="1"/>
      <w:numFmt w:val="decimalZero"/>
      <w:pStyle w:val="ReqD"/>
      <w:lvlText w:val="REQ-D-%1."/>
      <w:lvlJc w:val="left"/>
      <w:pPr>
        <w:ind w:left="7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493B67"/>
    <w:multiLevelType w:val="hybridMultilevel"/>
    <w:tmpl w:val="34F86542"/>
    <w:lvl w:ilvl="0" w:tplc="D3C000CA">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3062082"/>
    <w:multiLevelType w:val="multilevel"/>
    <w:tmpl w:val="BD748DF0"/>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1004"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717"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5" w15:restartNumberingAfterBreak="0">
    <w:nsid w:val="3378338F"/>
    <w:multiLevelType w:val="hybridMultilevel"/>
    <w:tmpl w:val="6CFEBF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337EA88F"/>
    <w:multiLevelType w:val="multilevel"/>
    <w:tmpl w:val="0000000D"/>
    <w:name w:val="MasterList"/>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
      <w:lvlJc w:val="left"/>
      <w:rPr>
        <w:rFonts w:cs="Times New Roman"/>
      </w:rPr>
    </w:lvl>
    <w:lvl w:ilvl="5">
      <w:start w:val="1"/>
      <w:numFmt w:val="decimal"/>
      <w:lvlText w:val="%1.%2.%3.%4."/>
      <w:lvlJc w:val="left"/>
      <w:rPr>
        <w:rFonts w:cs="Times New Roman"/>
      </w:rPr>
    </w:lvl>
    <w:lvl w:ilvl="6">
      <w:start w:val="1"/>
      <w:numFmt w:val="decimal"/>
      <w:lvlText w:val="%1.%2.%3.%4."/>
      <w:lvlJc w:val="left"/>
      <w:rPr>
        <w:rFonts w:cs="Times New Roman"/>
      </w:rPr>
    </w:lvl>
    <w:lvl w:ilvl="7">
      <w:start w:val="1"/>
      <w:numFmt w:val="decimal"/>
      <w:lvlText w:val="%1.%2.%3.%4."/>
      <w:lvlJc w:val="left"/>
      <w:rPr>
        <w:rFonts w:cs="Times New Roman"/>
      </w:rPr>
    </w:lvl>
    <w:lvl w:ilvl="8">
      <w:start w:val="1"/>
      <w:numFmt w:val="decimal"/>
      <w:lvlText w:val="%1.%2.%3.%4."/>
      <w:lvlJc w:val="left"/>
      <w:rPr>
        <w:rFonts w:cs="Times New Roman"/>
      </w:rPr>
    </w:lvl>
  </w:abstractNum>
  <w:abstractNum w:abstractNumId="37" w15:restartNumberingAfterBreak="0">
    <w:nsid w:val="338144F4"/>
    <w:multiLevelType w:val="multilevel"/>
    <w:tmpl w:val="0000000E"/>
    <w:name w:val="List864109812_1"/>
    <w:lvl w:ilvl="0">
      <w:start w:val="1"/>
      <w:numFmt w:val="decimal"/>
      <w:lvlText w:val="%1."/>
      <w:lvlJc w:val="left"/>
      <w:rPr>
        <w:rFonts w:cs="Times New Roman"/>
      </w:rPr>
    </w:lvl>
    <w:lvl w:ilvl="1">
      <w:numFmt w:val="decimal"/>
      <w:lvlText w:val="%1.%2"/>
      <w:lvlJc w:val="left"/>
      <w:rPr>
        <w:rFonts w:cs="Times New Roman"/>
      </w:rPr>
    </w:lvl>
    <w:lvl w:ilvl="2">
      <w:numFmt w:val="decimal"/>
      <w:lvlText w:val="%1.%2.%3"/>
      <w:lvlJc w:val="left"/>
      <w:rPr>
        <w:rFonts w:cs="Times New Roman"/>
      </w:rPr>
    </w:lvl>
    <w:lvl w:ilvl="3">
      <w:numFmt w:val="decimal"/>
      <w:lvlText w:val="%1.%2.%3.%4"/>
      <w:lvlJc w:val="left"/>
      <w:rPr>
        <w:rFonts w:cs="Times New Roman"/>
      </w:rPr>
    </w:lvl>
    <w:lvl w:ilvl="4">
      <w:numFmt w:val="decimal"/>
      <w:lvlText w:val="%1.%2.%3.%4."/>
      <w:lvlJc w:val="left"/>
      <w:rPr>
        <w:rFonts w:cs="Times New Roman"/>
      </w:rPr>
    </w:lvl>
    <w:lvl w:ilvl="5">
      <w:numFmt w:val="decimal"/>
      <w:lvlText w:val="%1.%2.%3.%4."/>
      <w:lvlJc w:val="left"/>
      <w:rPr>
        <w:rFonts w:cs="Times New Roman"/>
      </w:rPr>
    </w:lvl>
    <w:lvl w:ilvl="6">
      <w:numFmt w:val="decimal"/>
      <w:lvlText w:val="%1.%2.%3.%4."/>
      <w:lvlJc w:val="left"/>
      <w:rPr>
        <w:rFonts w:cs="Times New Roman"/>
      </w:rPr>
    </w:lvl>
    <w:lvl w:ilvl="7">
      <w:numFmt w:val="decimal"/>
      <w:lvlText w:val="%1.%2.%3.%4."/>
      <w:lvlJc w:val="left"/>
      <w:rPr>
        <w:rFonts w:cs="Times New Roman"/>
      </w:rPr>
    </w:lvl>
    <w:lvl w:ilvl="8">
      <w:numFmt w:val="decimal"/>
      <w:lvlText w:val="%1.%2.%3.%4."/>
      <w:lvlJc w:val="left"/>
      <w:rPr>
        <w:rFonts w:cs="Times New Roman"/>
      </w:rPr>
    </w:lvl>
  </w:abstractNum>
  <w:abstractNum w:abstractNumId="38" w15:restartNumberingAfterBreak="0">
    <w:nsid w:val="3DBE716E"/>
    <w:multiLevelType w:val="hybridMultilevel"/>
    <w:tmpl w:val="1C483DD4"/>
    <w:lvl w:ilvl="0" w:tplc="65CE2594">
      <w:start w:val="1"/>
      <w:numFmt w:val="decimalZero"/>
      <w:pStyle w:val="ReqA"/>
      <w:lvlText w:val="REQ-A-%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CF40CE"/>
    <w:multiLevelType w:val="multilevel"/>
    <w:tmpl w:val="0000000F"/>
    <w:name w:val="List1036992718_1"/>
    <w:lvl w:ilvl="0">
      <w:start w:val="1"/>
      <w:numFmt w:val="decimal"/>
      <w:lvlText w:val="%1."/>
      <w:lvlJc w:val="left"/>
      <w:rPr>
        <w:rFonts w:cs="Times New Roman"/>
      </w:rPr>
    </w:lvl>
    <w:lvl w:ilvl="1">
      <w:numFmt w:val="decimal"/>
      <w:lvlText w:val="%1.%2"/>
      <w:lvlJc w:val="left"/>
      <w:rPr>
        <w:rFonts w:cs="Times New Roman"/>
      </w:rPr>
    </w:lvl>
    <w:lvl w:ilvl="2">
      <w:numFmt w:val="decimal"/>
      <w:lvlText w:val="%1.%2.%3"/>
      <w:lvlJc w:val="left"/>
      <w:rPr>
        <w:rFonts w:cs="Times New Roman"/>
      </w:rPr>
    </w:lvl>
    <w:lvl w:ilvl="3">
      <w:numFmt w:val="decimal"/>
      <w:lvlText w:val="%1.%2.%3.%4"/>
      <w:lvlJc w:val="left"/>
      <w:rPr>
        <w:rFonts w:cs="Times New Roman"/>
      </w:rPr>
    </w:lvl>
    <w:lvl w:ilvl="4">
      <w:numFmt w:val="decimal"/>
      <w:lvlText w:val="%1.%2.%3.%4."/>
      <w:lvlJc w:val="left"/>
      <w:rPr>
        <w:rFonts w:cs="Times New Roman"/>
      </w:rPr>
    </w:lvl>
    <w:lvl w:ilvl="5">
      <w:numFmt w:val="decimal"/>
      <w:lvlText w:val="%1.%2.%3.%4."/>
      <w:lvlJc w:val="left"/>
      <w:rPr>
        <w:rFonts w:cs="Times New Roman"/>
      </w:rPr>
    </w:lvl>
    <w:lvl w:ilvl="6">
      <w:numFmt w:val="decimal"/>
      <w:lvlText w:val="%1.%2.%3.%4."/>
      <w:lvlJc w:val="left"/>
      <w:rPr>
        <w:rFonts w:cs="Times New Roman"/>
      </w:rPr>
    </w:lvl>
    <w:lvl w:ilvl="7">
      <w:numFmt w:val="decimal"/>
      <w:lvlText w:val="%1.%2.%3.%4."/>
      <w:lvlJc w:val="left"/>
      <w:rPr>
        <w:rFonts w:cs="Times New Roman"/>
      </w:rPr>
    </w:lvl>
    <w:lvl w:ilvl="8">
      <w:numFmt w:val="decimal"/>
      <w:lvlText w:val="%1.%2.%3.%4."/>
      <w:lvlJc w:val="left"/>
      <w:rPr>
        <w:rFonts w:cs="Times New Roman"/>
      </w:rPr>
    </w:lvl>
  </w:abstractNum>
  <w:abstractNum w:abstractNumId="40" w15:restartNumberingAfterBreak="0">
    <w:nsid w:val="3DCFA4A9"/>
    <w:multiLevelType w:val="multilevel"/>
    <w:tmpl w:val="00000010"/>
    <w:name w:val="List1037018281_1"/>
    <w:lvl w:ilvl="0">
      <w:start w:val="1"/>
      <w:numFmt w:val="decimal"/>
      <w:lvlText w:val="%1."/>
      <w:lvlJc w:val="left"/>
      <w:rPr>
        <w:rFonts w:cs="Times New Roman"/>
      </w:rPr>
    </w:lvl>
    <w:lvl w:ilvl="1">
      <w:numFmt w:val="decimal"/>
      <w:lvlText w:val="%1.%2"/>
      <w:lvlJc w:val="left"/>
      <w:rPr>
        <w:rFonts w:cs="Times New Roman"/>
      </w:rPr>
    </w:lvl>
    <w:lvl w:ilvl="2">
      <w:numFmt w:val="decimal"/>
      <w:lvlText w:val="%1.%2.%3"/>
      <w:lvlJc w:val="left"/>
      <w:rPr>
        <w:rFonts w:cs="Times New Roman"/>
      </w:rPr>
    </w:lvl>
    <w:lvl w:ilvl="3">
      <w:numFmt w:val="decimal"/>
      <w:lvlText w:val="%1.%2.%3.%4"/>
      <w:lvlJc w:val="left"/>
      <w:rPr>
        <w:rFonts w:cs="Times New Roman"/>
      </w:rPr>
    </w:lvl>
    <w:lvl w:ilvl="4">
      <w:numFmt w:val="decimal"/>
      <w:lvlText w:val="%1.%2.%3.%4."/>
      <w:lvlJc w:val="left"/>
      <w:rPr>
        <w:rFonts w:cs="Times New Roman"/>
      </w:rPr>
    </w:lvl>
    <w:lvl w:ilvl="5">
      <w:numFmt w:val="decimal"/>
      <w:lvlText w:val="%1.%2.%3.%4."/>
      <w:lvlJc w:val="left"/>
      <w:rPr>
        <w:rFonts w:cs="Times New Roman"/>
      </w:rPr>
    </w:lvl>
    <w:lvl w:ilvl="6">
      <w:numFmt w:val="decimal"/>
      <w:lvlText w:val="%1.%2.%3.%4."/>
      <w:lvlJc w:val="left"/>
      <w:rPr>
        <w:rFonts w:cs="Times New Roman"/>
      </w:rPr>
    </w:lvl>
    <w:lvl w:ilvl="7">
      <w:numFmt w:val="decimal"/>
      <w:lvlText w:val="%1.%2.%3.%4."/>
      <w:lvlJc w:val="left"/>
      <w:rPr>
        <w:rFonts w:cs="Times New Roman"/>
      </w:rPr>
    </w:lvl>
    <w:lvl w:ilvl="8">
      <w:numFmt w:val="decimal"/>
      <w:lvlText w:val="%1.%2.%3.%4."/>
      <w:lvlJc w:val="left"/>
      <w:rPr>
        <w:rFonts w:cs="Times New Roman"/>
      </w:rPr>
    </w:lvl>
  </w:abstractNum>
  <w:abstractNum w:abstractNumId="41" w15:restartNumberingAfterBreak="0">
    <w:nsid w:val="3DCFA4AA"/>
    <w:multiLevelType w:val="multilevel"/>
    <w:tmpl w:val="00000011"/>
    <w:name w:val="NumberingList"/>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2" w15:restartNumberingAfterBreak="0">
    <w:nsid w:val="3DCFA4AB"/>
    <w:multiLevelType w:val="multilevel"/>
    <w:tmpl w:val="00000012"/>
    <w:name w:val="List184704497_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 w15:restartNumberingAfterBreak="0">
    <w:nsid w:val="3DCFA4B2"/>
    <w:multiLevelType w:val="multilevel"/>
    <w:tmpl w:val="00000019"/>
    <w:name w:val="List25087565_1"/>
    <w:lvl w:ilvl="0">
      <w:start w:val="1"/>
      <w:numFmt w:val="decimal"/>
      <w:lvlText w:val="%1"/>
      <w:lvlJc w:val="left"/>
      <w:pPr>
        <w:ind w:left="0" w:firstLine="0"/>
      </w:pPr>
      <w:rPr>
        <w:b/>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4" w15:restartNumberingAfterBreak="0">
    <w:nsid w:val="40F41E46"/>
    <w:multiLevelType w:val="hybridMultilevel"/>
    <w:tmpl w:val="495A53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451A34ED"/>
    <w:multiLevelType w:val="hybridMultilevel"/>
    <w:tmpl w:val="3564BF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48ABBD34"/>
    <w:multiLevelType w:val="multilevel"/>
    <w:tmpl w:val="0000001C"/>
    <w:name w:val="List1219214644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48ABCFD9"/>
    <w:multiLevelType w:val="multilevel"/>
    <w:tmpl w:val="0000001D"/>
    <w:name w:val="List1219219417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52FD0822"/>
    <w:multiLevelType w:val="hybridMultilevel"/>
    <w:tmpl w:val="5D2E06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537E4133"/>
    <w:multiLevelType w:val="multilevel"/>
    <w:tmpl w:val="12A49FA0"/>
    <w:name w:val="Numbered list 7"/>
    <w:lvl w:ilvl="0">
      <w:numFmt w:val="bullet"/>
      <w:lvlText w:val=""/>
      <w:lvlJc w:val="left"/>
      <w:pPr>
        <w:ind w:left="360" w:firstLine="0"/>
      </w:pPr>
      <w:rPr>
        <w:rFonts w:ascii="Symbol" w:hAnsi="Symbol"/>
      </w:rPr>
    </w:lvl>
    <w:lvl w:ilvl="1">
      <w:start w:val="1"/>
      <w:numFmt w:val="decimal"/>
      <w:lvlText w:val="%2."/>
      <w:lvlJc w:val="left"/>
      <w:pPr>
        <w:ind w:left="1080" w:firstLine="0"/>
      </w:pPr>
    </w:lvl>
    <w:lvl w:ilvl="2">
      <w:start w:val="1"/>
      <w:numFmt w:val="decimal"/>
      <w:lvlText w:val="%3."/>
      <w:lvlJc w:val="left"/>
      <w:pPr>
        <w:ind w:left="1800" w:firstLine="0"/>
      </w:pPr>
    </w:lvl>
    <w:lvl w:ilvl="3">
      <w:start w:val="1"/>
      <w:numFmt w:val="decimal"/>
      <w:lvlText w:val="%4."/>
      <w:lvlJc w:val="left"/>
      <w:pPr>
        <w:ind w:left="2520" w:firstLine="0"/>
      </w:pPr>
    </w:lvl>
    <w:lvl w:ilvl="4">
      <w:start w:val="1"/>
      <w:numFmt w:val="decimal"/>
      <w:lvlText w:val="%5."/>
      <w:lvlJc w:val="left"/>
      <w:pPr>
        <w:ind w:left="3240" w:firstLine="0"/>
      </w:pPr>
    </w:lvl>
    <w:lvl w:ilvl="5">
      <w:start w:val="1"/>
      <w:numFmt w:val="decimal"/>
      <w:lvlText w:val="%6."/>
      <w:lvlJc w:val="left"/>
      <w:pPr>
        <w:ind w:left="3960" w:firstLine="0"/>
      </w:pPr>
    </w:lvl>
    <w:lvl w:ilvl="6">
      <w:start w:val="1"/>
      <w:numFmt w:val="decimal"/>
      <w:lvlText w:val="%7."/>
      <w:lvlJc w:val="left"/>
      <w:pPr>
        <w:ind w:left="4680" w:firstLine="0"/>
      </w:pPr>
    </w:lvl>
    <w:lvl w:ilvl="7">
      <w:start w:val="1"/>
      <w:numFmt w:val="decimal"/>
      <w:lvlText w:val="%8."/>
      <w:lvlJc w:val="left"/>
      <w:pPr>
        <w:ind w:left="5400" w:firstLine="0"/>
      </w:pPr>
    </w:lvl>
    <w:lvl w:ilvl="8">
      <w:start w:val="1"/>
      <w:numFmt w:val="decimal"/>
      <w:lvlText w:val="%9."/>
      <w:lvlJc w:val="left"/>
      <w:pPr>
        <w:ind w:left="6120" w:firstLine="0"/>
      </w:pPr>
    </w:lvl>
  </w:abstractNum>
  <w:abstractNum w:abstractNumId="50" w15:restartNumberingAfterBreak="0">
    <w:nsid w:val="56D9057F"/>
    <w:multiLevelType w:val="hybridMultilevel"/>
    <w:tmpl w:val="26F28C0A"/>
    <w:lvl w:ilvl="0" w:tplc="D3C000CA">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57FD53BC"/>
    <w:multiLevelType w:val="hybridMultilevel"/>
    <w:tmpl w:val="3F5630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5BDF4AB9"/>
    <w:multiLevelType w:val="hybridMultilevel"/>
    <w:tmpl w:val="E338A0F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2592D62"/>
    <w:multiLevelType w:val="hybridMultilevel"/>
    <w:tmpl w:val="6BEE0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6AC116B"/>
    <w:multiLevelType w:val="hybridMultilevel"/>
    <w:tmpl w:val="D00E4B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E7E2605"/>
    <w:multiLevelType w:val="hybridMultilevel"/>
    <w:tmpl w:val="9C9C9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710A63CA"/>
    <w:multiLevelType w:val="multilevel"/>
    <w:tmpl w:val="F3CEAC42"/>
    <w:name w:val="Numbered list 21"/>
    <w:lvl w:ilvl="0">
      <w:numFmt w:val="bullet"/>
      <w:lvlText w:val=""/>
      <w:lvlJc w:val="left"/>
      <w:pPr>
        <w:ind w:left="360" w:firstLine="0"/>
      </w:pPr>
      <w:rPr>
        <w:rFonts w:ascii="Symbol" w:hAnsi="Symbol"/>
      </w:rPr>
    </w:lvl>
    <w:lvl w:ilvl="1">
      <w:numFmt w:val="bullet"/>
      <w:lvlText w:val="o"/>
      <w:lvlJc w:val="left"/>
      <w:pPr>
        <w:ind w:left="1080" w:firstLine="0"/>
      </w:pPr>
      <w:rPr>
        <w:rFonts w:ascii="Courier New" w:hAnsi="Courier New" w:cs="Courier New"/>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num w:numId="1">
    <w:abstractNumId w:val="38"/>
  </w:num>
  <w:num w:numId="2">
    <w:abstractNumId w:val="32"/>
  </w:num>
  <w:num w:numId="3">
    <w:abstractNumId w:val="14"/>
  </w:num>
  <w:num w:numId="4">
    <w:abstractNumId w:val="34"/>
  </w:num>
  <w:num w:numId="5">
    <w:abstractNumId w:val="34"/>
    <w:lvlOverride w:ilvl="0">
      <w:lvl w:ilvl="0">
        <w:start w:val="1"/>
        <w:numFmt w:val="decimal"/>
        <w:pStyle w:val="Heading1"/>
        <w:lvlText w:val="%1"/>
        <w:lvlJc w:val="left"/>
        <w:pPr>
          <w:ind w:left="432" w:hanging="432"/>
        </w:pPr>
        <w:rPr>
          <w:rFonts w:cs="Times New Roman" w:hint="default"/>
        </w:rPr>
      </w:lvl>
    </w:lvlOverride>
    <w:lvlOverride w:ilvl="1">
      <w:lvl w:ilvl="1">
        <w:start w:val="1"/>
        <w:numFmt w:val="decimal"/>
        <w:pStyle w:val="Heading2"/>
        <w:lvlText w:val="%1.%2"/>
        <w:lvlJc w:val="left"/>
        <w:pPr>
          <w:ind w:left="576" w:hanging="576"/>
        </w:pPr>
        <w:rPr>
          <w:rFonts w:cs="Times New Roman" w:hint="default"/>
        </w:rPr>
      </w:lvl>
    </w:lvlOverride>
    <w:lvlOverride w:ilvl="2">
      <w:lvl w:ilvl="2">
        <w:start w:val="1"/>
        <w:numFmt w:val="decimal"/>
        <w:pStyle w:val="Heading3"/>
        <w:suff w:val="space"/>
        <w:lvlText w:val="%1.%2.%3"/>
        <w:lvlJc w:val="left"/>
        <w:pPr>
          <w:ind w:left="720" w:hanging="720"/>
        </w:pPr>
        <w:rPr>
          <w:rFonts w:cs="Times New Roman" w:hint="default"/>
        </w:rPr>
      </w:lvl>
    </w:lvlOverride>
    <w:lvlOverride w:ilvl="3">
      <w:lvl w:ilvl="3">
        <w:start w:val="1"/>
        <w:numFmt w:val="decimal"/>
        <w:pStyle w:val="Heading4"/>
        <w:lvlText w:val="%1.%2.%3.%4"/>
        <w:lvlJc w:val="left"/>
        <w:pPr>
          <w:ind w:left="864" w:hanging="864"/>
        </w:pPr>
        <w:rPr>
          <w:rFonts w:cs="Times New Roman" w:hint="default"/>
        </w:rPr>
      </w:lvl>
    </w:lvlOverride>
    <w:lvlOverride w:ilvl="4">
      <w:lvl w:ilvl="4">
        <w:start w:val="1"/>
        <w:numFmt w:val="decimal"/>
        <w:pStyle w:val="Heading5"/>
        <w:lvlText w:val="%1.%2.%3.%4.%5"/>
        <w:lvlJc w:val="left"/>
        <w:pPr>
          <w:ind w:left="1717" w:hanging="1008"/>
        </w:pPr>
        <w:rPr>
          <w:rFonts w:cs="Times New Roman" w:hint="default"/>
        </w:rPr>
      </w:lvl>
    </w:lvlOverride>
    <w:lvlOverride w:ilvl="5">
      <w:lvl w:ilvl="5">
        <w:start w:val="1"/>
        <w:numFmt w:val="decimal"/>
        <w:lvlText w:val="%1.%2.%3.%4.%5.%6"/>
        <w:lvlJc w:val="left"/>
        <w:pPr>
          <w:ind w:left="1152" w:hanging="1152"/>
        </w:pPr>
        <w:rPr>
          <w:rFonts w:cs="Times New Roman" w:hint="default"/>
        </w:rPr>
      </w:lvl>
    </w:lvlOverride>
    <w:lvlOverride w:ilvl="6">
      <w:lvl w:ilvl="6">
        <w:start w:val="1"/>
        <w:numFmt w:val="decimal"/>
        <w:lvlText w:val="%1.%2.%3.%4.%5.%6.%7"/>
        <w:lvlJc w:val="left"/>
        <w:pPr>
          <w:ind w:left="1296" w:hanging="1296"/>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584" w:hanging="1584"/>
        </w:pPr>
        <w:rPr>
          <w:rFonts w:cs="Times New Roman" w:hint="default"/>
        </w:rPr>
      </w:lvl>
    </w:lvlOverride>
  </w:num>
  <w:num w:numId="6">
    <w:abstractNumId w:val="34"/>
    <w:lvlOverride w:ilvl="0">
      <w:lvl w:ilvl="0">
        <w:start w:val="1"/>
        <w:numFmt w:val="decimal"/>
        <w:pStyle w:val="Heading1"/>
        <w:lvlText w:val="%1"/>
        <w:lvlJc w:val="left"/>
        <w:pPr>
          <w:ind w:left="432" w:hanging="432"/>
        </w:pPr>
        <w:rPr>
          <w:rFonts w:cs="Times New Roman" w:hint="default"/>
        </w:rPr>
      </w:lvl>
    </w:lvlOverride>
    <w:lvlOverride w:ilvl="1">
      <w:lvl w:ilvl="1">
        <w:start w:val="1"/>
        <w:numFmt w:val="decimal"/>
        <w:pStyle w:val="Heading2"/>
        <w:lvlText w:val="%1.%2"/>
        <w:lvlJc w:val="left"/>
        <w:pPr>
          <w:ind w:left="576" w:hanging="576"/>
        </w:pPr>
        <w:rPr>
          <w:rFonts w:cs="Times New Roman" w:hint="default"/>
        </w:rPr>
      </w:lvl>
    </w:lvlOverride>
    <w:lvlOverride w:ilvl="2">
      <w:lvl w:ilvl="2">
        <w:start w:val="1"/>
        <w:numFmt w:val="decimal"/>
        <w:pStyle w:val="Heading3"/>
        <w:suff w:val="space"/>
        <w:lvlText w:val="%1.%2.%3"/>
        <w:lvlJc w:val="left"/>
        <w:pPr>
          <w:ind w:left="862" w:hanging="720"/>
        </w:pPr>
        <w:rPr>
          <w:rFonts w:cs="Times New Roman" w:hint="default"/>
        </w:rPr>
      </w:lvl>
    </w:lvlOverride>
    <w:lvlOverride w:ilvl="3">
      <w:lvl w:ilvl="3">
        <w:start w:val="1"/>
        <w:numFmt w:val="decimal"/>
        <w:pStyle w:val="Heading4"/>
        <w:lvlText w:val="%1.%2.%3.%4"/>
        <w:lvlJc w:val="left"/>
        <w:pPr>
          <w:ind w:left="864" w:hanging="864"/>
        </w:pPr>
        <w:rPr>
          <w:rFonts w:cs="Times New Roman" w:hint="default"/>
        </w:rPr>
      </w:lvl>
    </w:lvlOverride>
    <w:lvlOverride w:ilvl="4">
      <w:lvl w:ilvl="4">
        <w:start w:val="1"/>
        <w:numFmt w:val="decimal"/>
        <w:pStyle w:val="Heading5"/>
        <w:lvlText w:val="%1.%2.%3.%4.%5"/>
        <w:lvlJc w:val="left"/>
        <w:pPr>
          <w:ind w:left="1717" w:hanging="1008"/>
        </w:pPr>
        <w:rPr>
          <w:rFonts w:cs="Times New Roman" w:hint="default"/>
        </w:rPr>
      </w:lvl>
    </w:lvlOverride>
    <w:lvlOverride w:ilvl="5">
      <w:lvl w:ilvl="5">
        <w:start w:val="1"/>
        <w:numFmt w:val="decimal"/>
        <w:lvlText w:val="%1.%2.%3.%4.%5.%6"/>
        <w:lvlJc w:val="left"/>
        <w:pPr>
          <w:ind w:left="1152" w:hanging="1152"/>
        </w:pPr>
        <w:rPr>
          <w:rFonts w:cs="Times New Roman" w:hint="default"/>
        </w:rPr>
      </w:lvl>
    </w:lvlOverride>
    <w:lvlOverride w:ilvl="6">
      <w:lvl w:ilvl="6">
        <w:start w:val="1"/>
        <w:numFmt w:val="decimal"/>
        <w:lvlText w:val="%1.%2.%3.%4.%5.%6.%7"/>
        <w:lvlJc w:val="left"/>
        <w:pPr>
          <w:ind w:left="1296" w:hanging="1296"/>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584" w:hanging="1584"/>
        </w:pPr>
        <w:rPr>
          <w:rFonts w:cs="Times New Roman" w:hint="default"/>
        </w:rPr>
      </w:lvl>
    </w:lvlOverride>
  </w:num>
  <w:num w:numId="7">
    <w:abstractNumId w:val="52"/>
  </w:num>
  <w:num w:numId="8">
    <w:abstractNumId w:val="28"/>
  </w:num>
  <w:num w:numId="9">
    <w:abstractNumId w:val="30"/>
  </w:num>
  <w:num w:numId="10">
    <w:abstractNumId w:val="53"/>
  </w:num>
  <w:num w:numId="11">
    <w:abstractNumId w:val="26"/>
  </w:num>
  <w:num w:numId="12">
    <w:abstractNumId w:val="27"/>
  </w:num>
  <w:num w:numId="13">
    <w:abstractNumId w:val="31"/>
  </w:num>
  <w:num w:numId="14">
    <w:abstractNumId w:val="29"/>
  </w:num>
  <w:num w:numId="15">
    <w:abstractNumId w:val="50"/>
  </w:num>
  <w:num w:numId="16">
    <w:abstractNumId w:val="33"/>
  </w:num>
  <w:num w:numId="17">
    <w:abstractNumId w:val="51"/>
  </w:num>
  <w:num w:numId="18">
    <w:abstractNumId w:val="25"/>
  </w:num>
  <w:num w:numId="19">
    <w:abstractNumId w:val="44"/>
  </w:num>
  <w:num w:numId="20">
    <w:abstractNumId w:val="55"/>
  </w:num>
  <w:num w:numId="21">
    <w:abstractNumId w:val="45"/>
  </w:num>
  <w:num w:numId="22">
    <w:abstractNumId w:val="35"/>
  </w:num>
  <w:num w:numId="23">
    <w:abstractNumId w:val="48"/>
  </w:num>
  <w:num w:numId="24">
    <w:abstractNumId w:val="54"/>
  </w:num>
  <w:num w:numId="25">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removeDateAndTime/>
  <w:embedSystemFont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566"/>
    <w:rsid w:val="000000C7"/>
    <w:rsid w:val="00001EFC"/>
    <w:rsid w:val="00002960"/>
    <w:rsid w:val="00002E5C"/>
    <w:rsid w:val="00003C2A"/>
    <w:rsid w:val="00004B72"/>
    <w:rsid w:val="0001069D"/>
    <w:rsid w:val="00010E05"/>
    <w:rsid w:val="0001230E"/>
    <w:rsid w:val="000125E6"/>
    <w:rsid w:val="00013816"/>
    <w:rsid w:val="00015400"/>
    <w:rsid w:val="0001675E"/>
    <w:rsid w:val="0001682F"/>
    <w:rsid w:val="000201ED"/>
    <w:rsid w:val="00021049"/>
    <w:rsid w:val="00021703"/>
    <w:rsid w:val="0002288F"/>
    <w:rsid w:val="00024E13"/>
    <w:rsid w:val="0002530E"/>
    <w:rsid w:val="00025E44"/>
    <w:rsid w:val="0002608F"/>
    <w:rsid w:val="00026953"/>
    <w:rsid w:val="000269D1"/>
    <w:rsid w:val="0002717E"/>
    <w:rsid w:val="000300D0"/>
    <w:rsid w:val="000311C5"/>
    <w:rsid w:val="00031AF7"/>
    <w:rsid w:val="00031B93"/>
    <w:rsid w:val="00036B8B"/>
    <w:rsid w:val="000376A6"/>
    <w:rsid w:val="00041087"/>
    <w:rsid w:val="00045602"/>
    <w:rsid w:val="00047EDB"/>
    <w:rsid w:val="000517A5"/>
    <w:rsid w:val="000529B9"/>
    <w:rsid w:val="0005333E"/>
    <w:rsid w:val="00053359"/>
    <w:rsid w:val="000601FA"/>
    <w:rsid w:val="0006058F"/>
    <w:rsid w:val="00060B59"/>
    <w:rsid w:val="0006211B"/>
    <w:rsid w:val="00062BA5"/>
    <w:rsid w:val="00065399"/>
    <w:rsid w:val="00065DAB"/>
    <w:rsid w:val="00066C48"/>
    <w:rsid w:val="00067DB0"/>
    <w:rsid w:val="000714F0"/>
    <w:rsid w:val="0007202E"/>
    <w:rsid w:val="00073856"/>
    <w:rsid w:val="0007438A"/>
    <w:rsid w:val="00075087"/>
    <w:rsid w:val="000765E4"/>
    <w:rsid w:val="00076731"/>
    <w:rsid w:val="00076A15"/>
    <w:rsid w:val="00080006"/>
    <w:rsid w:val="00080050"/>
    <w:rsid w:val="00080F87"/>
    <w:rsid w:val="00082D90"/>
    <w:rsid w:val="000831D3"/>
    <w:rsid w:val="00083FEF"/>
    <w:rsid w:val="00087531"/>
    <w:rsid w:val="000910A9"/>
    <w:rsid w:val="000925BC"/>
    <w:rsid w:val="0009361E"/>
    <w:rsid w:val="00094502"/>
    <w:rsid w:val="00096A34"/>
    <w:rsid w:val="000A0090"/>
    <w:rsid w:val="000A106A"/>
    <w:rsid w:val="000A1349"/>
    <w:rsid w:val="000A1570"/>
    <w:rsid w:val="000A23C8"/>
    <w:rsid w:val="000A3E90"/>
    <w:rsid w:val="000A3EDB"/>
    <w:rsid w:val="000A4C58"/>
    <w:rsid w:val="000A57EF"/>
    <w:rsid w:val="000A62C7"/>
    <w:rsid w:val="000B0424"/>
    <w:rsid w:val="000B1A0A"/>
    <w:rsid w:val="000B1A41"/>
    <w:rsid w:val="000B1BA1"/>
    <w:rsid w:val="000B2AB4"/>
    <w:rsid w:val="000B2B06"/>
    <w:rsid w:val="000B3FC4"/>
    <w:rsid w:val="000B5202"/>
    <w:rsid w:val="000B563A"/>
    <w:rsid w:val="000B5948"/>
    <w:rsid w:val="000B7426"/>
    <w:rsid w:val="000B79D9"/>
    <w:rsid w:val="000C0D63"/>
    <w:rsid w:val="000C2195"/>
    <w:rsid w:val="000C24FF"/>
    <w:rsid w:val="000C6457"/>
    <w:rsid w:val="000C76D5"/>
    <w:rsid w:val="000C7D8F"/>
    <w:rsid w:val="000C7E57"/>
    <w:rsid w:val="000D205D"/>
    <w:rsid w:val="000D2C6D"/>
    <w:rsid w:val="000D2F96"/>
    <w:rsid w:val="000D3A8F"/>
    <w:rsid w:val="000D4738"/>
    <w:rsid w:val="000D52CD"/>
    <w:rsid w:val="000D589E"/>
    <w:rsid w:val="000D5A9F"/>
    <w:rsid w:val="000D696B"/>
    <w:rsid w:val="000D6E38"/>
    <w:rsid w:val="000D77BD"/>
    <w:rsid w:val="000D7D0F"/>
    <w:rsid w:val="000E0F36"/>
    <w:rsid w:val="000E1987"/>
    <w:rsid w:val="000E1B9F"/>
    <w:rsid w:val="000E3033"/>
    <w:rsid w:val="000E318E"/>
    <w:rsid w:val="000E3D3D"/>
    <w:rsid w:val="000E502F"/>
    <w:rsid w:val="000E5462"/>
    <w:rsid w:val="000E6DDD"/>
    <w:rsid w:val="000E76D7"/>
    <w:rsid w:val="000E7975"/>
    <w:rsid w:val="000F08DA"/>
    <w:rsid w:val="000F30A1"/>
    <w:rsid w:val="000F31F7"/>
    <w:rsid w:val="000F44C8"/>
    <w:rsid w:val="000F4FA2"/>
    <w:rsid w:val="000F5736"/>
    <w:rsid w:val="000F62F2"/>
    <w:rsid w:val="000F718F"/>
    <w:rsid w:val="000F7A40"/>
    <w:rsid w:val="000F7A4B"/>
    <w:rsid w:val="000F7FE6"/>
    <w:rsid w:val="00100BCD"/>
    <w:rsid w:val="001023A6"/>
    <w:rsid w:val="0010398A"/>
    <w:rsid w:val="00105268"/>
    <w:rsid w:val="00107FEA"/>
    <w:rsid w:val="00111B4F"/>
    <w:rsid w:val="001120ED"/>
    <w:rsid w:val="00113588"/>
    <w:rsid w:val="00114A12"/>
    <w:rsid w:val="00115EB6"/>
    <w:rsid w:val="0011729E"/>
    <w:rsid w:val="00120F7B"/>
    <w:rsid w:val="00121183"/>
    <w:rsid w:val="00121CDC"/>
    <w:rsid w:val="00122521"/>
    <w:rsid w:val="001229D2"/>
    <w:rsid w:val="0012375B"/>
    <w:rsid w:val="00123BC3"/>
    <w:rsid w:val="00127B2A"/>
    <w:rsid w:val="00131FB2"/>
    <w:rsid w:val="001348EA"/>
    <w:rsid w:val="00135308"/>
    <w:rsid w:val="001357FA"/>
    <w:rsid w:val="00137476"/>
    <w:rsid w:val="00137CA7"/>
    <w:rsid w:val="0014026B"/>
    <w:rsid w:val="00140D33"/>
    <w:rsid w:val="00142DF2"/>
    <w:rsid w:val="001459B8"/>
    <w:rsid w:val="00146CD5"/>
    <w:rsid w:val="001504B1"/>
    <w:rsid w:val="00152731"/>
    <w:rsid w:val="00155788"/>
    <w:rsid w:val="00157D0E"/>
    <w:rsid w:val="00160F94"/>
    <w:rsid w:val="001616DE"/>
    <w:rsid w:val="00162B2D"/>
    <w:rsid w:val="001711B9"/>
    <w:rsid w:val="00171376"/>
    <w:rsid w:val="001716EE"/>
    <w:rsid w:val="00172A33"/>
    <w:rsid w:val="00172D0A"/>
    <w:rsid w:val="0017418E"/>
    <w:rsid w:val="00175289"/>
    <w:rsid w:val="00176AA9"/>
    <w:rsid w:val="00177B12"/>
    <w:rsid w:val="00177DE7"/>
    <w:rsid w:val="00180F35"/>
    <w:rsid w:val="00181D52"/>
    <w:rsid w:val="00182296"/>
    <w:rsid w:val="00183E62"/>
    <w:rsid w:val="001847B9"/>
    <w:rsid w:val="00184D72"/>
    <w:rsid w:val="00186820"/>
    <w:rsid w:val="001916F4"/>
    <w:rsid w:val="00192460"/>
    <w:rsid w:val="00194720"/>
    <w:rsid w:val="00194E12"/>
    <w:rsid w:val="001978B6"/>
    <w:rsid w:val="001A0060"/>
    <w:rsid w:val="001A0A55"/>
    <w:rsid w:val="001A0EAB"/>
    <w:rsid w:val="001A235E"/>
    <w:rsid w:val="001A5AB0"/>
    <w:rsid w:val="001A75B6"/>
    <w:rsid w:val="001A76B2"/>
    <w:rsid w:val="001B22A2"/>
    <w:rsid w:val="001B30D4"/>
    <w:rsid w:val="001B36A0"/>
    <w:rsid w:val="001B6181"/>
    <w:rsid w:val="001B670A"/>
    <w:rsid w:val="001B6882"/>
    <w:rsid w:val="001B7E9C"/>
    <w:rsid w:val="001C0356"/>
    <w:rsid w:val="001C42B3"/>
    <w:rsid w:val="001C48A5"/>
    <w:rsid w:val="001C75DD"/>
    <w:rsid w:val="001D0075"/>
    <w:rsid w:val="001D0667"/>
    <w:rsid w:val="001D0702"/>
    <w:rsid w:val="001D0E6B"/>
    <w:rsid w:val="001D0F3B"/>
    <w:rsid w:val="001D1C29"/>
    <w:rsid w:val="001D1FD0"/>
    <w:rsid w:val="001D2385"/>
    <w:rsid w:val="001D26D0"/>
    <w:rsid w:val="001D30B9"/>
    <w:rsid w:val="001D35E1"/>
    <w:rsid w:val="001D449B"/>
    <w:rsid w:val="001D4702"/>
    <w:rsid w:val="001D478F"/>
    <w:rsid w:val="001E0015"/>
    <w:rsid w:val="001E1AD3"/>
    <w:rsid w:val="001E29DC"/>
    <w:rsid w:val="001E4611"/>
    <w:rsid w:val="001E528C"/>
    <w:rsid w:val="001F1E50"/>
    <w:rsid w:val="001F2443"/>
    <w:rsid w:val="001F2D1E"/>
    <w:rsid w:val="001F34BC"/>
    <w:rsid w:val="001F4917"/>
    <w:rsid w:val="001F58C5"/>
    <w:rsid w:val="001F6262"/>
    <w:rsid w:val="00200F0E"/>
    <w:rsid w:val="002026E1"/>
    <w:rsid w:val="00204563"/>
    <w:rsid w:val="00204B40"/>
    <w:rsid w:val="00205347"/>
    <w:rsid w:val="0020605B"/>
    <w:rsid w:val="0021316A"/>
    <w:rsid w:val="00214A73"/>
    <w:rsid w:val="00216C84"/>
    <w:rsid w:val="00217AE7"/>
    <w:rsid w:val="0022287D"/>
    <w:rsid w:val="00222885"/>
    <w:rsid w:val="00222A79"/>
    <w:rsid w:val="00222CAA"/>
    <w:rsid w:val="00225FA7"/>
    <w:rsid w:val="00227416"/>
    <w:rsid w:val="00227D34"/>
    <w:rsid w:val="00233526"/>
    <w:rsid w:val="002342EF"/>
    <w:rsid w:val="0023449F"/>
    <w:rsid w:val="00234B51"/>
    <w:rsid w:val="00235CDB"/>
    <w:rsid w:val="002369C0"/>
    <w:rsid w:val="002376F3"/>
    <w:rsid w:val="00237779"/>
    <w:rsid w:val="00237A12"/>
    <w:rsid w:val="0024048C"/>
    <w:rsid w:val="002424A9"/>
    <w:rsid w:val="00242533"/>
    <w:rsid w:val="00243B9B"/>
    <w:rsid w:val="0024566B"/>
    <w:rsid w:val="00246115"/>
    <w:rsid w:val="00247231"/>
    <w:rsid w:val="002475CE"/>
    <w:rsid w:val="002536A0"/>
    <w:rsid w:val="0025381C"/>
    <w:rsid w:val="00256E94"/>
    <w:rsid w:val="00257AB2"/>
    <w:rsid w:val="00262C02"/>
    <w:rsid w:val="00262D80"/>
    <w:rsid w:val="002634D8"/>
    <w:rsid w:val="002649B5"/>
    <w:rsid w:val="002651F0"/>
    <w:rsid w:val="00266A52"/>
    <w:rsid w:val="0027056E"/>
    <w:rsid w:val="00270956"/>
    <w:rsid w:val="00272553"/>
    <w:rsid w:val="00272ADC"/>
    <w:rsid w:val="002738DF"/>
    <w:rsid w:val="00274460"/>
    <w:rsid w:val="00274A18"/>
    <w:rsid w:val="00276E49"/>
    <w:rsid w:val="00277762"/>
    <w:rsid w:val="002810DB"/>
    <w:rsid w:val="00281921"/>
    <w:rsid w:val="00282270"/>
    <w:rsid w:val="00285612"/>
    <w:rsid w:val="0028582F"/>
    <w:rsid w:val="0028620D"/>
    <w:rsid w:val="0029030E"/>
    <w:rsid w:val="00290604"/>
    <w:rsid w:val="00292A4F"/>
    <w:rsid w:val="0029428D"/>
    <w:rsid w:val="00294809"/>
    <w:rsid w:val="002967E4"/>
    <w:rsid w:val="00297123"/>
    <w:rsid w:val="002A06EE"/>
    <w:rsid w:val="002A0D41"/>
    <w:rsid w:val="002A1E23"/>
    <w:rsid w:val="002A33D5"/>
    <w:rsid w:val="002A4DBB"/>
    <w:rsid w:val="002A6E66"/>
    <w:rsid w:val="002A7F61"/>
    <w:rsid w:val="002B17D6"/>
    <w:rsid w:val="002B183C"/>
    <w:rsid w:val="002B24C2"/>
    <w:rsid w:val="002B41F7"/>
    <w:rsid w:val="002B4241"/>
    <w:rsid w:val="002B7ECB"/>
    <w:rsid w:val="002C07E7"/>
    <w:rsid w:val="002C1100"/>
    <w:rsid w:val="002C212E"/>
    <w:rsid w:val="002C2473"/>
    <w:rsid w:val="002C3F50"/>
    <w:rsid w:val="002C4353"/>
    <w:rsid w:val="002C44A8"/>
    <w:rsid w:val="002C4874"/>
    <w:rsid w:val="002C5BDC"/>
    <w:rsid w:val="002C6768"/>
    <w:rsid w:val="002D0390"/>
    <w:rsid w:val="002D15BD"/>
    <w:rsid w:val="002D280F"/>
    <w:rsid w:val="002D2F04"/>
    <w:rsid w:val="002D3138"/>
    <w:rsid w:val="002D6B03"/>
    <w:rsid w:val="002D7E39"/>
    <w:rsid w:val="002D7F86"/>
    <w:rsid w:val="002E41B7"/>
    <w:rsid w:val="002E4228"/>
    <w:rsid w:val="002E475C"/>
    <w:rsid w:val="002E4A0D"/>
    <w:rsid w:val="002E692F"/>
    <w:rsid w:val="002E69DC"/>
    <w:rsid w:val="002F0892"/>
    <w:rsid w:val="002F142F"/>
    <w:rsid w:val="002F2CE6"/>
    <w:rsid w:val="002F3B45"/>
    <w:rsid w:val="002F463A"/>
    <w:rsid w:val="002F53E2"/>
    <w:rsid w:val="002F5B7F"/>
    <w:rsid w:val="002F706A"/>
    <w:rsid w:val="002F72CF"/>
    <w:rsid w:val="002F7D01"/>
    <w:rsid w:val="002F7D8D"/>
    <w:rsid w:val="002F7F34"/>
    <w:rsid w:val="0030116B"/>
    <w:rsid w:val="00302ABF"/>
    <w:rsid w:val="0030311D"/>
    <w:rsid w:val="0030333E"/>
    <w:rsid w:val="003076B9"/>
    <w:rsid w:val="0031077F"/>
    <w:rsid w:val="00310CE9"/>
    <w:rsid w:val="00311935"/>
    <w:rsid w:val="00312743"/>
    <w:rsid w:val="00313C8F"/>
    <w:rsid w:val="00314CE9"/>
    <w:rsid w:val="00315C53"/>
    <w:rsid w:val="003212EA"/>
    <w:rsid w:val="00321461"/>
    <w:rsid w:val="0032187E"/>
    <w:rsid w:val="0032361C"/>
    <w:rsid w:val="00324D18"/>
    <w:rsid w:val="0032769A"/>
    <w:rsid w:val="003308D6"/>
    <w:rsid w:val="003331E2"/>
    <w:rsid w:val="003332F6"/>
    <w:rsid w:val="00335F2D"/>
    <w:rsid w:val="003361AA"/>
    <w:rsid w:val="00336998"/>
    <w:rsid w:val="00337817"/>
    <w:rsid w:val="00337B74"/>
    <w:rsid w:val="00340E03"/>
    <w:rsid w:val="00341047"/>
    <w:rsid w:val="00341523"/>
    <w:rsid w:val="003444B3"/>
    <w:rsid w:val="00344D01"/>
    <w:rsid w:val="00346F22"/>
    <w:rsid w:val="003475BA"/>
    <w:rsid w:val="003500F0"/>
    <w:rsid w:val="00350336"/>
    <w:rsid w:val="00350F5C"/>
    <w:rsid w:val="00351103"/>
    <w:rsid w:val="0035189F"/>
    <w:rsid w:val="00351DE4"/>
    <w:rsid w:val="00352260"/>
    <w:rsid w:val="00354C48"/>
    <w:rsid w:val="0035643F"/>
    <w:rsid w:val="00357307"/>
    <w:rsid w:val="0036028E"/>
    <w:rsid w:val="00361973"/>
    <w:rsid w:val="00367DB3"/>
    <w:rsid w:val="003700AE"/>
    <w:rsid w:val="003701A0"/>
    <w:rsid w:val="0037023C"/>
    <w:rsid w:val="0037233C"/>
    <w:rsid w:val="00374489"/>
    <w:rsid w:val="00374691"/>
    <w:rsid w:val="00374BC4"/>
    <w:rsid w:val="00374F22"/>
    <w:rsid w:val="003760D9"/>
    <w:rsid w:val="003765D2"/>
    <w:rsid w:val="003769C0"/>
    <w:rsid w:val="00376AA9"/>
    <w:rsid w:val="00377976"/>
    <w:rsid w:val="00377A54"/>
    <w:rsid w:val="00377F50"/>
    <w:rsid w:val="003813C5"/>
    <w:rsid w:val="00382216"/>
    <w:rsid w:val="00382CEB"/>
    <w:rsid w:val="00383C4A"/>
    <w:rsid w:val="00384EAD"/>
    <w:rsid w:val="00385C89"/>
    <w:rsid w:val="003915BB"/>
    <w:rsid w:val="00391E0F"/>
    <w:rsid w:val="00393336"/>
    <w:rsid w:val="003936B1"/>
    <w:rsid w:val="00393971"/>
    <w:rsid w:val="0039424C"/>
    <w:rsid w:val="00396F9F"/>
    <w:rsid w:val="003A126C"/>
    <w:rsid w:val="003A1FFA"/>
    <w:rsid w:val="003A4EC5"/>
    <w:rsid w:val="003A5690"/>
    <w:rsid w:val="003A57E6"/>
    <w:rsid w:val="003A595F"/>
    <w:rsid w:val="003B2035"/>
    <w:rsid w:val="003B6689"/>
    <w:rsid w:val="003C00B6"/>
    <w:rsid w:val="003C08BB"/>
    <w:rsid w:val="003C0E5C"/>
    <w:rsid w:val="003C0F10"/>
    <w:rsid w:val="003C474B"/>
    <w:rsid w:val="003C5A76"/>
    <w:rsid w:val="003C5D4D"/>
    <w:rsid w:val="003D0432"/>
    <w:rsid w:val="003D0CE5"/>
    <w:rsid w:val="003D0E6C"/>
    <w:rsid w:val="003D30FF"/>
    <w:rsid w:val="003D3536"/>
    <w:rsid w:val="003D46F1"/>
    <w:rsid w:val="003D5648"/>
    <w:rsid w:val="003D661C"/>
    <w:rsid w:val="003D7DAE"/>
    <w:rsid w:val="003E0798"/>
    <w:rsid w:val="003E4658"/>
    <w:rsid w:val="003E4DFD"/>
    <w:rsid w:val="003E7A72"/>
    <w:rsid w:val="003E7EB1"/>
    <w:rsid w:val="003F0527"/>
    <w:rsid w:val="003F2DDC"/>
    <w:rsid w:val="003F3161"/>
    <w:rsid w:val="003F5451"/>
    <w:rsid w:val="003F55C6"/>
    <w:rsid w:val="003F5A0D"/>
    <w:rsid w:val="003F686D"/>
    <w:rsid w:val="003F6F83"/>
    <w:rsid w:val="003F707E"/>
    <w:rsid w:val="003F7E06"/>
    <w:rsid w:val="00400581"/>
    <w:rsid w:val="004005E7"/>
    <w:rsid w:val="00400CC9"/>
    <w:rsid w:val="00401B79"/>
    <w:rsid w:val="00402E10"/>
    <w:rsid w:val="00404A55"/>
    <w:rsid w:val="00407A02"/>
    <w:rsid w:val="0041195E"/>
    <w:rsid w:val="00411F50"/>
    <w:rsid w:val="00414021"/>
    <w:rsid w:val="004155A0"/>
    <w:rsid w:val="00415AB5"/>
    <w:rsid w:val="004168C8"/>
    <w:rsid w:val="0042064D"/>
    <w:rsid w:val="004206CD"/>
    <w:rsid w:val="00421A4A"/>
    <w:rsid w:val="00422A5F"/>
    <w:rsid w:val="00423388"/>
    <w:rsid w:val="00423625"/>
    <w:rsid w:val="0042394E"/>
    <w:rsid w:val="004248CE"/>
    <w:rsid w:val="0042583F"/>
    <w:rsid w:val="00426BA3"/>
    <w:rsid w:val="00430FFE"/>
    <w:rsid w:val="004313AC"/>
    <w:rsid w:val="004319AE"/>
    <w:rsid w:val="004319CB"/>
    <w:rsid w:val="004325A2"/>
    <w:rsid w:val="00432710"/>
    <w:rsid w:val="00433DB1"/>
    <w:rsid w:val="0043427E"/>
    <w:rsid w:val="0043437D"/>
    <w:rsid w:val="00436172"/>
    <w:rsid w:val="004401DC"/>
    <w:rsid w:val="00442212"/>
    <w:rsid w:val="00442AA9"/>
    <w:rsid w:val="00442C52"/>
    <w:rsid w:val="004432A2"/>
    <w:rsid w:val="00443BF3"/>
    <w:rsid w:val="004441B3"/>
    <w:rsid w:val="0044495B"/>
    <w:rsid w:val="00445B9D"/>
    <w:rsid w:val="00445C97"/>
    <w:rsid w:val="004478B3"/>
    <w:rsid w:val="004478FB"/>
    <w:rsid w:val="0045047F"/>
    <w:rsid w:val="004509E7"/>
    <w:rsid w:val="00450AF0"/>
    <w:rsid w:val="004516A9"/>
    <w:rsid w:val="00453BD6"/>
    <w:rsid w:val="00453F70"/>
    <w:rsid w:val="00454743"/>
    <w:rsid w:val="00457146"/>
    <w:rsid w:val="004571B0"/>
    <w:rsid w:val="00461207"/>
    <w:rsid w:val="00462374"/>
    <w:rsid w:val="00462AC4"/>
    <w:rsid w:val="00462E35"/>
    <w:rsid w:val="00466666"/>
    <w:rsid w:val="00466E72"/>
    <w:rsid w:val="00467649"/>
    <w:rsid w:val="00470E62"/>
    <w:rsid w:val="00470F60"/>
    <w:rsid w:val="004728B6"/>
    <w:rsid w:val="00472BFE"/>
    <w:rsid w:val="0047341C"/>
    <w:rsid w:val="00473757"/>
    <w:rsid w:val="00474A46"/>
    <w:rsid w:val="00477B92"/>
    <w:rsid w:val="00480288"/>
    <w:rsid w:val="00481CD1"/>
    <w:rsid w:val="00482467"/>
    <w:rsid w:val="0048302C"/>
    <w:rsid w:val="004852FA"/>
    <w:rsid w:val="004863FA"/>
    <w:rsid w:val="00486DFB"/>
    <w:rsid w:val="00491037"/>
    <w:rsid w:val="00492D0A"/>
    <w:rsid w:val="00495273"/>
    <w:rsid w:val="0049588A"/>
    <w:rsid w:val="004961B4"/>
    <w:rsid w:val="00496486"/>
    <w:rsid w:val="00497EC6"/>
    <w:rsid w:val="004A0150"/>
    <w:rsid w:val="004A01BD"/>
    <w:rsid w:val="004A07DA"/>
    <w:rsid w:val="004A0E4C"/>
    <w:rsid w:val="004A1452"/>
    <w:rsid w:val="004A191C"/>
    <w:rsid w:val="004A1954"/>
    <w:rsid w:val="004A2B02"/>
    <w:rsid w:val="004A4A7D"/>
    <w:rsid w:val="004A4ABB"/>
    <w:rsid w:val="004A5DB7"/>
    <w:rsid w:val="004A6E8C"/>
    <w:rsid w:val="004A7093"/>
    <w:rsid w:val="004A7437"/>
    <w:rsid w:val="004A7A2A"/>
    <w:rsid w:val="004A7A4B"/>
    <w:rsid w:val="004B04D9"/>
    <w:rsid w:val="004B1488"/>
    <w:rsid w:val="004B1539"/>
    <w:rsid w:val="004B66C4"/>
    <w:rsid w:val="004B6CCD"/>
    <w:rsid w:val="004C0C44"/>
    <w:rsid w:val="004C2E1B"/>
    <w:rsid w:val="004C653A"/>
    <w:rsid w:val="004C7128"/>
    <w:rsid w:val="004C79E6"/>
    <w:rsid w:val="004D064D"/>
    <w:rsid w:val="004D1CEF"/>
    <w:rsid w:val="004D2BAE"/>
    <w:rsid w:val="004D2FCF"/>
    <w:rsid w:val="004D4767"/>
    <w:rsid w:val="004D730A"/>
    <w:rsid w:val="004E03E3"/>
    <w:rsid w:val="004E089F"/>
    <w:rsid w:val="004E26DE"/>
    <w:rsid w:val="004E6281"/>
    <w:rsid w:val="004E7286"/>
    <w:rsid w:val="004F2D76"/>
    <w:rsid w:val="004F4F75"/>
    <w:rsid w:val="004F557F"/>
    <w:rsid w:val="004F715B"/>
    <w:rsid w:val="0050122B"/>
    <w:rsid w:val="0050208B"/>
    <w:rsid w:val="005026F2"/>
    <w:rsid w:val="00503ACA"/>
    <w:rsid w:val="00505361"/>
    <w:rsid w:val="00505727"/>
    <w:rsid w:val="00506163"/>
    <w:rsid w:val="00506907"/>
    <w:rsid w:val="005107AB"/>
    <w:rsid w:val="00511718"/>
    <w:rsid w:val="005144F4"/>
    <w:rsid w:val="00517BFD"/>
    <w:rsid w:val="00521947"/>
    <w:rsid w:val="0052544D"/>
    <w:rsid w:val="00525ECD"/>
    <w:rsid w:val="0053061E"/>
    <w:rsid w:val="00532B3A"/>
    <w:rsid w:val="00534116"/>
    <w:rsid w:val="005346C8"/>
    <w:rsid w:val="00535035"/>
    <w:rsid w:val="00542B97"/>
    <w:rsid w:val="0054317C"/>
    <w:rsid w:val="005434E6"/>
    <w:rsid w:val="005437AE"/>
    <w:rsid w:val="0054647D"/>
    <w:rsid w:val="005471AA"/>
    <w:rsid w:val="00552C29"/>
    <w:rsid w:val="005540CA"/>
    <w:rsid w:val="005547B5"/>
    <w:rsid w:val="00554C75"/>
    <w:rsid w:val="00555CEA"/>
    <w:rsid w:val="00556886"/>
    <w:rsid w:val="00561347"/>
    <w:rsid w:val="00561DCE"/>
    <w:rsid w:val="0056308B"/>
    <w:rsid w:val="005642AD"/>
    <w:rsid w:val="00566193"/>
    <w:rsid w:val="00566877"/>
    <w:rsid w:val="00566C68"/>
    <w:rsid w:val="00570ED0"/>
    <w:rsid w:val="00572DE8"/>
    <w:rsid w:val="00573220"/>
    <w:rsid w:val="0057366F"/>
    <w:rsid w:val="00573CDA"/>
    <w:rsid w:val="00576A1E"/>
    <w:rsid w:val="005778EA"/>
    <w:rsid w:val="00582D8E"/>
    <w:rsid w:val="00583C85"/>
    <w:rsid w:val="005934DC"/>
    <w:rsid w:val="00594421"/>
    <w:rsid w:val="00596047"/>
    <w:rsid w:val="005A1776"/>
    <w:rsid w:val="005A24F4"/>
    <w:rsid w:val="005A6D27"/>
    <w:rsid w:val="005A7496"/>
    <w:rsid w:val="005A7B38"/>
    <w:rsid w:val="005B0B2D"/>
    <w:rsid w:val="005B18D2"/>
    <w:rsid w:val="005B37FF"/>
    <w:rsid w:val="005B38A4"/>
    <w:rsid w:val="005B4116"/>
    <w:rsid w:val="005B6CFB"/>
    <w:rsid w:val="005C004A"/>
    <w:rsid w:val="005C02A7"/>
    <w:rsid w:val="005C0752"/>
    <w:rsid w:val="005C07AA"/>
    <w:rsid w:val="005C0C4E"/>
    <w:rsid w:val="005C145C"/>
    <w:rsid w:val="005C2115"/>
    <w:rsid w:val="005C2BCD"/>
    <w:rsid w:val="005C337A"/>
    <w:rsid w:val="005C33BB"/>
    <w:rsid w:val="005C3674"/>
    <w:rsid w:val="005C5ACC"/>
    <w:rsid w:val="005D2883"/>
    <w:rsid w:val="005D6971"/>
    <w:rsid w:val="005E0933"/>
    <w:rsid w:val="005E1BCC"/>
    <w:rsid w:val="005E268A"/>
    <w:rsid w:val="005E2BB9"/>
    <w:rsid w:val="005E41E8"/>
    <w:rsid w:val="005E47B6"/>
    <w:rsid w:val="005E6423"/>
    <w:rsid w:val="005E68BB"/>
    <w:rsid w:val="005E6AE6"/>
    <w:rsid w:val="005E7C52"/>
    <w:rsid w:val="005F3EDC"/>
    <w:rsid w:val="005F544C"/>
    <w:rsid w:val="005F640D"/>
    <w:rsid w:val="005F7290"/>
    <w:rsid w:val="005F72C8"/>
    <w:rsid w:val="00600D32"/>
    <w:rsid w:val="0060188D"/>
    <w:rsid w:val="0060263E"/>
    <w:rsid w:val="00603535"/>
    <w:rsid w:val="00603662"/>
    <w:rsid w:val="00605393"/>
    <w:rsid w:val="00606080"/>
    <w:rsid w:val="00610719"/>
    <w:rsid w:val="00611325"/>
    <w:rsid w:val="0061134A"/>
    <w:rsid w:val="006116EF"/>
    <w:rsid w:val="00612043"/>
    <w:rsid w:val="0061250E"/>
    <w:rsid w:val="00612A98"/>
    <w:rsid w:val="00613113"/>
    <w:rsid w:val="00614B37"/>
    <w:rsid w:val="00617078"/>
    <w:rsid w:val="00617C38"/>
    <w:rsid w:val="00617FC6"/>
    <w:rsid w:val="00620581"/>
    <w:rsid w:val="0062087F"/>
    <w:rsid w:val="00621208"/>
    <w:rsid w:val="0062206B"/>
    <w:rsid w:val="006238D5"/>
    <w:rsid w:val="0062445A"/>
    <w:rsid w:val="00624E41"/>
    <w:rsid w:val="006253BA"/>
    <w:rsid w:val="0062559C"/>
    <w:rsid w:val="00626537"/>
    <w:rsid w:val="0062676B"/>
    <w:rsid w:val="00627253"/>
    <w:rsid w:val="00627C58"/>
    <w:rsid w:val="0063014C"/>
    <w:rsid w:val="00631275"/>
    <w:rsid w:val="00631744"/>
    <w:rsid w:val="00632356"/>
    <w:rsid w:val="006328CD"/>
    <w:rsid w:val="00632E36"/>
    <w:rsid w:val="00634318"/>
    <w:rsid w:val="0063668F"/>
    <w:rsid w:val="00641E51"/>
    <w:rsid w:val="0064260D"/>
    <w:rsid w:val="006451AD"/>
    <w:rsid w:val="0064597D"/>
    <w:rsid w:val="0065217C"/>
    <w:rsid w:val="006525BC"/>
    <w:rsid w:val="00653035"/>
    <w:rsid w:val="006538B9"/>
    <w:rsid w:val="006554F1"/>
    <w:rsid w:val="006604E7"/>
    <w:rsid w:val="00662AD6"/>
    <w:rsid w:val="0066595E"/>
    <w:rsid w:val="00666375"/>
    <w:rsid w:val="00667754"/>
    <w:rsid w:val="00670957"/>
    <w:rsid w:val="00671BF9"/>
    <w:rsid w:val="00671E40"/>
    <w:rsid w:val="006726B8"/>
    <w:rsid w:val="00674137"/>
    <w:rsid w:val="00676756"/>
    <w:rsid w:val="00676A61"/>
    <w:rsid w:val="00676B42"/>
    <w:rsid w:val="006805CC"/>
    <w:rsid w:val="0068118D"/>
    <w:rsid w:val="0068325A"/>
    <w:rsid w:val="0068349D"/>
    <w:rsid w:val="00686221"/>
    <w:rsid w:val="006866D3"/>
    <w:rsid w:val="00686CF3"/>
    <w:rsid w:val="00687045"/>
    <w:rsid w:val="006902FA"/>
    <w:rsid w:val="006905D2"/>
    <w:rsid w:val="006916AB"/>
    <w:rsid w:val="00691CB3"/>
    <w:rsid w:val="00692355"/>
    <w:rsid w:val="00693FBD"/>
    <w:rsid w:val="00693FD3"/>
    <w:rsid w:val="00695BC0"/>
    <w:rsid w:val="006A2729"/>
    <w:rsid w:val="006A37C8"/>
    <w:rsid w:val="006A3D6C"/>
    <w:rsid w:val="006A554B"/>
    <w:rsid w:val="006A5915"/>
    <w:rsid w:val="006A6041"/>
    <w:rsid w:val="006A70DB"/>
    <w:rsid w:val="006B0CF4"/>
    <w:rsid w:val="006B0CF6"/>
    <w:rsid w:val="006B0DAE"/>
    <w:rsid w:val="006B29F0"/>
    <w:rsid w:val="006B3A4F"/>
    <w:rsid w:val="006B40F6"/>
    <w:rsid w:val="006B4501"/>
    <w:rsid w:val="006B52A7"/>
    <w:rsid w:val="006B56C0"/>
    <w:rsid w:val="006B7776"/>
    <w:rsid w:val="006B7AFB"/>
    <w:rsid w:val="006B7F5B"/>
    <w:rsid w:val="006C0984"/>
    <w:rsid w:val="006C0996"/>
    <w:rsid w:val="006C0C4C"/>
    <w:rsid w:val="006C2116"/>
    <w:rsid w:val="006C2DC2"/>
    <w:rsid w:val="006C2DE0"/>
    <w:rsid w:val="006C415F"/>
    <w:rsid w:val="006C69D2"/>
    <w:rsid w:val="006D00C3"/>
    <w:rsid w:val="006D0BF0"/>
    <w:rsid w:val="006D17CB"/>
    <w:rsid w:val="006D1DAF"/>
    <w:rsid w:val="006D2B9F"/>
    <w:rsid w:val="006D38F4"/>
    <w:rsid w:val="006D3F99"/>
    <w:rsid w:val="006D5980"/>
    <w:rsid w:val="006E085D"/>
    <w:rsid w:val="006E28EA"/>
    <w:rsid w:val="006E68B2"/>
    <w:rsid w:val="006E6D68"/>
    <w:rsid w:val="006E70D4"/>
    <w:rsid w:val="006E74DB"/>
    <w:rsid w:val="006E7D86"/>
    <w:rsid w:val="006F0366"/>
    <w:rsid w:val="006F193E"/>
    <w:rsid w:val="006F1AF0"/>
    <w:rsid w:val="006F1C9E"/>
    <w:rsid w:val="006F2EC7"/>
    <w:rsid w:val="006F3DA6"/>
    <w:rsid w:val="006F55ED"/>
    <w:rsid w:val="006F792B"/>
    <w:rsid w:val="007024BB"/>
    <w:rsid w:val="007047A9"/>
    <w:rsid w:val="00711079"/>
    <w:rsid w:val="00711BB5"/>
    <w:rsid w:val="007130C9"/>
    <w:rsid w:val="0071336E"/>
    <w:rsid w:val="00714369"/>
    <w:rsid w:val="007149D0"/>
    <w:rsid w:val="00714EB3"/>
    <w:rsid w:val="00716B9F"/>
    <w:rsid w:val="00717BF2"/>
    <w:rsid w:val="0072165C"/>
    <w:rsid w:val="00721F8C"/>
    <w:rsid w:val="0072454F"/>
    <w:rsid w:val="00725125"/>
    <w:rsid w:val="0072532D"/>
    <w:rsid w:val="007254EE"/>
    <w:rsid w:val="00726738"/>
    <w:rsid w:val="00726DF7"/>
    <w:rsid w:val="00727556"/>
    <w:rsid w:val="00733563"/>
    <w:rsid w:val="0073692B"/>
    <w:rsid w:val="00736947"/>
    <w:rsid w:val="007408F2"/>
    <w:rsid w:val="00741707"/>
    <w:rsid w:val="0074377C"/>
    <w:rsid w:val="007441AD"/>
    <w:rsid w:val="00746261"/>
    <w:rsid w:val="00746FEB"/>
    <w:rsid w:val="00747858"/>
    <w:rsid w:val="00747893"/>
    <w:rsid w:val="007503A8"/>
    <w:rsid w:val="00751190"/>
    <w:rsid w:val="00751C1E"/>
    <w:rsid w:val="00752F00"/>
    <w:rsid w:val="00753456"/>
    <w:rsid w:val="00754454"/>
    <w:rsid w:val="00755B29"/>
    <w:rsid w:val="00757CA8"/>
    <w:rsid w:val="00760E27"/>
    <w:rsid w:val="00760FA1"/>
    <w:rsid w:val="00763900"/>
    <w:rsid w:val="0076517D"/>
    <w:rsid w:val="0076543E"/>
    <w:rsid w:val="007660A9"/>
    <w:rsid w:val="00766F00"/>
    <w:rsid w:val="007673BE"/>
    <w:rsid w:val="00770BAC"/>
    <w:rsid w:val="007716E8"/>
    <w:rsid w:val="0077459B"/>
    <w:rsid w:val="0077512A"/>
    <w:rsid w:val="00775A4B"/>
    <w:rsid w:val="007772F5"/>
    <w:rsid w:val="007818CA"/>
    <w:rsid w:val="00782015"/>
    <w:rsid w:val="00783129"/>
    <w:rsid w:val="00786472"/>
    <w:rsid w:val="0078704F"/>
    <w:rsid w:val="007918BB"/>
    <w:rsid w:val="00795C4D"/>
    <w:rsid w:val="0079647E"/>
    <w:rsid w:val="007A15D9"/>
    <w:rsid w:val="007A2D64"/>
    <w:rsid w:val="007A5D18"/>
    <w:rsid w:val="007A6858"/>
    <w:rsid w:val="007A6B62"/>
    <w:rsid w:val="007A6B65"/>
    <w:rsid w:val="007A6ED3"/>
    <w:rsid w:val="007B020F"/>
    <w:rsid w:val="007B0E18"/>
    <w:rsid w:val="007B118E"/>
    <w:rsid w:val="007B1687"/>
    <w:rsid w:val="007B1838"/>
    <w:rsid w:val="007B1871"/>
    <w:rsid w:val="007B1875"/>
    <w:rsid w:val="007B2369"/>
    <w:rsid w:val="007B3847"/>
    <w:rsid w:val="007B5C4F"/>
    <w:rsid w:val="007B7457"/>
    <w:rsid w:val="007C0C52"/>
    <w:rsid w:val="007C0D9A"/>
    <w:rsid w:val="007C251A"/>
    <w:rsid w:val="007C3007"/>
    <w:rsid w:val="007C3304"/>
    <w:rsid w:val="007C37CD"/>
    <w:rsid w:val="007C5DCA"/>
    <w:rsid w:val="007D069B"/>
    <w:rsid w:val="007D1DA3"/>
    <w:rsid w:val="007D26EA"/>
    <w:rsid w:val="007D346F"/>
    <w:rsid w:val="007D60B5"/>
    <w:rsid w:val="007D6711"/>
    <w:rsid w:val="007E07A6"/>
    <w:rsid w:val="007E095C"/>
    <w:rsid w:val="007E1736"/>
    <w:rsid w:val="007E1E1F"/>
    <w:rsid w:val="007E2388"/>
    <w:rsid w:val="007E2398"/>
    <w:rsid w:val="007E318F"/>
    <w:rsid w:val="007E56AD"/>
    <w:rsid w:val="007E75AE"/>
    <w:rsid w:val="007F2A4D"/>
    <w:rsid w:val="007F499C"/>
    <w:rsid w:val="007F5785"/>
    <w:rsid w:val="007F6D64"/>
    <w:rsid w:val="007F7137"/>
    <w:rsid w:val="007F727A"/>
    <w:rsid w:val="008001CB"/>
    <w:rsid w:val="00800969"/>
    <w:rsid w:val="00800C31"/>
    <w:rsid w:val="008023B4"/>
    <w:rsid w:val="00802D18"/>
    <w:rsid w:val="00807322"/>
    <w:rsid w:val="00807A65"/>
    <w:rsid w:val="008105F9"/>
    <w:rsid w:val="00811951"/>
    <w:rsid w:val="00812359"/>
    <w:rsid w:val="00812BF3"/>
    <w:rsid w:val="00814A11"/>
    <w:rsid w:val="00817CF6"/>
    <w:rsid w:val="00820582"/>
    <w:rsid w:val="00821694"/>
    <w:rsid w:val="00822281"/>
    <w:rsid w:val="00822599"/>
    <w:rsid w:val="00824636"/>
    <w:rsid w:val="00830C42"/>
    <w:rsid w:val="00832684"/>
    <w:rsid w:val="00834375"/>
    <w:rsid w:val="008345C8"/>
    <w:rsid w:val="00835AEA"/>
    <w:rsid w:val="00837879"/>
    <w:rsid w:val="00841D9A"/>
    <w:rsid w:val="008424E9"/>
    <w:rsid w:val="00843FC6"/>
    <w:rsid w:val="008457DF"/>
    <w:rsid w:val="00845AD4"/>
    <w:rsid w:val="00845B9A"/>
    <w:rsid w:val="008477E6"/>
    <w:rsid w:val="008504EB"/>
    <w:rsid w:val="0085320A"/>
    <w:rsid w:val="00853F90"/>
    <w:rsid w:val="00854624"/>
    <w:rsid w:val="008554A8"/>
    <w:rsid w:val="00855954"/>
    <w:rsid w:val="00856089"/>
    <w:rsid w:val="008561ED"/>
    <w:rsid w:val="008570C4"/>
    <w:rsid w:val="00860298"/>
    <w:rsid w:val="0086080E"/>
    <w:rsid w:val="00862ACC"/>
    <w:rsid w:val="00862FF6"/>
    <w:rsid w:val="00863365"/>
    <w:rsid w:val="00863E3A"/>
    <w:rsid w:val="00865543"/>
    <w:rsid w:val="00866E15"/>
    <w:rsid w:val="00866FBB"/>
    <w:rsid w:val="00867A81"/>
    <w:rsid w:val="00873E93"/>
    <w:rsid w:val="00874F3E"/>
    <w:rsid w:val="00875157"/>
    <w:rsid w:val="00875DAC"/>
    <w:rsid w:val="008803F9"/>
    <w:rsid w:val="00881D22"/>
    <w:rsid w:val="0088431D"/>
    <w:rsid w:val="008848C5"/>
    <w:rsid w:val="00885C1D"/>
    <w:rsid w:val="008875E1"/>
    <w:rsid w:val="00887970"/>
    <w:rsid w:val="00887FE3"/>
    <w:rsid w:val="008904A5"/>
    <w:rsid w:val="0089128D"/>
    <w:rsid w:val="00891AA0"/>
    <w:rsid w:val="00891CF8"/>
    <w:rsid w:val="00894804"/>
    <w:rsid w:val="008A0267"/>
    <w:rsid w:val="008A12FD"/>
    <w:rsid w:val="008A187E"/>
    <w:rsid w:val="008A2BDF"/>
    <w:rsid w:val="008A32ED"/>
    <w:rsid w:val="008A34AC"/>
    <w:rsid w:val="008A44F3"/>
    <w:rsid w:val="008A47F5"/>
    <w:rsid w:val="008A4971"/>
    <w:rsid w:val="008A6005"/>
    <w:rsid w:val="008A61E9"/>
    <w:rsid w:val="008A6B26"/>
    <w:rsid w:val="008A778B"/>
    <w:rsid w:val="008A7835"/>
    <w:rsid w:val="008B0291"/>
    <w:rsid w:val="008B0AB3"/>
    <w:rsid w:val="008B0F51"/>
    <w:rsid w:val="008B2415"/>
    <w:rsid w:val="008B2ACC"/>
    <w:rsid w:val="008B351F"/>
    <w:rsid w:val="008B35C8"/>
    <w:rsid w:val="008B6050"/>
    <w:rsid w:val="008B7165"/>
    <w:rsid w:val="008B7209"/>
    <w:rsid w:val="008C1568"/>
    <w:rsid w:val="008C2B58"/>
    <w:rsid w:val="008C546B"/>
    <w:rsid w:val="008C78C4"/>
    <w:rsid w:val="008D0A44"/>
    <w:rsid w:val="008D1F61"/>
    <w:rsid w:val="008D20CB"/>
    <w:rsid w:val="008D262B"/>
    <w:rsid w:val="008D3C5B"/>
    <w:rsid w:val="008D4D30"/>
    <w:rsid w:val="008D5463"/>
    <w:rsid w:val="008D5CFE"/>
    <w:rsid w:val="008D7860"/>
    <w:rsid w:val="008D79C5"/>
    <w:rsid w:val="008E1A06"/>
    <w:rsid w:val="008E1B41"/>
    <w:rsid w:val="008E1E60"/>
    <w:rsid w:val="008E3645"/>
    <w:rsid w:val="008E460A"/>
    <w:rsid w:val="008E51E9"/>
    <w:rsid w:val="008E5ADA"/>
    <w:rsid w:val="008E607A"/>
    <w:rsid w:val="008E7626"/>
    <w:rsid w:val="008E76AC"/>
    <w:rsid w:val="008F05CF"/>
    <w:rsid w:val="008F13AE"/>
    <w:rsid w:val="008F1A2A"/>
    <w:rsid w:val="008F2390"/>
    <w:rsid w:val="008F2D21"/>
    <w:rsid w:val="008F2EFD"/>
    <w:rsid w:val="008F4426"/>
    <w:rsid w:val="008F4831"/>
    <w:rsid w:val="008F6C19"/>
    <w:rsid w:val="008F6F2B"/>
    <w:rsid w:val="00901B37"/>
    <w:rsid w:val="00901DF9"/>
    <w:rsid w:val="00902038"/>
    <w:rsid w:val="00903197"/>
    <w:rsid w:val="00904993"/>
    <w:rsid w:val="00906D6F"/>
    <w:rsid w:val="0090748B"/>
    <w:rsid w:val="0090774D"/>
    <w:rsid w:val="00910730"/>
    <w:rsid w:val="00911196"/>
    <w:rsid w:val="00911CCA"/>
    <w:rsid w:val="00912BC0"/>
    <w:rsid w:val="0091310C"/>
    <w:rsid w:val="0091467C"/>
    <w:rsid w:val="0091521B"/>
    <w:rsid w:val="00916735"/>
    <w:rsid w:val="00916A96"/>
    <w:rsid w:val="009200EC"/>
    <w:rsid w:val="00920408"/>
    <w:rsid w:val="00920C68"/>
    <w:rsid w:val="00921102"/>
    <w:rsid w:val="0092354E"/>
    <w:rsid w:val="0092588C"/>
    <w:rsid w:val="00925ECE"/>
    <w:rsid w:val="00926289"/>
    <w:rsid w:val="009273C5"/>
    <w:rsid w:val="0093182E"/>
    <w:rsid w:val="00931AEB"/>
    <w:rsid w:val="00935E13"/>
    <w:rsid w:val="00936D22"/>
    <w:rsid w:val="009372C3"/>
    <w:rsid w:val="00940B11"/>
    <w:rsid w:val="00941D9D"/>
    <w:rsid w:val="00942DBE"/>
    <w:rsid w:val="0094369D"/>
    <w:rsid w:val="0094451B"/>
    <w:rsid w:val="00944D56"/>
    <w:rsid w:val="00946399"/>
    <w:rsid w:val="00946E0A"/>
    <w:rsid w:val="009509A0"/>
    <w:rsid w:val="00953E02"/>
    <w:rsid w:val="00954292"/>
    <w:rsid w:val="009544ED"/>
    <w:rsid w:val="00955377"/>
    <w:rsid w:val="00955834"/>
    <w:rsid w:val="00957D99"/>
    <w:rsid w:val="00957F2C"/>
    <w:rsid w:val="0096469D"/>
    <w:rsid w:val="00965123"/>
    <w:rsid w:val="0096678C"/>
    <w:rsid w:val="0096715C"/>
    <w:rsid w:val="0097340B"/>
    <w:rsid w:val="009745B9"/>
    <w:rsid w:val="009755CC"/>
    <w:rsid w:val="0097671C"/>
    <w:rsid w:val="00976C56"/>
    <w:rsid w:val="00980042"/>
    <w:rsid w:val="00980322"/>
    <w:rsid w:val="0098038B"/>
    <w:rsid w:val="0098242F"/>
    <w:rsid w:val="009828AD"/>
    <w:rsid w:val="00982EBA"/>
    <w:rsid w:val="00983036"/>
    <w:rsid w:val="009850C5"/>
    <w:rsid w:val="009873E9"/>
    <w:rsid w:val="009900BD"/>
    <w:rsid w:val="009903F7"/>
    <w:rsid w:val="00990D65"/>
    <w:rsid w:val="009910F2"/>
    <w:rsid w:val="00995307"/>
    <w:rsid w:val="00995CD3"/>
    <w:rsid w:val="00996146"/>
    <w:rsid w:val="0099657C"/>
    <w:rsid w:val="00996F70"/>
    <w:rsid w:val="009A2EBD"/>
    <w:rsid w:val="009A5C80"/>
    <w:rsid w:val="009A7547"/>
    <w:rsid w:val="009B0A3C"/>
    <w:rsid w:val="009B1C81"/>
    <w:rsid w:val="009B2B5F"/>
    <w:rsid w:val="009B5355"/>
    <w:rsid w:val="009B5836"/>
    <w:rsid w:val="009B6B69"/>
    <w:rsid w:val="009B6FEF"/>
    <w:rsid w:val="009B74DE"/>
    <w:rsid w:val="009C0959"/>
    <w:rsid w:val="009C14A8"/>
    <w:rsid w:val="009C1646"/>
    <w:rsid w:val="009C3EB6"/>
    <w:rsid w:val="009C44EB"/>
    <w:rsid w:val="009C4F14"/>
    <w:rsid w:val="009C5214"/>
    <w:rsid w:val="009C7A4B"/>
    <w:rsid w:val="009C7B0C"/>
    <w:rsid w:val="009C7B5C"/>
    <w:rsid w:val="009D0B32"/>
    <w:rsid w:val="009D2FCA"/>
    <w:rsid w:val="009D55BA"/>
    <w:rsid w:val="009D6647"/>
    <w:rsid w:val="009D6E96"/>
    <w:rsid w:val="009E1B90"/>
    <w:rsid w:val="009E202A"/>
    <w:rsid w:val="009E24C2"/>
    <w:rsid w:val="009E3A56"/>
    <w:rsid w:val="009E57D5"/>
    <w:rsid w:val="009E7C54"/>
    <w:rsid w:val="009E7F40"/>
    <w:rsid w:val="009F03F8"/>
    <w:rsid w:val="009F058F"/>
    <w:rsid w:val="009F1508"/>
    <w:rsid w:val="009F212C"/>
    <w:rsid w:val="009F22E6"/>
    <w:rsid w:val="009F25EA"/>
    <w:rsid w:val="009F2CA3"/>
    <w:rsid w:val="009F3792"/>
    <w:rsid w:val="009F401B"/>
    <w:rsid w:val="009F41A5"/>
    <w:rsid w:val="009F4D4B"/>
    <w:rsid w:val="009F53FE"/>
    <w:rsid w:val="009F56E2"/>
    <w:rsid w:val="009F616D"/>
    <w:rsid w:val="00A010A9"/>
    <w:rsid w:val="00A030F6"/>
    <w:rsid w:val="00A03366"/>
    <w:rsid w:val="00A03529"/>
    <w:rsid w:val="00A036A4"/>
    <w:rsid w:val="00A06423"/>
    <w:rsid w:val="00A0700D"/>
    <w:rsid w:val="00A0711E"/>
    <w:rsid w:val="00A106A8"/>
    <w:rsid w:val="00A1187C"/>
    <w:rsid w:val="00A13F4A"/>
    <w:rsid w:val="00A1517D"/>
    <w:rsid w:val="00A178D0"/>
    <w:rsid w:val="00A17CC2"/>
    <w:rsid w:val="00A231F0"/>
    <w:rsid w:val="00A25697"/>
    <w:rsid w:val="00A25AA1"/>
    <w:rsid w:val="00A26ADD"/>
    <w:rsid w:val="00A26FB0"/>
    <w:rsid w:val="00A30AF5"/>
    <w:rsid w:val="00A33942"/>
    <w:rsid w:val="00A35333"/>
    <w:rsid w:val="00A35CB3"/>
    <w:rsid w:val="00A363BC"/>
    <w:rsid w:val="00A37F6D"/>
    <w:rsid w:val="00A421C1"/>
    <w:rsid w:val="00A4310F"/>
    <w:rsid w:val="00A457F3"/>
    <w:rsid w:val="00A46E4C"/>
    <w:rsid w:val="00A46FC6"/>
    <w:rsid w:val="00A47109"/>
    <w:rsid w:val="00A471B2"/>
    <w:rsid w:val="00A50B6D"/>
    <w:rsid w:val="00A510E9"/>
    <w:rsid w:val="00A51FA1"/>
    <w:rsid w:val="00A52AB8"/>
    <w:rsid w:val="00A52B49"/>
    <w:rsid w:val="00A52F74"/>
    <w:rsid w:val="00A53F3A"/>
    <w:rsid w:val="00A5727D"/>
    <w:rsid w:val="00A61F43"/>
    <w:rsid w:val="00A62667"/>
    <w:rsid w:val="00A62A70"/>
    <w:rsid w:val="00A631E2"/>
    <w:rsid w:val="00A63BE6"/>
    <w:rsid w:val="00A66AFF"/>
    <w:rsid w:val="00A671B2"/>
    <w:rsid w:val="00A711D2"/>
    <w:rsid w:val="00A71541"/>
    <w:rsid w:val="00A7246B"/>
    <w:rsid w:val="00A725C4"/>
    <w:rsid w:val="00A762EA"/>
    <w:rsid w:val="00A779CB"/>
    <w:rsid w:val="00A836B4"/>
    <w:rsid w:val="00A838F9"/>
    <w:rsid w:val="00A84A7E"/>
    <w:rsid w:val="00A85BE8"/>
    <w:rsid w:val="00A861FF"/>
    <w:rsid w:val="00A86C61"/>
    <w:rsid w:val="00A8755F"/>
    <w:rsid w:val="00A9039D"/>
    <w:rsid w:val="00A91295"/>
    <w:rsid w:val="00A93CD3"/>
    <w:rsid w:val="00A94774"/>
    <w:rsid w:val="00A959B4"/>
    <w:rsid w:val="00AA2547"/>
    <w:rsid w:val="00AA2EEE"/>
    <w:rsid w:val="00AA506D"/>
    <w:rsid w:val="00AB0ADE"/>
    <w:rsid w:val="00AB41FA"/>
    <w:rsid w:val="00AB50DF"/>
    <w:rsid w:val="00AB6BC0"/>
    <w:rsid w:val="00AB7350"/>
    <w:rsid w:val="00AC1E2F"/>
    <w:rsid w:val="00AC236B"/>
    <w:rsid w:val="00AC5827"/>
    <w:rsid w:val="00AC59D6"/>
    <w:rsid w:val="00AC5DA1"/>
    <w:rsid w:val="00AC776C"/>
    <w:rsid w:val="00AD0ABB"/>
    <w:rsid w:val="00AD0C23"/>
    <w:rsid w:val="00AD0DAC"/>
    <w:rsid w:val="00AD112D"/>
    <w:rsid w:val="00AD2D0F"/>
    <w:rsid w:val="00AD4183"/>
    <w:rsid w:val="00AD47BD"/>
    <w:rsid w:val="00AD4E4E"/>
    <w:rsid w:val="00AD562A"/>
    <w:rsid w:val="00AD5FAD"/>
    <w:rsid w:val="00AE0101"/>
    <w:rsid w:val="00AE1DF9"/>
    <w:rsid w:val="00AE218A"/>
    <w:rsid w:val="00AE3382"/>
    <w:rsid w:val="00AE7A94"/>
    <w:rsid w:val="00AF01F6"/>
    <w:rsid w:val="00AF0D19"/>
    <w:rsid w:val="00AF1B12"/>
    <w:rsid w:val="00AF4366"/>
    <w:rsid w:val="00AF660C"/>
    <w:rsid w:val="00B0137A"/>
    <w:rsid w:val="00B0548A"/>
    <w:rsid w:val="00B059B3"/>
    <w:rsid w:val="00B06A3A"/>
    <w:rsid w:val="00B1101D"/>
    <w:rsid w:val="00B130E9"/>
    <w:rsid w:val="00B13234"/>
    <w:rsid w:val="00B13282"/>
    <w:rsid w:val="00B135EE"/>
    <w:rsid w:val="00B13A68"/>
    <w:rsid w:val="00B14388"/>
    <w:rsid w:val="00B17F55"/>
    <w:rsid w:val="00B21FE9"/>
    <w:rsid w:val="00B222D2"/>
    <w:rsid w:val="00B244D9"/>
    <w:rsid w:val="00B2499F"/>
    <w:rsid w:val="00B25367"/>
    <w:rsid w:val="00B26DF9"/>
    <w:rsid w:val="00B2773F"/>
    <w:rsid w:val="00B30A19"/>
    <w:rsid w:val="00B31F2F"/>
    <w:rsid w:val="00B34A3B"/>
    <w:rsid w:val="00B34B25"/>
    <w:rsid w:val="00B37614"/>
    <w:rsid w:val="00B37FF3"/>
    <w:rsid w:val="00B40E8E"/>
    <w:rsid w:val="00B4211D"/>
    <w:rsid w:val="00B422DE"/>
    <w:rsid w:val="00B436F9"/>
    <w:rsid w:val="00B43D77"/>
    <w:rsid w:val="00B4543F"/>
    <w:rsid w:val="00B47043"/>
    <w:rsid w:val="00B4736C"/>
    <w:rsid w:val="00B479FD"/>
    <w:rsid w:val="00B512F2"/>
    <w:rsid w:val="00B51632"/>
    <w:rsid w:val="00B51C09"/>
    <w:rsid w:val="00B540F9"/>
    <w:rsid w:val="00B541D5"/>
    <w:rsid w:val="00B548E9"/>
    <w:rsid w:val="00B55622"/>
    <w:rsid w:val="00B56FE1"/>
    <w:rsid w:val="00B57EC3"/>
    <w:rsid w:val="00B6053A"/>
    <w:rsid w:val="00B61368"/>
    <w:rsid w:val="00B61C82"/>
    <w:rsid w:val="00B62B36"/>
    <w:rsid w:val="00B6455C"/>
    <w:rsid w:val="00B67B46"/>
    <w:rsid w:val="00B7016B"/>
    <w:rsid w:val="00B70BE3"/>
    <w:rsid w:val="00B71464"/>
    <w:rsid w:val="00B716BE"/>
    <w:rsid w:val="00B72F04"/>
    <w:rsid w:val="00B7301F"/>
    <w:rsid w:val="00B73539"/>
    <w:rsid w:val="00B73B8F"/>
    <w:rsid w:val="00B73BAF"/>
    <w:rsid w:val="00B748E5"/>
    <w:rsid w:val="00B76376"/>
    <w:rsid w:val="00B77F2D"/>
    <w:rsid w:val="00B80349"/>
    <w:rsid w:val="00B80413"/>
    <w:rsid w:val="00B80DF0"/>
    <w:rsid w:val="00B81685"/>
    <w:rsid w:val="00B825EB"/>
    <w:rsid w:val="00B847ED"/>
    <w:rsid w:val="00B84EDD"/>
    <w:rsid w:val="00B8608D"/>
    <w:rsid w:val="00B905F0"/>
    <w:rsid w:val="00B91104"/>
    <w:rsid w:val="00B91573"/>
    <w:rsid w:val="00B91760"/>
    <w:rsid w:val="00B9499F"/>
    <w:rsid w:val="00B94CF9"/>
    <w:rsid w:val="00B94FE1"/>
    <w:rsid w:val="00B95CEC"/>
    <w:rsid w:val="00B967C6"/>
    <w:rsid w:val="00BA00FC"/>
    <w:rsid w:val="00BA0E2F"/>
    <w:rsid w:val="00BA1C7A"/>
    <w:rsid w:val="00BA436F"/>
    <w:rsid w:val="00BA654D"/>
    <w:rsid w:val="00BA712E"/>
    <w:rsid w:val="00BA76D4"/>
    <w:rsid w:val="00BB45D6"/>
    <w:rsid w:val="00BB503F"/>
    <w:rsid w:val="00BB5B4C"/>
    <w:rsid w:val="00BB5C9F"/>
    <w:rsid w:val="00BB5EF3"/>
    <w:rsid w:val="00BB7303"/>
    <w:rsid w:val="00BC0668"/>
    <w:rsid w:val="00BC088C"/>
    <w:rsid w:val="00BC0FE3"/>
    <w:rsid w:val="00BC1138"/>
    <w:rsid w:val="00BC12B8"/>
    <w:rsid w:val="00BC2119"/>
    <w:rsid w:val="00BC42A2"/>
    <w:rsid w:val="00BC4854"/>
    <w:rsid w:val="00BD03C8"/>
    <w:rsid w:val="00BD66FF"/>
    <w:rsid w:val="00BD6BFD"/>
    <w:rsid w:val="00BD7C61"/>
    <w:rsid w:val="00BE0F53"/>
    <w:rsid w:val="00BE6A68"/>
    <w:rsid w:val="00BE794D"/>
    <w:rsid w:val="00BF16D4"/>
    <w:rsid w:val="00BF3E20"/>
    <w:rsid w:val="00BF3FC9"/>
    <w:rsid w:val="00BF4014"/>
    <w:rsid w:val="00BF538B"/>
    <w:rsid w:val="00BF6A34"/>
    <w:rsid w:val="00C0114B"/>
    <w:rsid w:val="00C017F8"/>
    <w:rsid w:val="00C035AD"/>
    <w:rsid w:val="00C0404D"/>
    <w:rsid w:val="00C05911"/>
    <w:rsid w:val="00C06142"/>
    <w:rsid w:val="00C074B1"/>
    <w:rsid w:val="00C10D23"/>
    <w:rsid w:val="00C139BB"/>
    <w:rsid w:val="00C14C84"/>
    <w:rsid w:val="00C14E42"/>
    <w:rsid w:val="00C15593"/>
    <w:rsid w:val="00C160CE"/>
    <w:rsid w:val="00C1637D"/>
    <w:rsid w:val="00C20354"/>
    <w:rsid w:val="00C21C1B"/>
    <w:rsid w:val="00C21C63"/>
    <w:rsid w:val="00C235F3"/>
    <w:rsid w:val="00C24549"/>
    <w:rsid w:val="00C246E5"/>
    <w:rsid w:val="00C24AD4"/>
    <w:rsid w:val="00C24C44"/>
    <w:rsid w:val="00C25CD4"/>
    <w:rsid w:val="00C25DE5"/>
    <w:rsid w:val="00C32BA9"/>
    <w:rsid w:val="00C331AA"/>
    <w:rsid w:val="00C35D02"/>
    <w:rsid w:val="00C367A7"/>
    <w:rsid w:val="00C367BD"/>
    <w:rsid w:val="00C36C6E"/>
    <w:rsid w:val="00C36F34"/>
    <w:rsid w:val="00C37209"/>
    <w:rsid w:val="00C37308"/>
    <w:rsid w:val="00C37793"/>
    <w:rsid w:val="00C4673D"/>
    <w:rsid w:val="00C51457"/>
    <w:rsid w:val="00C5579C"/>
    <w:rsid w:val="00C55E1F"/>
    <w:rsid w:val="00C575DD"/>
    <w:rsid w:val="00C607E0"/>
    <w:rsid w:val="00C62FB8"/>
    <w:rsid w:val="00C6496D"/>
    <w:rsid w:val="00C6523D"/>
    <w:rsid w:val="00C6552A"/>
    <w:rsid w:val="00C65C6F"/>
    <w:rsid w:val="00C662B8"/>
    <w:rsid w:val="00C71548"/>
    <w:rsid w:val="00C71802"/>
    <w:rsid w:val="00C74DE8"/>
    <w:rsid w:val="00C74E9C"/>
    <w:rsid w:val="00C75918"/>
    <w:rsid w:val="00C76A4F"/>
    <w:rsid w:val="00C77DCA"/>
    <w:rsid w:val="00C80447"/>
    <w:rsid w:val="00C80BED"/>
    <w:rsid w:val="00C84BC0"/>
    <w:rsid w:val="00C84DA8"/>
    <w:rsid w:val="00C86992"/>
    <w:rsid w:val="00C87436"/>
    <w:rsid w:val="00C875CE"/>
    <w:rsid w:val="00C879B5"/>
    <w:rsid w:val="00C87FF5"/>
    <w:rsid w:val="00C908DD"/>
    <w:rsid w:val="00C926B3"/>
    <w:rsid w:val="00C93177"/>
    <w:rsid w:val="00C93366"/>
    <w:rsid w:val="00C944D6"/>
    <w:rsid w:val="00CA086D"/>
    <w:rsid w:val="00CA1544"/>
    <w:rsid w:val="00CA18A4"/>
    <w:rsid w:val="00CA3909"/>
    <w:rsid w:val="00CA3987"/>
    <w:rsid w:val="00CA405B"/>
    <w:rsid w:val="00CA42F7"/>
    <w:rsid w:val="00CA6FCD"/>
    <w:rsid w:val="00CA7156"/>
    <w:rsid w:val="00CA727E"/>
    <w:rsid w:val="00CA777B"/>
    <w:rsid w:val="00CA7A0C"/>
    <w:rsid w:val="00CB07B5"/>
    <w:rsid w:val="00CB2449"/>
    <w:rsid w:val="00CB2A06"/>
    <w:rsid w:val="00CB37C0"/>
    <w:rsid w:val="00CB45A4"/>
    <w:rsid w:val="00CB6141"/>
    <w:rsid w:val="00CB6621"/>
    <w:rsid w:val="00CB788A"/>
    <w:rsid w:val="00CB7A97"/>
    <w:rsid w:val="00CC0DB7"/>
    <w:rsid w:val="00CC2536"/>
    <w:rsid w:val="00CC2557"/>
    <w:rsid w:val="00CC355A"/>
    <w:rsid w:val="00CC4B20"/>
    <w:rsid w:val="00CC651C"/>
    <w:rsid w:val="00CC6FC9"/>
    <w:rsid w:val="00CD06FE"/>
    <w:rsid w:val="00CD0827"/>
    <w:rsid w:val="00CD3095"/>
    <w:rsid w:val="00CD363D"/>
    <w:rsid w:val="00CD3C3E"/>
    <w:rsid w:val="00CD40CB"/>
    <w:rsid w:val="00CD440F"/>
    <w:rsid w:val="00CD58B8"/>
    <w:rsid w:val="00CD780D"/>
    <w:rsid w:val="00CE11B8"/>
    <w:rsid w:val="00CE3A1C"/>
    <w:rsid w:val="00CE432E"/>
    <w:rsid w:val="00CE453F"/>
    <w:rsid w:val="00CF038D"/>
    <w:rsid w:val="00CF1814"/>
    <w:rsid w:val="00CF3CEA"/>
    <w:rsid w:val="00CF3E85"/>
    <w:rsid w:val="00CF412A"/>
    <w:rsid w:val="00CF51C8"/>
    <w:rsid w:val="00D002B6"/>
    <w:rsid w:val="00D02AB5"/>
    <w:rsid w:val="00D04460"/>
    <w:rsid w:val="00D07AA1"/>
    <w:rsid w:val="00D10FAD"/>
    <w:rsid w:val="00D11236"/>
    <w:rsid w:val="00D1297F"/>
    <w:rsid w:val="00D13FE5"/>
    <w:rsid w:val="00D152DB"/>
    <w:rsid w:val="00D158CE"/>
    <w:rsid w:val="00D15CF4"/>
    <w:rsid w:val="00D15ECC"/>
    <w:rsid w:val="00D16566"/>
    <w:rsid w:val="00D218CA"/>
    <w:rsid w:val="00D231A8"/>
    <w:rsid w:val="00D23E4A"/>
    <w:rsid w:val="00D24637"/>
    <w:rsid w:val="00D2759E"/>
    <w:rsid w:val="00D32537"/>
    <w:rsid w:val="00D339A4"/>
    <w:rsid w:val="00D33C58"/>
    <w:rsid w:val="00D34E19"/>
    <w:rsid w:val="00D34FD2"/>
    <w:rsid w:val="00D35002"/>
    <w:rsid w:val="00D40392"/>
    <w:rsid w:val="00D41BF9"/>
    <w:rsid w:val="00D43A15"/>
    <w:rsid w:val="00D4410B"/>
    <w:rsid w:val="00D449E8"/>
    <w:rsid w:val="00D46AC3"/>
    <w:rsid w:val="00D47BA8"/>
    <w:rsid w:val="00D5580C"/>
    <w:rsid w:val="00D57CAD"/>
    <w:rsid w:val="00D60153"/>
    <w:rsid w:val="00D602E4"/>
    <w:rsid w:val="00D60542"/>
    <w:rsid w:val="00D6120B"/>
    <w:rsid w:val="00D62924"/>
    <w:rsid w:val="00D629A0"/>
    <w:rsid w:val="00D64AD6"/>
    <w:rsid w:val="00D64B69"/>
    <w:rsid w:val="00D66D3D"/>
    <w:rsid w:val="00D67905"/>
    <w:rsid w:val="00D67C87"/>
    <w:rsid w:val="00D71331"/>
    <w:rsid w:val="00D721D9"/>
    <w:rsid w:val="00D732F8"/>
    <w:rsid w:val="00D804A5"/>
    <w:rsid w:val="00D80CC1"/>
    <w:rsid w:val="00D83438"/>
    <w:rsid w:val="00D83453"/>
    <w:rsid w:val="00D84852"/>
    <w:rsid w:val="00D864B7"/>
    <w:rsid w:val="00D871A0"/>
    <w:rsid w:val="00D87EB4"/>
    <w:rsid w:val="00D9018D"/>
    <w:rsid w:val="00D904E2"/>
    <w:rsid w:val="00D92060"/>
    <w:rsid w:val="00D9268B"/>
    <w:rsid w:val="00D926CE"/>
    <w:rsid w:val="00D92808"/>
    <w:rsid w:val="00D9374C"/>
    <w:rsid w:val="00D9426E"/>
    <w:rsid w:val="00D94389"/>
    <w:rsid w:val="00D94631"/>
    <w:rsid w:val="00D950BF"/>
    <w:rsid w:val="00D95618"/>
    <w:rsid w:val="00D95802"/>
    <w:rsid w:val="00D97131"/>
    <w:rsid w:val="00D97961"/>
    <w:rsid w:val="00DA047E"/>
    <w:rsid w:val="00DA1417"/>
    <w:rsid w:val="00DA1689"/>
    <w:rsid w:val="00DA2141"/>
    <w:rsid w:val="00DA2410"/>
    <w:rsid w:val="00DA4027"/>
    <w:rsid w:val="00DA6C2B"/>
    <w:rsid w:val="00DA6D26"/>
    <w:rsid w:val="00DB1190"/>
    <w:rsid w:val="00DB2E02"/>
    <w:rsid w:val="00DB3E34"/>
    <w:rsid w:val="00DB7596"/>
    <w:rsid w:val="00DC0697"/>
    <w:rsid w:val="00DC3632"/>
    <w:rsid w:val="00DC39F4"/>
    <w:rsid w:val="00DC4E49"/>
    <w:rsid w:val="00DC550C"/>
    <w:rsid w:val="00DC66E2"/>
    <w:rsid w:val="00DC7AB8"/>
    <w:rsid w:val="00DD0614"/>
    <w:rsid w:val="00DD113E"/>
    <w:rsid w:val="00DD471E"/>
    <w:rsid w:val="00DD5CC0"/>
    <w:rsid w:val="00DD7138"/>
    <w:rsid w:val="00DE0C49"/>
    <w:rsid w:val="00DE1D2A"/>
    <w:rsid w:val="00DE2FAA"/>
    <w:rsid w:val="00DE3262"/>
    <w:rsid w:val="00DE3DDB"/>
    <w:rsid w:val="00DE4F28"/>
    <w:rsid w:val="00DE5123"/>
    <w:rsid w:val="00DE52FA"/>
    <w:rsid w:val="00DE607C"/>
    <w:rsid w:val="00DE79E1"/>
    <w:rsid w:val="00DF0398"/>
    <w:rsid w:val="00DF1A25"/>
    <w:rsid w:val="00DF3AF7"/>
    <w:rsid w:val="00DF716A"/>
    <w:rsid w:val="00E00416"/>
    <w:rsid w:val="00E00EB5"/>
    <w:rsid w:val="00E0151D"/>
    <w:rsid w:val="00E04DCC"/>
    <w:rsid w:val="00E05E57"/>
    <w:rsid w:val="00E112A0"/>
    <w:rsid w:val="00E13014"/>
    <w:rsid w:val="00E13933"/>
    <w:rsid w:val="00E13E26"/>
    <w:rsid w:val="00E15B03"/>
    <w:rsid w:val="00E16B4C"/>
    <w:rsid w:val="00E174DE"/>
    <w:rsid w:val="00E20FA8"/>
    <w:rsid w:val="00E20FFE"/>
    <w:rsid w:val="00E22E1A"/>
    <w:rsid w:val="00E23902"/>
    <w:rsid w:val="00E24F2A"/>
    <w:rsid w:val="00E2530E"/>
    <w:rsid w:val="00E263BC"/>
    <w:rsid w:val="00E30D2C"/>
    <w:rsid w:val="00E310BA"/>
    <w:rsid w:val="00E32961"/>
    <w:rsid w:val="00E32FD3"/>
    <w:rsid w:val="00E40A21"/>
    <w:rsid w:val="00E4120E"/>
    <w:rsid w:val="00E42250"/>
    <w:rsid w:val="00E4423A"/>
    <w:rsid w:val="00E446FB"/>
    <w:rsid w:val="00E454CA"/>
    <w:rsid w:val="00E455AE"/>
    <w:rsid w:val="00E469EB"/>
    <w:rsid w:val="00E5106E"/>
    <w:rsid w:val="00E511A1"/>
    <w:rsid w:val="00E525BD"/>
    <w:rsid w:val="00E52B12"/>
    <w:rsid w:val="00E53F07"/>
    <w:rsid w:val="00E545B2"/>
    <w:rsid w:val="00E55C9B"/>
    <w:rsid w:val="00E55DAA"/>
    <w:rsid w:val="00E57E25"/>
    <w:rsid w:val="00E6108E"/>
    <w:rsid w:val="00E616A4"/>
    <w:rsid w:val="00E61B8C"/>
    <w:rsid w:val="00E62E85"/>
    <w:rsid w:val="00E63589"/>
    <w:rsid w:val="00E63B23"/>
    <w:rsid w:val="00E63E87"/>
    <w:rsid w:val="00E643FB"/>
    <w:rsid w:val="00E658AF"/>
    <w:rsid w:val="00E67F30"/>
    <w:rsid w:val="00E70D5A"/>
    <w:rsid w:val="00E723DA"/>
    <w:rsid w:val="00E727D8"/>
    <w:rsid w:val="00E72D46"/>
    <w:rsid w:val="00E73BFD"/>
    <w:rsid w:val="00E74B36"/>
    <w:rsid w:val="00E773FF"/>
    <w:rsid w:val="00E8237E"/>
    <w:rsid w:val="00E85457"/>
    <w:rsid w:val="00E8653E"/>
    <w:rsid w:val="00E871B0"/>
    <w:rsid w:val="00E87A9E"/>
    <w:rsid w:val="00E90540"/>
    <w:rsid w:val="00E911E4"/>
    <w:rsid w:val="00E92D08"/>
    <w:rsid w:val="00E93967"/>
    <w:rsid w:val="00E9476B"/>
    <w:rsid w:val="00E951A1"/>
    <w:rsid w:val="00E96ADD"/>
    <w:rsid w:val="00E973CB"/>
    <w:rsid w:val="00E97805"/>
    <w:rsid w:val="00E97CC4"/>
    <w:rsid w:val="00EA0B6A"/>
    <w:rsid w:val="00EA2361"/>
    <w:rsid w:val="00EA2B58"/>
    <w:rsid w:val="00EA2C39"/>
    <w:rsid w:val="00EA2E71"/>
    <w:rsid w:val="00EA3547"/>
    <w:rsid w:val="00EA3ECF"/>
    <w:rsid w:val="00EA49AB"/>
    <w:rsid w:val="00EA5C90"/>
    <w:rsid w:val="00EA67BC"/>
    <w:rsid w:val="00EA6B89"/>
    <w:rsid w:val="00EA7B51"/>
    <w:rsid w:val="00EB0289"/>
    <w:rsid w:val="00EB0ED0"/>
    <w:rsid w:val="00EB1273"/>
    <w:rsid w:val="00EB2A50"/>
    <w:rsid w:val="00EB2C5F"/>
    <w:rsid w:val="00EB4964"/>
    <w:rsid w:val="00EB4E6C"/>
    <w:rsid w:val="00EB6F1A"/>
    <w:rsid w:val="00EC102E"/>
    <w:rsid w:val="00EC1FBC"/>
    <w:rsid w:val="00EC2E6B"/>
    <w:rsid w:val="00EC39D3"/>
    <w:rsid w:val="00EC7B76"/>
    <w:rsid w:val="00ED0257"/>
    <w:rsid w:val="00ED167D"/>
    <w:rsid w:val="00ED175A"/>
    <w:rsid w:val="00ED1C10"/>
    <w:rsid w:val="00ED2299"/>
    <w:rsid w:val="00ED275A"/>
    <w:rsid w:val="00ED2EB5"/>
    <w:rsid w:val="00ED3485"/>
    <w:rsid w:val="00ED4FF9"/>
    <w:rsid w:val="00ED5FA4"/>
    <w:rsid w:val="00ED63F5"/>
    <w:rsid w:val="00EE06FE"/>
    <w:rsid w:val="00EE0F5F"/>
    <w:rsid w:val="00EE2039"/>
    <w:rsid w:val="00EE3064"/>
    <w:rsid w:val="00EE3790"/>
    <w:rsid w:val="00EE3D24"/>
    <w:rsid w:val="00EE429D"/>
    <w:rsid w:val="00EE775B"/>
    <w:rsid w:val="00EF076F"/>
    <w:rsid w:val="00EF27DC"/>
    <w:rsid w:val="00EF2855"/>
    <w:rsid w:val="00EF2C28"/>
    <w:rsid w:val="00EF379D"/>
    <w:rsid w:val="00EF40F2"/>
    <w:rsid w:val="00EF6556"/>
    <w:rsid w:val="00EF670F"/>
    <w:rsid w:val="00EF6A1D"/>
    <w:rsid w:val="00EF7647"/>
    <w:rsid w:val="00EF7A20"/>
    <w:rsid w:val="00F01AFC"/>
    <w:rsid w:val="00F032CC"/>
    <w:rsid w:val="00F04799"/>
    <w:rsid w:val="00F04ED3"/>
    <w:rsid w:val="00F07941"/>
    <w:rsid w:val="00F07A76"/>
    <w:rsid w:val="00F13543"/>
    <w:rsid w:val="00F15E22"/>
    <w:rsid w:val="00F167C0"/>
    <w:rsid w:val="00F1698D"/>
    <w:rsid w:val="00F203FA"/>
    <w:rsid w:val="00F210E8"/>
    <w:rsid w:val="00F22A76"/>
    <w:rsid w:val="00F230C0"/>
    <w:rsid w:val="00F2329F"/>
    <w:rsid w:val="00F26428"/>
    <w:rsid w:val="00F33492"/>
    <w:rsid w:val="00F33F15"/>
    <w:rsid w:val="00F369E9"/>
    <w:rsid w:val="00F377DD"/>
    <w:rsid w:val="00F37E76"/>
    <w:rsid w:val="00F411AD"/>
    <w:rsid w:val="00F44E7E"/>
    <w:rsid w:val="00F45D86"/>
    <w:rsid w:val="00F464CF"/>
    <w:rsid w:val="00F50C36"/>
    <w:rsid w:val="00F50E7E"/>
    <w:rsid w:val="00F53B1A"/>
    <w:rsid w:val="00F5497A"/>
    <w:rsid w:val="00F549FC"/>
    <w:rsid w:val="00F55289"/>
    <w:rsid w:val="00F606B5"/>
    <w:rsid w:val="00F60D70"/>
    <w:rsid w:val="00F6145F"/>
    <w:rsid w:val="00F61633"/>
    <w:rsid w:val="00F616D3"/>
    <w:rsid w:val="00F61D4F"/>
    <w:rsid w:val="00F622BD"/>
    <w:rsid w:val="00F641AA"/>
    <w:rsid w:val="00F6481C"/>
    <w:rsid w:val="00F6728E"/>
    <w:rsid w:val="00F70D88"/>
    <w:rsid w:val="00F712E6"/>
    <w:rsid w:val="00F71A69"/>
    <w:rsid w:val="00F71AA2"/>
    <w:rsid w:val="00F71EEB"/>
    <w:rsid w:val="00F72C55"/>
    <w:rsid w:val="00F733EC"/>
    <w:rsid w:val="00F73D01"/>
    <w:rsid w:val="00F7692E"/>
    <w:rsid w:val="00F80A04"/>
    <w:rsid w:val="00F81C21"/>
    <w:rsid w:val="00F8212B"/>
    <w:rsid w:val="00F823B9"/>
    <w:rsid w:val="00F82732"/>
    <w:rsid w:val="00F87168"/>
    <w:rsid w:val="00F90BA8"/>
    <w:rsid w:val="00F93181"/>
    <w:rsid w:val="00F93DE7"/>
    <w:rsid w:val="00F94713"/>
    <w:rsid w:val="00F94A3E"/>
    <w:rsid w:val="00FA281B"/>
    <w:rsid w:val="00FA2C09"/>
    <w:rsid w:val="00FA41B3"/>
    <w:rsid w:val="00FA589A"/>
    <w:rsid w:val="00FA5B1D"/>
    <w:rsid w:val="00FB0870"/>
    <w:rsid w:val="00FB0C86"/>
    <w:rsid w:val="00FB1962"/>
    <w:rsid w:val="00FB1CD9"/>
    <w:rsid w:val="00FB4392"/>
    <w:rsid w:val="00FB4AD4"/>
    <w:rsid w:val="00FB4F79"/>
    <w:rsid w:val="00FB65D9"/>
    <w:rsid w:val="00FC2272"/>
    <w:rsid w:val="00FC2927"/>
    <w:rsid w:val="00FC363F"/>
    <w:rsid w:val="00FC4065"/>
    <w:rsid w:val="00FC4DF1"/>
    <w:rsid w:val="00FC71B5"/>
    <w:rsid w:val="00FC7B46"/>
    <w:rsid w:val="00FD221B"/>
    <w:rsid w:val="00FD2227"/>
    <w:rsid w:val="00FD2A1E"/>
    <w:rsid w:val="00FD451E"/>
    <w:rsid w:val="00FD487B"/>
    <w:rsid w:val="00FD6E69"/>
    <w:rsid w:val="00FD7A27"/>
    <w:rsid w:val="00FD7B7E"/>
    <w:rsid w:val="00FE04C9"/>
    <w:rsid w:val="00FE0A4B"/>
    <w:rsid w:val="00FE1941"/>
    <w:rsid w:val="00FE31C9"/>
    <w:rsid w:val="00FE3323"/>
    <w:rsid w:val="00FE36C6"/>
    <w:rsid w:val="00FE3B6E"/>
    <w:rsid w:val="00FE3EED"/>
    <w:rsid w:val="00FE3F71"/>
    <w:rsid w:val="00FE47CE"/>
    <w:rsid w:val="00FE51C8"/>
    <w:rsid w:val="00FE6247"/>
    <w:rsid w:val="00FE7537"/>
    <w:rsid w:val="00FE7BB6"/>
    <w:rsid w:val="00FE7FBC"/>
    <w:rsid w:val="00FF034B"/>
    <w:rsid w:val="00FF1163"/>
    <w:rsid w:val="00FF2C80"/>
    <w:rsid w:val="00FF4400"/>
    <w:rsid w:val="00FF4CDC"/>
    <w:rsid w:val="00FF6262"/>
    <w:rsid w:val="00FF73B4"/>
    <w:rsid w:val="00FF7EAD"/>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F17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57DF"/>
    <w:pPr>
      <w:widowControl w:val="0"/>
      <w:autoSpaceDE w:val="0"/>
      <w:autoSpaceDN w:val="0"/>
      <w:adjustRightInd w:val="0"/>
      <w:spacing w:before="120" w:after="0" w:line="240" w:lineRule="auto"/>
      <w:jc w:val="both"/>
    </w:pPr>
    <w:rPr>
      <w:rFonts w:ascii="Arial" w:hAnsi="Arial" w:cs="Arial"/>
      <w:color w:val="000000"/>
      <w:sz w:val="20"/>
      <w:szCs w:val="20"/>
      <w:shd w:val="clear" w:color="auto" w:fill="FFFFFF"/>
      <w:lang w:val="en-AU"/>
    </w:rPr>
  </w:style>
  <w:style w:type="paragraph" w:styleId="Heading1">
    <w:name w:val="heading 1"/>
    <w:basedOn w:val="Normal"/>
    <w:next w:val="Normal"/>
    <w:link w:val="Heading1Char"/>
    <w:uiPriority w:val="99"/>
    <w:qFormat/>
    <w:rsid w:val="001B7E9C"/>
    <w:pPr>
      <w:keepNext/>
      <w:numPr>
        <w:numId w:val="4"/>
      </w:numPr>
      <w:spacing w:before="240" w:after="60"/>
      <w:outlineLvl w:val="0"/>
    </w:pPr>
    <w:rPr>
      <w:rFonts w:eastAsia="Times New Roman"/>
      <w:b/>
      <w:bCs/>
      <w:color w:val="auto"/>
      <w:sz w:val="32"/>
      <w:szCs w:val="32"/>
      <w:shd w:val="clear" w:color="auto" w:fill="auto"/>
      <w:lang w:val="sk-SK"/>
    </w:rPr>
  </w:style>
  <w:style w:type="paragraph" w:styleId="Heading2">
    <w:name w:val="heading 2"/>
    <w:basedOn w:val="Normal"/>
    <w:next w:val="Normal"/>
    <w:link w:val="Heading2Char"/>
    <w:uiPriority w:val="99"/>
    <w:qFormat/>
    <w:rsid w:val="001B7E9C"/>
    <w:pPr>
      <w:keepNext/>
      <w:numPr>
        <w:ilvl w:val="1"/>
        <w:numId w:val="4"/>
      </w:numPr>
      <w:spacing w:before="240" w:after="60"/>
      <w:outlineLvl w:val="1"/>
    </w:pPr>
    <w:rPr>
      <w:rFonts w:eastAsia="Times New Roman"/>
      <w:b/>
      <w:bCs/>
      <w:color w:val="auto"/>
      <w:sz w:val="30"/>
      <w:szCs w:val="30"/>
      <w:shd w:val="clear" w:color="auto" w:fill="auto"/>
      <w:lang w:val="sk-SK"/>
    </w:rPr>
  </w:style>
  <w:style w:type="paragraph" w:styleId="Heading3">
    <w:name w:val="heading 3"/>
    <w:basedOn w:val="Normal"/>
    <w:next w:val="Normal"/>
    <w:link w:val="Heading3Char"/>
    <w:uiPriority w:val="99"/>
    <w:qFormat/>
    <w:rsid w:val="001F2D1E"/>
    <w:pPr>
      <w:keepNext/>
      <w:numPr>
        <w:ilvl w:val="2"/>
        <w:numId w:val="5"/>
      </w:numPr>
      <w:spacing w:before="240" w:after="60"/>
      <w:outlineLvl w:val="2"/>
    </w:pPr>
    <w:rPr>
      <w:b/>
      <w:bCs/>
      <w:color w:val="auto"/>
      <w:sz w:val="28"/>
      <w:szCs w:val="28"/>
      <w:lang w:val="sk-SK"/>
    </w:rPr>
  </w:style>
  <w:style w:type="paragraph" w:styleId="Heading4">
    <w:name w:val="heading 4"/>
    <w:basedOn w:val="Normal"/>
    <w:next w:val="Normal"/>
    <w:link w:val="Heading4Char"/>
    <w:uiPriority w:val="99"/>
    <w:qFormat/>
    <w:rsid w:val="00671BF9"/>
    <w:pPr>
      <w:numPr>
        <w:ilvl w:val="3"/>
        <w:numId w:val="4"/>
      </w:numPr>
      <w:spacing w:before="240" w:after="60"/>
      <w:outlineLvl w:val="3"/>
    </w:pPr>
    <w:rPr>
      <w:b/>
      <w:bCs/>
      <w:color w:val="004080"/>
      <w:sz w:val="24"/>
      <w:szCs w:val="24"/>
      <w:lang w:val="sk-SK"/>
    </w:rPr>
  </w:style>
  <w:style w:type="paragraph" w:styleId="Heading5">
    <w:name w:val="heading 5"/>
    <w:basedOn w:val="Normal"/>
    <w:next w:val="Normal"/>
    <w:link w:val="Heading5Char"/>
    <w:uiPriority w:val="99"/>
    <w:qFormat/>
    <w:rsid w:val="00671BF9"/>
    <w:pPr>
      <w:numPr>
        <w:ilvl w:val="4"/>
        <w:numId w:val="4"/>
      </w:numPr>
      <w:spacing w:before="240" w:after="60"/>
      <w:outlineLvl w:val="4"/>
    </w:pPr>
    <w:rPr>
      <w:b/>
      <w:bCs/>
      <w:i/>
      <w:iCs/>
      <w:color w:val="004080"/>
      <w:sz w:val="24"/>
      <w:szCs w:val="24"/>
      <w:lang w:val="sk-SK"/>
    </w:rPr>
  </w:style>
  <w:style w:type="paragraph" w:styleId="Heading6">
    <w:name w:val="heading 6"/>
    <w:basedOn w:val="Normal"/>
    <w:next w:val="Normal"/>
    <w:link w:val="Heading6Char"/>
    <w:uiPriority w:val="99"/>
    <w:qFormat/>
    <w:rsid w:val="00F81C21"/>
    <w:pPr>
      <w:spacing w:before="240" w:after="60"/>
      <w:ind w:left="1152" w:hanging="1152"/>
      <w:outlineLvl w:val="5"/>
    </w:pPr>
    <w:rPr>
      <w:b/>
      <w:bCs/>
      <w:color w:val="004080"/>
      <w:sz w:val="22"/>
      <w:szCs w:val="22"/>
    </w:rPr>
  </w:style>
  <w:style w:type="paragraph" w:styleId="Heading7">
    <w:name w:val="heading 7"/>
    <w:basedOn w:val="Normal"/>
    <w:next w:val="Normal"/>
    <w:link w:val="Heading7Char"/>
    <w:uiPriority w:val="99"/>
    <w:qFormat/>
    <w:rsid w:val="00F81C21"/>
    <w:pPr>
      <w:spacing w:before="240" w:after="60"/>
      <w:ind w:left="1296" w:hanging="1296"/>
      <w:outlineLvl w:val="6"/>
    </w:pPr>
    <w:rPr>
      <w:color w:val="004080"/>
      <w:sz w:val="22"/>
      <w:szCs w:val="22"/>
      <w:u w:val="single"/>
    </w:rPr>
  </w:style>
  <w:style w:type="paragraph" w:styleId="Heading8">
    <w:name w:val="heading 8"/>
    <w:basedOn w:val="Normal"/>
    <w:next w:val="Normal"/>
    <w:link w:val="Heading8Char"/>
    <w:uiPriority w:val="99"/>
    <w:qFormat/>
    <w:rsid w:val="00F81C21"/>
    <w:pPr>
      <w:spacing w:before="240" w:after="60"/>
      <w:ind w:left="1440" w:hanging="1440"/>
      <w:outlineLvl w:val="7"/>
    </w:pPr>
    <w:rPr>
      <w:i/>
      <w:iCs/>
      <w:u w:val="single"/>
    </w:rPr>
  </w:style>
  <w:style w:type="paragraph" w:styleId="Heading9">
    <w:name w:val="heading 9"/>
    <w:basedOn w:val="Normal"/>
    <w:next w:val="Normal"/>
    <w:link w:val="Heading9Char"/>
    <w:uiPriority w:val="99"/>
    <w:qFormat/>
    <w:rsid w:val="00F81C21"/>
    <w:pPr>
      <w:spacing w:before="240" w:after="60"/>
      <w:ind w:left="1584" w:hanging="1584"/>
      <w:outlineLvl w:val="8"/>
    </w:pPr>
    <w:rPr>
      <w:color w:val="0040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B7E9C"/>
    <w:rPr>
      <w:rFonts w:ascii="Arial" w:eastAsia="Times New Roman" w:hAnsi="Arial" w:cs="Arial"/>
      <w:b/>
      <w:bCs/>
      <w:sz w:val="32"/>
      <w:szCs w:val="32"/>
    </w:rPr>
  </w:style>
  <w:style w:type="character" w:customStyle="1" w:styleId="Heading2Char">
    <w:name w:val="Heading 2 Char"/>
    <w:basedOn w:val="DefaultParagraphFont"/>
    <w:link w:val="Heading2"/>
    <w:uiPriority w:val="99"/>
    <w:locked/>
    <w:rsid w:val="001B7E9C"/>
    <w:rPr>
      <w:rFonts w:ascii="Arial" w:eastAsia="Times New Roman" w:hAnsi="Arial" w:cs="Arial"/>
      <w:b/>
      <w:bCs/>
      <w:sz w:val="30"/>
      <w:szCs w:val="30"/>
    </w:rPr>
  </w:style>
  <w:style w:type="character" w:customStyle="1" w:styleId="Heading3Char">
    <w:name w:val="Heading 3 Char"/>
    <w:basedOn w:val="DefaultParagraphFont"/>
    <w:link w:val="Heading3"/>
    <w:uiPriority w:val="99"/>
    <w:locked/>
    <w:rsid w:val="001F2D1E"/>
    <w:rPr>
      <w:rFonts w:ascii="Arial" w:hAnsi="Arial" w:cs="Arial"/>
      <w:b/>
      <w:bCs/>
      <w:sz w:val="28"/>
      <w:szCs w:val="28"/>
    </w:rPr>
  </w:style>
  <w:style w:type="character" w:customStyle="1" w:styleId="Heading4Char">
    <w:name w:val="Heading 4 Char"/>
    <w:basedOn w:val="DefaultParagraphFont"/>
    <w:link w:val="Heading4"/>
    <w:uiPriority w:val="99"/>
    <w:locked/>
    <w:rsid w:val="00671BF9"/>
    <w:rPr>
      <w:rFonts w:ascii="Arial" w:hAnsi="Arial" w:cs="Arial"/>
      <w:b/>
      <w:bCs/>
      <w:color w:val="004080"/>
      <w:sz w:val="24"/>
      <w:szCs w:val="24"/>
    </w:rPr>
  </w:style>
  <w:style w:type="character" w:customStyle="1" w:styleId="Heading5Char">
    <w:name w:val="Heading 5 Char"/>
    <w:basedOn w:val="DefaultParagraphFont"/>
    <w:link w:val="Heading5"/>
    <w:uiPriority w:val="99"/>
    <w:locked/>
    <w:rsid w:val="00671BF9"/>
    <w:rPr>
      <w:rFonts w:ascii="Arial" w:hAnsi="Arial" w:cs="Arial"/>
      <w:b/>
      <w:bCs/>
      <w:i/>
      <w:iCs/>
      <w:color w:val="004080"/>
      <w:sz w:val="24"/>
      <w:szCs w:val="24"/>
    </w:rPr>
  </w:style>
  <w:style w:type="character" w:customStyle="1" w:styleId="Heading6Char">
    <w:name w:val="Heading 6 Char"/>
    <w:basedOn w:val="DefaultParagraphFont"/>
    <w:link w:val="Heading6"/>
    <w:uiPriority w:val="99"/>
    <w:locked/>
    <w:rsid w:val="00F81C21"/>
    <w:rPr>
      <w:rFonts w:ascii="Arial" w:hAnsi="Arial" w:cs="Arial"/>
      <w:b/>
      <w:bCs/>
      <w:color w:val="004080"/>
      <w:lang w:val="en-AU"/>
    </w:rPr>
  </w:style>
  <w:style w:type="character" w:customStyle="1" w:styleId="Heading7Char">
    <w:name w:val="Heading 7 Char"/>
    <w:basedOn w:val="DefaultParagraphFont"/>
    <w:link w:val="Heading7"/>
    <w:uiPriority w:val="99"/>
    <w:locked/>
    <w:rsid w:val="00F81C21"/>
    <w:rPr>
      <w:rFonts w:ascii="Arial" w:hAnsi="Arial" w:cs="Arial"/>
      <w:color w:val="004080"/>
      <w:u w:val="single"/>
      <w:lang w:val="en-AU"/>
    </w:rPr>
  </w:style>
  <w:style w:type="character" w:customStyle="1" w:styleId="Heading8Char">
    <w:name w:val="Heading 8 Char"/>
    <w:basedOn w:val="DefaultParagraphFont"/>
    <w:link w:val="Heading8"/>
    <w:uiPriority w:val="99"/>
    <w:locked/>
    <w:rsid w:val="00F81C21"/>
    <w:rPr>
      <w:rFonts w:ascii="Arial" w:hAnsi="Arial" w:cs="Arial"/>
      <w:i/>
      <w:iCs/>
      <w:color w:val="000000"/>
      <w:sz w:val="20"/>
      <w:szCs w:val="20"/>
      <w:u w:val="single"/>
      <w:lang w:val="en-AU"/>
    </w:rPr>
  </w:style>
  <w:style w:type="character" w:customStyle="1" w:styleId="Heading9Char">
    <w:name w:val="Heading 9 Char"/>
    <w:basedOn w:val="DefaultParagraphFont"/>
    <w:link w:val="Heading9"/>
    <w:uiPriority w:val="99"/>
    <w:locked/>
    <w:rsid w:val="00F81C21"/>
    <w:rPr>
      <w:rFonts w:ascii="Arial" w:hAnsi="Arial" w:cs="Arial"/>
      <w:color w:val="004080"/>
      <w:lang w:val="en-AU"/>
    </w:rPr>
  </w:style>
  <w:style w:type="paragraph" w:styleId="TOC1">
    <w:name w:val="toc 1"/>
    <w:basedOn w:val="Normal"/>
    <w:next w:val="Normal"/>
    <w:uiPriority w:val="39"/>
    <w:rsid w:val="00F81C21"/>
    <w:rPr>
      <w:rFonts w:ascii="Times New Roman" w:hAnsi="Times New Roman" w:cs="Times New Roman"/>
      <w:b/>
      <w:bCs/>
      <w:sz w:val="28"/>
      <w:szCs w:val="28"/>
    </w:rPr>
  </w:style>
  <w:style w:type="paragraph" w:styleId="TOC2">
    <w:name w:val="toc 2"/>
    <w:basedOn w:val="Normal"/>
    <w:next w:val="Normal"/>
    <w:uiPriority w:val="39"/>
    <w:rsid w:val="00F81C21"/>
    <w:pPr>
      <w:ind w:left="180"/>
    </w:pPr>
    <w:rPr>
      <w:rFonts w:ascii="Times New Roman" w:hAnsi="Times New Roman" w:cs="Times New Roman"/>
      <w:b/>
      <w:bCs/>
      <w:sz w:val="24"/>
      <w:szCs w:val="24"/>
    </w:rPr>
  </w:style>
  <w:style w:type="paragraph" w:styleId="TOC3">
    <w:name w:val="toc 3"/>
    <w:basedOn w:val="Normal"/>
    <w:next w:val="Normal"/>
    <w:uiPriority w:val="39"/>
    <w:rsid w:val="00F81C21"/>
    <w:pPr>
      <w:ind w:left="360"/>
    </w:pPr>
    <w:rPr>
      <w:rFonts w:ascii="Times New Roman" w:hAnsi="Times New Roman" w:cs="Times New Roman"/>
      <w:sz w:val="24"/>
      <w:szCs w:val="24"/>
    </w:rPr>
  </w:style>
  <w:style w:type="paragraph" w:styleId="TOC4">
    <w:name w:val="toc 4"/>
    <w:basedOn w:val="Normal"/>
    <w:next w:val="Normal"/>
    <w:uiPriority w:val="39"/>
    <w:rsid w:val="00F81C21"/>
    <w:pPr>
      <w:ind w:left="540"/>
    </w:pPr>
    <w:rPr>
      <w:rFonts w:ascii="Times New Roman" w:hAnsi="Times New Roman" w:cs="Times New Roman"/>
      <w:sz w:val="24"/>
      <w:szCs w:val="24"/>
    </w:rPr>
  </w:style>
  <w:style w:type="paragraph" w:styleId="TOC5">
    <w:name w:val="toc 5"/>
    <w:basedOn w:val="Normal"/>
    <w:next w:val="Normal"/>
    <w:uiPriority w:val="39"/>
    <w:rsid w:val="00F81C21"/>
    <w:pPr>
      <w:ind w:left="720"/>
    </w:pPr>
    <w:rPr>
      <w:rFonts w:ascii="Times New Roman" w:hAnsi="Times New Roman" w:cs="Times New Roman"/>
      <w:sz w:val="24"/>
      <w:szCs w:val="24"/>
    </w:rPr>
  </w:style>
  <w:style w:type="paragraph" w:styleId="TOC6">
    <w:name w:val="toc 6"/>
    <w:basedOn w:val="Normal"/>
    <w:next w:val="Normal"/>
    <w:uiPriority w:val="39"/>
    <w:rsid w:val="00F81C21"/>
    <w:pPr>
      <w:ind w:left="900"/>
    </w:pPr>
    <w:rPr>
      <w:rFonts w:ascii="Times New Roman" w:hAnsi="Times New Roman" w:cs="Times New Roman"/>
      <w:sz w:val="24"/>
      <w:szCs w:val="24"/>
    </w:rPr>
  </w:style>
  <w:style w:type="paragraph" w:styleId="TOC7">
    <w:name w:val="toc 7"/>
    <w:basedOn w:val="Normal"/>
    <w:next w:val="Normal"/>
    <w:uiPriority w:val="39"/>
    <w:rsid w:val="00F81C21"/>
    <w:pPr>
      <w:ind w:left="1080"/>
    </w:pPr>
    <w:rPr>
      <w:rFonts w:ascii="Times New Roman" w:hAnsi="Times New Roman" w:cs="Times New Roman"/>
      <w:sz w:val="24"/>
      <w:szCs w:val="24"/>
    </w:rPr>
  </w:style>
  <w:style w:type="paragraph" w:styleId="TOC8">
    <w:name w:val="toc 8"/>
    <w:basedOn w:val="Normal"/>
    <w:next w:val="Normal"/>
    <w:uiPriority w:val="39"/>
    <w:rsid w:val="00F81C21"/>
    <w:pPr>
      <w:ind w:left="1260"/>
    </w:pPr>
    <w:rPr>
      <w:rFonts w:ascii="Times New Roman" w:hAnsi="Times New Roman" w:cs="Times New Roman"/>
      <w:sz w:val="24"/>
      <w:szCs w:val="24"/>
    </w:rPr>
  </w:style>
  <w:style w:type="paragraph" w:styleId="TOC9">
    <w:name w:val="toc 9"/>
    <w:basedOn w:val="Normal"/>
    <w:next w:val="Normal"/>
    <w:uiPriority w:val="39"/>
    <w:rsid w:val="00F81C21"/>
    <w:pPr>
      <w:ind w:left="1440"/>
    </w:pPr>
    <w:rPr>
      <w:rFonts w:ascii="Times New Roman" w:hAnsi="Times New Roman" w:cs="Times New Roman"/>
      <w:sz w:val="24"/>
      <w:szCs w:val="24"/>
    </w:rPr>
  </w:style>
  <w:style w:type="paragraph" w:styleId="Title">
    <w:name w:val="Title"/>
    <w:basedOn w:val="Normal"/>
    <w:next w:val="Normal"/>
    <w:link w:val="TitleChar"/>
    <w:uiPriority w:val="99"/>
    <w:qFormat/>
    <w:rsid w:val="00F81C21"/>
    <w:pPr>
      <w:spacing w:before="240" w:after="60"/>
      <w:jc w:val="center"/>
    </w:pPr>
    <w:rPr>
      <w:b/>
      <w:bCs/>
      <w:sz w:val="32"/>
      <w:szCs w:val="32"/>
    </w:rPr>
  </w:style>
  <w:style w:type="character" w:customStyle="1" w:styleId="TitleChar">
    <w:name w:val="Title Char"/>
    <w:basedOn w:val="DefaultParagraphFont"/>
    <w:link w:val="Title"/>
    <w:uiPriority w:val="99"/>
    <w:locked/>
    <w:rsid w:val="00F81C21"/>
    <w:rPr>
      <w:rFonts w:asciiTheme="majorHAnsi" w:eastAsiaTheme="majorEastAsia" w:hAnsiTheme="majorHAnsi" w:cs="Times New Roman"/>
      <w:b/>
      <w:bCs/>
      <w:color w:val="000000"/>
      <w:kern w:val="28"/>
      <w:sz w:val="32"/>
      <w:szCs w:val="32"/>
      <w:lang w:val="en-AU"/>
    </w:rPr>
  </w:style>
  <w:style w:type="paragraph" w:customStyle="1" w:styleId="NumberedList">
    <w:name w:val="Numbered List"/>
    <w:next w:val="Normal"/>
    <w:uiPriority w:val="99"/>
    <w:rsid w:val="00F81C21"/>
    <w:pPr>
      <w:widowControl w:val="0"/>
      <w:autoSpaceDE w:val="0"/>
      <w:autoSpaceDN w:val="0"/>
      <w:adjustRightInd w:val="0"/>
      <w:spacing w:after="0" w:line="240" w:lineRule="auto"/>
      <w:ind w:left="360" w:hanging="360"/>
    </w:pPr>
    <w:rPr>
      <w:rFonts w:ascii="Times New Roman" w:hAnsi="Times New Roman"/>
      <w:color w:val="000000"/>
      <w:sz w:val="20"/>
      <w:szCs w:val="20"/>
      <w:shd w:val="clear" w:color="auto" w:fill="FFFFFF"/>
      <w:lang w:val="en-AU"/>
    </w:rPr>
  </w:style>
  <w:style w:type="paragraph" w:customStyle="1" w:styleId="BulletedList">
    <w:name w:val="Bulleted List"/>
    <w:next w:val="Normal"/>
    <w:uiPriority w:val="99"/>
    <w:rsid w:val="00F81C21"/>
    <w:pPr>
      <w:widowControl w:val="0"/>
      <w:autoSpaceDE w:val="0"/>
      <w:autoSpaceDN w:val="0"/>
      <w:adjustRightInd w:val="0"/>
      <w:spacing w:after="0" w:line="240" w:lineRule="auto"/>
      <w:ind w:left="360" w:hanging="360"/>
    </w:pPr>
    <w:rPr>
      <w:rFonts w:ascii="Times New Roman" w:hAnsi="Times New Roman"/>
      <w:color w:val="000000"/>
      <w:sz w:val="20"/>
      <w:szCs w:val="20"/>
      <w:shd w:val="clear" w:color="auto" w:fill="FFFFFF"/>
      <w:lang w:val="en-AU"/>
    </w:rPr>
  </w:style>
  <w:style w:type="paragraph" w:styleId="BodyText">
    <w:name w:val="Body Text"/>
    <w:basedOn w:val="Normal"/>
    <w:next w:val="Normal"/>
    <w:link w:val="BodyTextChar"/>
    <w:uiPriority w:val="99"/>
    <w:rsid w:val="00F81C21"/>
    <w:pPr>
      <w:spacing w:after="120"/>
    </w:pPr>
    <w:rPr>
      <w:rFonts w:ascii="Times New Roman" w:hAnsi="Times New Roman" w:cs="Times New Roman"/>
    </w:rPr>
  </w:style>
  <w:style w:type="character" w:customStyle="1" w:styleId="BodyTextChar">
    <w:name w:val="Body Text Char"/>
    <w:basedOn w:val="DefaultParagraphFont"/>
    <w:link w:val="BodyText"/>
    <w:uiPriority w:val="99"/>
    <w:semiHidden/>
    <w:locked/>
    <w:rsid w:val="00F81C21"/>
    <w:rPr>
      <w:rFonts w:ascii="Arial" w:hAnsi="Arial" w:cs="Arial"/>
      <w:color w:val="000000"/>
      <w:sz w:val="20"/>
      <w:szCs w:val="20"/>
      <w:lang w:val="en-AU"/>
    </w:rPr>
  </w:style>
  <w:style w:type="paragraph" w:styleId="BodyText2">
    <w:name w:val="Body Text 2"/>
    <w:basedOn w:val="Normal"/>
    <w:next w:val="Normal"/>
    <w:link w:val="BodyText2Char"/>
    <w:uiPriority w:val="99"/>
    <w:rsid w:val="00F81C21"/>
    <w:pPr>
      <w:spacing w:after="120" w:line="480" w:lineRule="auto"/>
    </w:pPr>
    <w:rPr>
      <w:rFonts w:ascii="Times New Roman" w:hAnsi="Times New Roman" w:cs="Times New Roman"/>
      <w:sz w:val="18"/>
      <w:szCs w:val="18"/>
    </w:rPr>
  </w:style>
  <w:style w:type="character" w:customStyle="1" w:styleId="BodyText2Char">
    <w:name w:val="Body Text 2 Char"/>
    <w:basedOn w:val="DefaultParagraphFont"/>
    <w:link w:val="BodyText2"/>
    <w:uiPriority w:val="99"/>
    <w:semiHidden/>
    <w:locked/>
    <w:rsid w:val="00F81C21"/>
    <w:rPr>
      <w:rFonts w:ascii="Arial" w:hAnsi="Arial" w:cs="Arial"/>
      <w:color w:val="000000"/>
      <w:sz w:val="20"/>
      <w:szCs w:val="20"/>
      <w:lang w:val="en-AU"/>
    </w:rPr>
  </w:style>
  <w:style w:type="paragraph" w:styleId="BodyText3">
    <w:name w:val="Body Text 3"/>
    <w:basedOn w:val="Normal"/>
    <w:next w:val="Normal"/>
    <w:link w:val="BodyText3Char"/>
    <w:uiPriority w:val="99"/>
    <w:rsid w:val="00F81C21"/>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uiPriority w:val="99"/>
    <w:semiHidden/>
    <w:locked/>
    <w:rsid w:val="00F81C21"/>
    <w:rPr>
      <w:rFonts w:ascii="Arial" w:hAnsi="Arial" w:cs="Arial"/>
      <w:color w:val="000000"/>
      <w:sz w:val="16"/>
      <w:szCs w:val="16"/>
      <w:lang w:val="en-AU"/>
    </w:rPr>
  </w:style>
  <w:style w:type="paragraph" w:styleId="NoteHeading">
    <w:name w:val="Note Heading"/>
    <w:basedOn w:val="Normal"/>
    <w:next w:val="Normal"/>
    <w:link w:val="NoteHeadingChar"/>
    <w:uiPriority w:val="99"/>
    <w:rsid w:val="00F81C21"/>
    <w:rPr>
      <w:rFonts w:ascii="Times New Roman" w:hAnsi="Times New Roman" w:cs="Times New Roman"/>
    </w:rPr>
  </w:style>
  <w:style w:type="character" w:customStyle="1" w:styleId="NoteHeadingChar">
    <w:name w:val="Note Heading Char"/>
    <w:basedOn w:val="DefaultParagraphFont"/>
    <w:link w:val="NoteHeading"/>
    <w:uiPriority w:val="99"/>
    <w:semiHidden/>
    <w:locked/>
    <w:rsid w:val="00F81C21"/>
    <w:rPr>
      <w:rFonts w:ascii="Arial" w:hAnsi="Arial" w:cs="Arial"/>
      <w:color w:val="000000"/>
      <w:sz w:val="20"/>
      <w:szCs w:val="20"/>
      <w:lang w:val="en-AU"/>
    </w:rPr>
  </w:style>
  <w:style w:type="paragraph" w:styleId="PlainText">
    <w:name w:val="Plain Text"/>
    <w:basedOn w:val="Normal"/>
    <w:next w:val="Normal"/>
    <w:link w:val="PlainTextChar"/>
    <w:uiPriority w:val="99"/>
    <w:rsid w:val="00F81C21"/>
    <w:rPr>
      <w:rFonts w:ascii="Courier New" w:hAnsi="Courier New" w:cs="Courier New"/>
    </w:rPr>
  </w:style>
  <w:style w:type="character" w:customStyle="1" w:styleId="PlainTextChar">
    <w:name w:val="Plain Text Char"/>
    <w:basedOn w:val="DefaultParagraphFont"/>
    <w:link w:val="PlainText"/>
    <w:uiPriority w:val="99"/>
    <w:semiHidden/>
    <w:locked/>
    <w:rsid w:val="00F81C21"/>
    <w:rPr>
      <w:rFonts w:ascii="Courier New" w:hAnsi="Courier New" w:cs="Courier New"/>
      <w:color w:val="000000"/>
      <w:sz w:val="20"/>
      <w:szCs w:val="20"/>
      <w:lang w:val="en-AU"/>
    </w:rPr>
  </w:style>
  <w:style w:type="character" w:styleId="Strong">
    <w:name w:val="Strong"/>
    <w:basedOn w:val="DefaultParagraphFont"/>
    <w:uiPriority w:val="99"/>
    <w:qFormat/>
    <w:rsid w:val="00F81C21"/>
    <w:rPr>
      <w:rFonts w:ascii="Times New Roman" w:hAnsi="Times New Roman" w:cs="Times New Roman"/>
      <w:b/>
      <w:bCs/>
      <w:color w:val="000000"/>
      <w:sz w:val="20"/>
      <w:szCs w:val="20"/>
      <w:shd w:val="clear" w:color="auto" w:fill="FFFFFF"/>
    </w:rPr>
  </w:style>
  <w:style w:type="character" w:styleId="Emphasis">
    <w:name w:val="Emphasis"/>
    <w:basedOn w:val="DefaultParagraphFont"/>
    <w:uiPriority w:val="99"/>
    <w:qFormat/>
    <w:rsid w:val="00F81C21"/>
    <w:rPr>
      <w:rFonts w:ascii="Times New Roman" w:hAnsi="Times New Roman" w:cs="Times New Roman"/>
      <w:i/>
      <w:iCs/>
      <w:color w:val="000000"/>
      <w:sz w:val="20"/>
      <w:szCs w:val="20"/>
      <w:shd w:val="clear" w:color="auto" w:fill="FFFFFF"/>
    </w:rPr>
  </w:style>
  <w:style w:type="character" w:styleId="Hyperlink">
    <w:name w:val="Hyperlink"/>
    <w:basedOn w:val="DefaultParagraphFont"/>
    <w:uiPriority w:val="99"/>
    <w:rsid w:val="00F81C21"/>
    <w:rPr>
      <w:rFonts w:cs="Times New Roman"/>
      <w:color w:val="0563C1"/>
      <w:u w:val="single"/>
    </w:rPr>
  </w:style>
  <w:style w:type="paragraph" w:styleId="Footer">
    <w:name w:val="footer"/>
    <w:basedOn w:val="Normal"/>
    <w:next w:val="Normal"/>
    <w:link w:val="FooterChar"/>
    <w:uiPriority w:val="99"/>
    <w:rsid w:val="00F81C21"/>
    <w:rPr>
      <w:rFonts w:ascii="Times New Roman" w:hAnsi="Times New Roman" w:cs="Times New Roman"/>
    </w:rPr>
  </w:style>
  <w:style w:type="character" w:customStyle="1" w:styleId="FooterChar">
    <w:name w:val="Footer Char"/>
    <w:basedOn w:val="DefaultParagraphFont"/>
    <w:link w:val="Footer"/>
    <w:uiPriority w:val="99"/>
    <w:locked/>
    <w:rsid w:val="00F81C21"/>
    <w:rPr>
      <w:rFonts w:ascii="Arial" w:hAnsi="Arial" w:cs="Arial"/>
      <w:color w:val="000000"/>
      <w:sz w:val="20"/>
      <w:szCs w:val="20"/>
      <w:lang w:val="en-AU"/>
    </w:rPr>
  </w:style>
  <w:style w:type="paragraph" w:styleId="Header">
    <w:name w:val="header"/>
    <w:basedOn w:val="Normal"/>
    <w:next w:val="Normal"/>
    <w:link w:val="HeaderChar"/>
    <w:uiPriority w:val="99"/>
    <w:rsid w:val="00F81C21"/>
    <w:rPr>
      <w:rFonts w:ascii="Times New Roman" w:hAnsi="Times New Roman" w:cs="Times New Roman"/>
    </w:rPr>
  </w:style>
  <w:style w:type="character" w:customStyle="1" w:styleId="HeaderChar">
    <w:name w:val="Header Char"/>
    <w:basedOn w:val="DefaultParagraphFont"/>
    <w:link w:val="Header"/>
    <w:uiPriority w:val="99"/>
    <w:semiHidden/>
    <w:locked/>
    <w:rsid w:val="00F81C21"/>
    <w:rPr>
      <w:rFonts w:ascii="Arial" w:hAnsi="Arial" w:cs="Arial"/>
      <w:color w:val="000000"/>
      <w:sz w:val="20"/>
      <w:szCs w:val="20"/>
      <w:lang w:val="en-AU"/>
    </w:rPr>
  </w:style>
  <w:style w:type="paragraph" w:customStyle="1" w:styleId="Code">
    <w:name w:val="Code"/>
    <w:next w:val="Normal"/>
    <w:link w:val="CodeChar"/>
    <w:qFormat/>
    <w:rsid w:val="00F81C21"/>
    <w:pPr>
      <w:widowControl w:val="0"/>
      <w:autoSpaceDE w:val="0"/>
      <w:autoSpaceDN w:val="0"/>
      <w:adjustRightInd w:val="0"/>
      <w:spacing w:after="0" w:line="240" w:lineRule="auto"/>
    </w:pPr>
    <w:rPr>
      <w:rFonts w:ascii="Courier New" w:hAnsi="Courier New" w:cs="Courier New"/>
      <w:color w:val="000000"/>
      <w:sz w:val="18"/>
      <w:szCs w:val="18"/>
      <w:shd w:val="clear" w:color="auto" w:fill="FFFFFF"/>
      <w:lang w:val="en-AU"/>
    </w:rPr>
  </w:style>
  <w:style w:type="character" w:customStyle="1" w:styleId="CodeChar">
    <w:name w:val="Code Char"/>
    <w:basedOn w:val="DefaultParagraphFont"/>
    <w:link w:val="Code"/>
    <w:rsid w:val="00FC7B46"/>
    <w:rPr>
      <w:rFonts w:ascii="Courier New" w:hAnsi="Courier New" w:cs="Courier New"/>
      <w:color w:val="000000"/>
      <w:sz w:val="18"/>
      <w:szCs w:val="18"/>
      <w:lang w:val="en-AU"/>
    </w:rPr>
  </w:style>
  <w:style w:type="character" w:customStyle="1" w:styleId="FieldLabel">
    <w:name w:val="Field Label"/>
    <w:uiPriority w:val="99"/>
    <w:rsid w:val="00F81C21"/>
    <w:rPr>
      <w:rFonts w:ascii="Times New Roman" w:hAnsi="Times New Roman"/>
      <w:i/>
      <w:color w:val="004080"/>
      <w:sz w:val="20"/>
      <w:shd w:val="clear" w:color="auto" w:fill="FFFFFF"/>
    </w:rPr>
  </w:style>
  <w:style w:type="character" w:customStyle="1" w:styleId="TableHeading">
    <w:name w:val="Table Heading"/>
    <w:uiPriority w:val="99"/>
    <w:rsid w:val="00F81C21"/>
    <w:rPr>
      <w:rFonts w:ascii="Times New Roman" w:hAnsi="Times New Roman"/>
      <w:b/>
      <w:color w:val="000000"/>
      <w:sz w:val="22"/>
      <w:shd w:val="clear" w:color="auto" w:fill="FFFFFF"/>
    </w:rPr>
  </w:style>
  <w:style w:type="character" w:customStyle="1" w:styleId="SSBookmark">
    <w:name w:val="SSBookmark"/>
    <w:uiPriority w:val="99"/>
    <w:rsid w:val="00F81C21"/>
    <w:rPr>
      <w:rFonts w:ascii="Lucida Sans" w:hAnsi="Lucida Sans"/>
      <w:b/>
      <w:color w:val="000000"/>
      <w:sz w:val="16"/>
      <w:shd w:val="clear" w:color="auto" w:fill="FFFF80"/>
    </w:rPr>
  </w:style>
  <w:style w:type="character" w:customStyle="1" w:styleId="Objecttype">
    <w:name w:val="Object type"/>
    <w:uiPriority w:val="99"/>
    <w:rsid w:val="00F81C21"/>
    <w:rPr>
      <w:rFonts w:ascii="Times New Roman" w:hAnsi="Times New Roman"/>
      <w:b/>
      <w:color w:val="000000"/>
      <w:sz w:val="20"/>
      <w:u w:val="single"/>
      <w:shd w:val="clear" w:color="auto" w:fill="FFFFFF"/>
    </w:rPr>
  </w:style>
  <w:style w:type="paragraph" w:customStyle="1" w:styleId="ListHeader">
    <w:name w:val="List Header"/>
    <w:next w:val="Normal"/>
    <w:uiPriority w:val="99"/>
    <w:rsid w:val="00F81C21"/>
    <w:pPr>
      <w:widowControl w:val="0"/>
      <w:autoSpaceDE w:val="0"/>
      <w:autoSpaceDN w:val="0"/>
      <w:adjustRightInd w:val="0"/>
      <w:spacing w:after="0" w:line="240" w:lineRule="auto"/>
    </w:pPr>
    <w:rPr>
      <w:rFonts w:ascii="Times New Roman" w:hAnsi="Times New Roman"/>
      <w:b/>
      <w:bCs/>
      <w:i/>
      <w:iCs/>
      <w:color w:val="0000A0"/>
      <w:sz w:val="20"/>
      <w:szCs w:val="20"/>
      <w:shd w:val="clear" w:color="auto" w:fill="FFFFFF"/>
      <w:lang w:val="en-AU"/>
    </w:rPr>
  </w:style>
  <w:style w:type="character" w:customStyle="1" w:styleId="SSTemplateField">
    <w:name w:val="SSTemplateField"/>
    <w:uiPriority w:val="99"/>
    <w:rsid w:val="00F81C21"/>
    <w:rPr>
      <w:rFonts w:ascii="Lucida Sans" w:hAnsi="Lucida Sans"/>
      <w:b/>
      <w:color w:val="FFFFFF"/>
      <w:sz w:val="16"/>
      <w:shd w:val="clear" w:color="auto" w:fill="FF0000"/>
    </w:rPr>
  </w:style>
  <w:style w:type="paragraph" w:styleId="NoSpacing">
    <w:name w:val="No Spacing"/>
    <w:link w:val="NoSpacingChar"/>
    <w:uiPriority w:val="1"/>
    <w:qFormat/>
    <w:rsid w:val="00F81C21"/>
    <w:pPr>
      <w:widowControl w:val="0"/>
      <w:autoSpaceDE w:val="0"/>
      <w:autoSpaceDN w:val="0"/>
      <w:adjustRightInd w:val="0"/>
      <w:spacing w:after="0" w:line="240" w:lineRule="auto"/>
    </w:pPr>
    <w:rPr>
      <w:rFonts w:ascii="Calibri" w:hAnsi="Calibri" w:cs="Calibri"/>
      <w:lang w:val="en-AU"/>
    </w:rPr>
  </w:style>
  <w:style w:type="paragraph" w:styleId="BalloonText">
    <w:name w:val="Balloon Text"/>
    <w:basedOn w:val="Normal"/>
    <w:link w:val="BalloonTextChar"/>
    <w:uiPriority w:val="99"/>
    <w:semiHidden/>
    <w:unhideWhenUsed/>
    <w:rsid w:val="000F44C8"/>
    <w:rPr>
      <w:rFonts w:ascii="Tahoma" w:hAnsi="Tahoma" w:cs="Tahoma"/>
      <w:sz w:val="16"/>
      <w:szCs w:val="16"/>
    </w:rPr>
  </w:style>
  <w:style w:type="character" w:customStyle="1" w:styleId="BalloonTextChar">
    <w:name w:val="Balloon Text Char"/>
    <w:basedOn w:val="DefaultParagraphFont"/>
    <w:link w:val="BalloonText"/>
    <w:uiPriority w:val="99"/>
    <w:semiHidden/>
    <w:rsid w:val="000F44C8"/>
    <w:rPr>
      <w:rFonts w:ascii="Tahoma" w:hAnsi="Tahoma" w:cs="Tahoma"/>
      <w:color w:val="000000"/>
      <w:sz w:val="16"/>
      <w:szCs w:val="16"/>
      <w:lang w:val="en-AU"/>
    </w:rPr>
  </w:style>
  <w:style w:type="paragraph" w:styleId="ListParagraph">
    <w:name w:val="List Paragraph"/>
    <w:aliases w:val="Nečíslovaný zoznam"/>
    <w:basedOn w:val="Normal"/>
    <w:link w:val="ListParagraphChar1"/>
    <w:uiPriority w:val="34"/>
    <w:qFormat/>
    <w:rsid w:val="008457DF"/>
    <w:pPr>
      <w:spacing w:after="200"/>
      <w:ind w:left="720" w:hanging="360"/>
      <w:contextualSpacing/>
    </w:pPr>
    <w:rPr>
      <w:rFonts w:cs="Calibri"/>
      <w:color w:val="auto"/>
      <w:szCs w:val="22"/>
      <w:shd w:val="clear" w:color="auto" w:fill="auto"/>
      <w:lang w:val="sk-SK" w:eastAsia="en-US"/>
    </w:rPr>
  </w:style>
  <w:style w:type="character" w:customStyle="1" w:styleId="ListParagraphChar1">
    <w:name w:val="List Paragraph Char1"/>
    <w:aliases w:val="Nečíslovaný zoznam Char"/>
    <w:basedOn w:val="DefaultParagraphFont"/>
    <w:link w:val="ListParagraph"/>
    <w:uiPriority w:val="34"/>
    <w:rsid w:val="008457DF"/>
    <w:rPr>
      <w:rFonts w:ascii="Arial" w:hAnsi="Arial" w:cs="Calibri"/>
      <w:sz w:val="20"/>
      <w:lang w:eastAsia="en-US"/>
    </w:rPr>
  </w:style>
  <w:style w:type="character" w:customStyle="1" w:styleId="ListParagraphChar">
    <w:name w:val="List Paragraph Char"/>
    <w:uiPriority w:val="34"/>
    <w:rsid w:val="008A6005"/>
  </w:style>
  <w:style w:type="paragraph" w:styleId="Caption">
    <w:name w:val="caption"/>
    <w:aliases w:val="Caption Char,Caption Char1 Char,Caption Char Char Char"/>
    <w:basedOn w:val="Normal"/>
    <w:next w:val="Normal"/>
    <w:uiPriority w:val="99"/>
    <w:qFormat/>
    <w:rsid w:val="008A6005"/>
    <w:pPr>
      <w:spacing w:after="200"/>
    </w:pPr>
    <w:rPr>
      <w:rFonts w:ascii="Cambria" w:hAnsi="Cambria" w:cs="Cambria"/>
      <w:b/>
      <w:bCs/>
      <w:sz w:val="18"/>
      <w:szCs w:val="18"/>
      <w:shd w:val="clear" w:color="auto" w:fill="auto"/>
      <w:lang w:eastAsia="en-US"/>
    </w:rPr>
  </w:style>
  <w:style w:type="paragraph" w:styleId="Subtitle">
    <w:name w:val="Subtitle"/>
    <w:basedOn w:val="Normal"/>
    <w:next w:val="Normal"/>
    <w:link w:val="SubtitleChar"/>
    <w:uiPriority w:val="11"/>
    <w:qFormat/>
    <w:rsid w:val="00CA6FCD"/>
    <w:pPr>
      <w:numPr>
        <w:ilvl w:val="1"/>
      </w:numPr>
      <w:spacing w:after="160"/>
    </w:pPr>
    <w:rPr>
      <w:rFonts w:asciiTheme="minorHAnsi"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CA6FCD"/>
    <w:rPr>
      <w:rFonts w:cstheme="minorBidi"/>
      <w:color w:val="5A5A5A" w:themeColor="text1" w:themeTint="A5"/>
      <w:spacing w:val="15"/>
      <w:lang w:val="en-AU"/>
    </w:rPr>
  </w:style>
  <w:style w:type="table" w:styleId="TableGrid">
    <w:name w:val="Table Grid"/>
    <w:basedOn w:val="TableNormal"/>
    <w:uiPriority w:val="59"/>
    <w:rsid w:val="00082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qA">
    <w:name w:val="ReqA"/>
    <w:basedOn w:val="Normal"/>
    <w:link w:val="ReqAChar"/>
    <w:rsid w:val="00082D90"/>
    <w:pPr>
      <w:numPr>
        <w:numId w:val="1"/>
      </w:numPr>
    </w:pPr>
  </w:style>
  <w:style w:type="character" w:customStyle="1" w:styleId="ReqAChar">
    <w:name w:val="ReqA Char"/>
    <w:basedOn w:val="DefaultParagraphFont"/>
    <w:link w:val="ReqA"/>
    <w:rsid w:val="00082D90"/>
    <w:rPr>
      <w:rFonts w:ascii="Arial" w:hAnsi="Arial" w:cs="Arial"/>
      <w:color w:val="000000"/>
      <w:sz w:val="20"/>
      <w:szCs w:val="20"/>
      <w:lang w:val="en-AU"/>
    </w:rPr>
  </w:style>
  <w:style w:type="paragraph" w:customStyle="1" w:styleId="ReqD">
    <w:name w:val="ReqD"/>
    <w:basedOn w:val="ReqA"/>
    <w:link w:val="ReqDChar"/>
    <w:rsid w:val="00E0151D"/>
    <w:pPr>
      <w:numPr>
        <w:numId w:val="2"/>
      </w:numPr>
      <w:ind w:left="0" w:firstLine="0"/>
    </w:pPr>
  </w:style>
  <w:style w:type="character" w:customStyle="1" w:styleId="ReqDChar">
    <w:name w:val="ReqD Char"/>
    <w:basedOn w:val="ReqAChar"/>
    <w:link w:val="ReqD"/>
    <w:rsid w:val="00E0151D"/>
    <w:rPr>
      <w:rFonts w:ascii="Arial" w:hAnsi="Arial" w:cs="Arial"/>
      <w:color w:val="000000"/>
      <w:sz w:val="20"/>
      <w:szCs w:val="20"/>
      <w:lang w:val="en-AU"/>
    </w:rPr>
  </w:style>
  <w:style w:type="paragraph" w:customStyle="1" w:styleId="Requirement">
    <w:name w:val="Requirement"/>
    <w:basedOn w:val="ListParagraph"/>
    <w:link w:val="RequirementChar"/>
    <w:qFormat/>
    <w:rsid w:val="000F718F"/>
    <w:pPr>
      <w:numPr>
        <w:numId w:val="3"/>
      </w:numPr>
    </w:pPr>
    <w:rPr>
      <w:i/>
    </w:rPr>
  </w:style>
  <w:style w:type="character" w:customStyle="1" w:styleId="RequirementChar">
    <w:name w:val="Requirement Char"/>
    <w:basedOn w:val="ListParagraphChar1"/>
    <w:link w:val="Requirement"/>
    <w:rsid w:val="000F718F"/>
    <w:rPr>
      <w:rFonts w:ascii="Arial" w:hAnsi="Arial" w:cs="Calibri"/>
      <w:i/>
      <w:sz w:val="20"/>
      <w:lang w:eastAsia="en-US"/>
    </w:rPr>
  </w:style>
  <w:style w:type="paragraph" w:styleId="Quote">
    <w:name w:val="Quote"/>
    <w:basedOn w:val="Normal"/>
    <w:next w:val="Normal"/>
    <w:link w:val="QuoteChar"/>
    <w:uiPriority w:val="29"/>
    <w:qFormat/>
    <w:rsid w:val="006604E7"/>
    <w:rPr>
      <w:i/>
      <w:iCs/>
      <w:color w:val="000000" w:themeColor="text1"/>
    </w:rPr>
  </w:style>
  <w:style w:type="character" w:customStyle="1" w:styleId="QuoteChar">
    <w:name w:val="Quote Char"/>
    <w:basedOn w:val="DefaultParagraphFont"/>
    <w:link w:val="Quote"/>
    <w:uiPriority w:val="29"/>
    <w:rsid w:val="006604E7"/>
    <w:rPr>
      <w:rFonts w:ascii="Arial" w:hAnsi="Arial" w:cs="Arial"/>
      <w:i/>
      <w:iCs/>
      <w:color w:val="000000" w:themeColor="text1"/>
      <w:sz w:val="20"/>
      <w:szCs w:val="20"/>
      <w:lang w:val="en-AU"/>
    </w:rPr>
  </w:style>
  <w:style w:type="paragraph" w:styleId="CommentText">
    <w:name w:val="annotation text"/>
    <w:basedOn w:val="Normal"/>
    <w:link w:val="CommentTextChar"/>
    <w:uiPriority w:val="99"/>
    <w:unhideWhenUsed/>
    <w:rsid w:val="008457DF"/>
    <w:pPr>
      <w:widowControl/>
      <w:autoSpaceDE/>
      <w:autoSpaceDN/>
      <w:adjustRightInd/>
      <w:spacing w:before="0" w:after="200"/>
      <w:jc w:val="left"/>
    </w:pPr>
    <w:rPr>
      <w:rFonts w:asciiTheme="minorHAnsi" w:hAnsiTheme="minorHAnsi" w:cstheme="minorBidi"/>
      <w:color w:val="auto"/>
      <w:shd w:val="clear" w:color="auto" w:fill="auto"/>
      <w:lang w:val="sk-SK"/>
    </w:rPr>
  </w:style>
  <w:style w:type="character" w:customStyle="1" w:styleId="CommentTextChar">
    <w:name w:val="Comment Text Char"/>
    <w:basedOn w:val="DefaultParagraphFont"/>
    <w:link w:val="CommentText"/>
    <w:uiPriority w:val="99"/>
    <w:rsid w:val="008457DF"/>
    <w:rPr>
      <w:rFonts w:cstheme="minorBidi"/>
      <w:sz w:val="20"/>
      <w:szCs w:val="20"/>
    </w:rPr>
  </w:style>
  <w:style w:type="character" w:styleId="CommentReference">
    <w:name w:val="annotation reference"/>
    <w:basedOn w:val="DefaultParagraphFont"/>
    <w:uiPriority w:val="99"/>
    <w:semiHidden/>
    <w:unhideWhenUsed/>
    <w:rsid w:val="008457DF"/>
    <w:rPr>
      <w:sz w:val="16"/>
      <w:szCs w:val="16"/>
    </w:rPr>
  </w:style>
  <w:style w:type="paragraph" w:styleId="NormalWeb">
    <w:name w:val="Normal (Web)"/>
    <w:basedOn w:val="Normal"/>
    <w:uiPriority w:val="99"/>
    <w:semiHidden/>
    <w:unhideWhenUsed/>
    <w:rsid w:val="0037233C"/>
    <w:pPr>
      <w:widowControl/>
      <w:autoSpaceDE/>
      <w:autoSpaceDN/>
      <w:adjustRightInd/>
      <w:spacing w:before="100" w:beforeAutospacing="1" w:after="100" w:afterAutospacing="1"/>
      <w:jc w:val="left"/>
    </w:pPr>
    <w:rPr>
      <w:rFonts w:ascii="Times New Roman" w:hAnsi="Times New Roman" w:cs="Times New Roman"/>
      <w:color w:val="auto"/>
      <w:sz w:val="24"/>
      <w:szCs w:val="24"/>
      <w:shd w:val="clear" w:color="auto" w:fill="auto"/>
      <w:lang w:val="sk-SK"/>
    </w:rPr>
  </w:style>
  <w:style w:type="paragraph" w:styleId="DocumentMap">
    <w:name w:val="Document Map"/>
    <w:basedOn w:val="Normal"/>
    <w:link w:val="DocumentMapChar"/>
    <w:uiPriority w:val="99"/>
    <w:semiHidden/>
    <w:unhideWhenUsed/>
    <w:rsid w:val="00D02AB5"/>
    <w:pPr>
      <w:spacing w:before="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02AB5"/>
    <w:rPr>
      <w:rFonts w:ascii="Tahoma" w:hAnsi="Tahoma" w:cs="Tahoma"/>
      <w:color w:val="000000"/>
      <w:sz w:val="16"/>
      <w:szCs w:val="16"/>
      <w:lang w:val="en-AU"/>
    </w:rPr>
  </w:style>
  <w:style w:type="paragraph" w:styleId="CommentSubject">
    <w:name w:val="annotation subject"/>
    <w:basedOn w:val="CommentText"/>
    <w:next w:val="CommentText"/>
    <w:link w:val="CommentSubjectChar"/>
    <w:uiPriority w:val="99"/>
    <w:semiHidden/>
    <w:unhideWhenUsed/>
    <w:rsid w:val="00DA047E"/>
    <w:pPr>
      <w:widowControl w:val="0"/>
      <w:autoSpaceDE w:val="0"/>
      <w:autoSpaceDN w:val="0"/>
      <w:adjustRightInd w:val="0"/>
      <w:spacing w:before="120" w:after="0"/>
      <w:jc w:val="both"/>
    </w:pPr>
    <w:rPr>
      <w:rFonts w:ascii="Arial" w:hAnsi="Arial" w:cs="Arial"/>
      <w:b/>
      <w:bCs/>
      <w:color w:val="000000"/>
      <w:shd w:val="clear" w:color="auto" w:fill="FFFFFF"/>
      <w:lang w:val="en-AU"/>
    </w:rPr>
  </w:style>
  <w:style w:type="character" w:customStyle="1" w:styleId="CommentSubjectChar">
    <w:name w:val="Comment Subject Char"/>
    <w:basedOn w:val="CommentTextChar"/>
    <w:link w:val="CommentSubject"/>
    <w:uiPriority w:val="99"/>
    <w:semiHidden/>
    <w:rsid w:val="00DA047E"/>
    <w:rPr>
      <w:rFonts w:ascii="Arial" w:hAnsi="Arial" w:cs="Arial"/>
      <w:b/>
      <w:bCs/>
      <w:color w:val="000000"/>
      <w:sz w:val="20"/>
      <w:szCs w:val="20"/>
      <w:lang w:val="en-AU"/>
    </w:rPr>
  </w:style>
  <w:style w:type="table" w:customStyle="1" w:styleId="GridTable4-Accent51">
    <w:name w:val="Grid Table 4 - Accent 51"/>
    <w:basedOn w:val="TableNormal"/>
    <w:uiPriority w:val="49"/>
    <w:rsid w:val="00583C85"/>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1Light-Accent31">
    <w:name w:val="Grid Table 1 Light - Accent 31"/>
    <w:basedOn w:val="TableNormal"/>
    <w:uiPriority w:val="46"/>
    <w:rsid w:val="00583C8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583C85"/>
    <w:pPr>
      <w:keepLines/>
      <w:widowControl/>
      <w:autoSpaceDE/>
      <w:autoSpaceDN/>
      <w:adjustRightInd/>
      <w:spacing w:after="0" w:line="259" w:lineRule="auto"/>
      <w:ind w:left="0" w:firstLine="0"/>
      <w:jc w:val="left"/>
      <w:outlineLvl w:val="9"/>
    </w:pPr>
    <w:rPr>
      <w:rFonts w:asciiTheme="majorHAnsi" w:eastAsiaTheme="majorEastAsia" w:hAnsiTheme="majorHAnsi" w:cstheme="majorBidi"/>
      <w:b w:val="0"/>
      <w:bCs w:val="0"/>
      <w:color w:val="2E74B5" w:themeColor="accent1" w:themeShade="BF"/>
      <w:lang w:val="en-US" w:eastAsia="en-US"/>
    </w:rPr>
  </w:style>
  <w:style w:type="paragraph" w:styleId="Revision">
    <w:name w:val="Revision"/>
    <w:hidden/>
    <w:uiPriority w:val="99"/>
    <w:semiHidden/>
    <w:rsid w:val="008D1F61"/>
    <w:pPr>
      <w:spacing w:after="0" w:line="240" w:lineRule="auto"/>
    </w:pPr>
    <w:rPr>
      <w:rFonts w:ascii="Arial" w:hAnsi="Arial" w:cs="Arial"/>
      <w:color w:val="000000"/>
      <w:sz w:val="20"/>
      <w:szCs w:val="20"/>
      <w:shd w:val="clear" w:color="auto" w:fill="FFFFFF"/>
      <w:lang w:val="en-AU"/>
    </w:rPr>
  </w:style>
  <w:style w:type="character" w:styleId="FollowedHyperlink">
    <w:name w:val="FollowedHyperlink"/>
    <w:basedOn w:val="DefaultParagraphFont"/>
    <w:uiPriority w:val="99"/>
    <w:semiHidden/>
    <w:unhideWhenUsed/>
    <w:rsid w:val="00351103"/>
    <w:rPr>
      <w:color w:val="800080"/>
      <w:u w:val="single"/>
    </w:rPr>
  </w:style>
  <w:style w:type="paragraph" w:customStyle="1" w:styleId="xl65">
    <w:name w:val="xl65"/>
    <w:basedOn w:val="Normal"/>
    <w:uiPriority w:val="99"/>
    <w:semiHidden/>
    <w:rsid w:val="00351103"/>
    <w:pPr>
      <w:widowControl/>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66">
    <w:name w:val="xl66"/>
    <w:basedOn w:val="Normal"/>
    <w:uiPriority w:val="99"/>
    <w:semiHidden/>
    <w:rsid w:val="00351103"/>
    <w:pPr>
      <w:widowControl/>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67">
    <w:name w:val="xl67"/>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68">
    <w:name w:val="xl68"/>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b/>
      <w:bCs/>
      <w:color w:val="auto"/>
      <w:sz w:val="24"/>
      <w:szCs w:val="24"/>
      <w:shd w:val="clear" w:color="auto" w:fill="auto"/>
      <w:lang w:val="sk-SK"/>
    </w:rPr>
  </w:style>
  <w:style w:type="paragraph" w:customStyle="1" w:styleId="xl69">
    <w:name w:val="xl69"/>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0">
    <w:name w:val="xl70"/>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1">
    <w:name w:val="xl71"/>
    <w:basedOn w:val="Normal"/>
    <w:uiPriority w:val="99"/>
    <w:semiHidden/>
    <w:rsid w:val="0035110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2">
    <w:name w:val="xl72"/>
    <w:basedOn w:val="Normal"/>
    <w:uiPriority w:val="99"/>
    <w:semiHidden/>
    <w:rsid w:val="00351103"/>
    <w:pPr>
      <w:widowControl/>
      <w:pBdr>
        <w:left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3">
    <w:name w:val="xl73"/>
    <w:basedOn w:val="Normal"/>
    <w:uiPriority w:val="99"/>
    <w:semiHidden/>
    <w:rsid w:val="0035110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4">
    <w:name w:val="xl74"/>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75">
    <w:name w:val="xl75"/>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6">
    <w:name w:val="xl76"/>
    <w:basedOn w:val="Normal"/>
    <w:uiPriority w:val="99"/>
    <w:semiHidden/>
    <w:rsid w:val="00351103"/>
    <w:pPr>
      <w:widowControl/>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7">
    <w:name w:val="xl77"/>
    <w:basedOn w:val="Normal"/>
    <w:uiPriority w:val="99"/>
    <w:semiHidden/>
    <w:rsid w:val="00351103"/>
    <w:pPr>
      <w:widowControl/>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8">
    <w:name w:val="xl78"/>
    <w:basedOn w:val="Normal"/>
    <w:uiPriority w:val="99"/>
    <w:semiHidden/>
    <w:rsid w:val="00351103"/>
    <w:pPr>
      <w:widowControl/>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79">
    <w:name w:val="xl79"/>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CommentText1">
    <w:name w:val="Comment Text1"/>
    <w:basedOn w:val="Normal"/>
    <w:qFormat/>
    <w:rsid w:val="00242533"/>
    <w:pPr>
      <w:shd w:val="clear" w:color="auto" w:fill="FFFFFF"/>
      <w:autoSpaceDE/>
      <w:autoSpaceDN/>
      <w:adjustRightInd/>
    </w:pPr>
    <w:rPr>
      <w:rFonts w:eastAsia="Calibri"/>
      <w:color w:val="auto"/>
      <w:shd w:val="clear" w:color="auto" w:fill="auto"/>
      <w:lang w:eastAsia="zh-CN"/>
    </w:rPr>
  </w:style>
  <w:style w:type="paragraph" w:customStyle="1" w:styleId="Nadpis11">
    <w:name w:val="Nadpis 11"/>
    <w:basedOn w:val="Normal"/>
    <w:next w:val="Normal"/>
    <w:qFormat/>
    <w:rsid w:val="009910F2"/>
    <w:pPr>
      <w:keepNext/>
      <w:shd w:val="clear" w:color="auto" w:fill="FFFFFF"/>
      <w:autoSpaceDE/>
      <w:autoSpaceDN/>
      <w:adjustRightInd/>
      <w:spacing w:before="240" w:after="60"/>
      <w:outlineLvl w:val="0"/>
    </w:pPr>
    <w:rPr>
      <w:rFonts w:eastAsia="Calibri"/>
      <w:b/>
      <w:bCs/>
      <w:color w:val="auto"/>
      <w:sz w:val="32"/>
      <w:szCs w:val="32"/>
      <w:shd w:val="clear" w:color="auto" w:fill="auto"/>
      <w:lang w:val="sk-SK" w:eastAsia="zh-CN"/>
    </w:rPr>
  </w:style>
  <w:style w:type="paragraph" w:customStyle="1" w:styleId="Nadpis21">
    <w:name w:val="Nadpis 21"/>
    <w:basedOn w:val="Normal"/>
    <w:next w:val="Normal"/>
    <w:qFormat/>
    <w:rsid w:val="009910F2"/>
    <w:pPr>
      <w:keepNext/>
      <w:shd w:val="clear" w:color="auto" w:fill="FFFFFF"/>
      <w:autoSpaceDE/>
      <w:autoSpaceDN/>
      <w:adjustRightInd/>
      <w:spacing w:before="240" w:after="60"/>
      <w:outlineLvl w:val="1"/>
    </w:pPr>
    <w:rPr>
      <w:rFonts w:eastAsia="Calibri"/>
      <w:b/>
      <w:bCs/>
      <w:color w:val="auto"/>
      <w:sz w:val="30"/>
      <w:szCs w:val="30"/>
      <w:shd w:val="clear" w:color="auto" w:fill="auto"/>
      <w:lang w:val="sk-SK" w:eastAsia="zh-CN"/>
    </w:rPr>
  </w:style>
  <w:style w:type="paragraph" w:customStyle="1" w:styleId="Nadpis31">
    <w:name w:val="Nadpis 31"/>
    <w:basedOn w:val="Normal"/>
    <w:next w:val="Normal"/>
    <w:qFormat/>
    <w:rsid w:val="009910F2"/>
    <w:pPr>
      <w:keepNext/>
      <w:shd w:val="clear" w:color="auto" w:fill="FFFFFF"/>
      <w:autoSpaceDE/>
      <w:autoSpaceDN/>
      <w:adjustRightInd/>
      <w:spacing w:before="240" w:after="60"/>
      <w:outlineLvl w:val="2"/>
    </w:pPr>
    <w:rPr>
      <w:rFonts w:eastAsia="Calibri"/>
      <w:b/>
      <w:bCs/>
      <w:color w:val="auto"/>
      <w:sz w:val="28"/>
      <w:szCs w:val="28"/>
      <w:shd w:val="clear" w:color="auto" w:fill="auto"/>
      <w:lang w:val="sk-SK" w:eastAsia="zh-CN"/>
    </w:rPr>
  </w:style>
  <w:style w:type="paragraph" w:customStyle="1" w:styleId="Nadpis41">
    <w:name w:val="Nadpis 41"/>
    <w:basedOn w:val="Normal"/>
    <w:next w:val="Normal"/>
    <w:qFormat/>
    <w:rsid w:val="009910F2"/>
    <w:pPr>
      <w:shd w:val="clear" w:color="auto" w:fill="FFFFFF"/>
      <w:autoSpaceDE/>
      <w:autoSpaceDN/>
      <w:adjustRightInd/>
      <w:spacing w:before="240" w:after="60"/>
      <w:outlineLvl w:val="3"/>
    </w:pPr>
    <w:rPr>
      <w:rFonts w:eastAsia="Calibri"/>
      <w:b/>
      <w:bCs/>
      <w:color w:val="004080"/>
      <w:sz w:val="24"/>
      <w:szCs w:val="24"/>
      <w:shd w:val="clear" w:color="auto" w:fill="auto"/>
      <w:lang w:eastAsia="zh-CN"/>
    </w:rPr>
  </w:style>
  <w:style w:type="paragraph" w:customStyle="1" w:styleId="Nadpis51">
    <w:name w:val="Nadpis 51"/>
    <w:basedOn w:val="Normal"/>
    <w:next w:val="Normal"/>
    <w:qFormat/>
    <w:rsid w:val="009910F2"/>
    <w:pPr>
      <w:shd w:val="clear" w:color="auto" w:fill="FFFFFF"/>
      <w:autoSpaceDE/>
      <w:autoSpaceDN/>
      <w:adjustRightInd/>
      <w:spacing w:before="240" w:after="60"/>
      <w:outlineLvl w:val="4"/>
    </w:pPr>
    <w:rPr>
      <w:rFonts w:eastAsia="Calibri"/>
      <w:b/>
      <w:bCs/>
      <w:i/>
      <w:iCs/>
      <w:color w:val="004080"/>
      <w:sz w:val="24"/>
      <w:szCs w:val="24"/>
      <w:shd w:val="clear" w:color="auto" w:fill="auto"/>
      <w:lang w:eastAsia="zh-CN"/>
    </w:rPr>
  </w:style>
  <w:style w:type="paragraph" w:customStyle="1" w:styleId="Nadpis61">
    <w:name w:val="Nadpis 61"/>
    <w:basedOn w:val="Normal"/>
    <w:next w:val="Normal"/>
    <w:qFormat/>
    <w:rsid w:val="009910F2"/>
    <w:pPr>
      <w:shd w:val="clear" w:color="auto" w:fill="FFFFFF"/>
      <w:autoSpaceDE/>
      <w:autoSpaceDN/>
      <w:adjustRightInd/>
      <w:spacing w:before="240" w:after="60"/>
      <w:outlineLvl w:val="5"/>
    </w:pPr>
    <w:rPr>
      <w:rFonts w:eastAsia="Calibri"/>
      <w:b/>
      <w:bCs/>
      <w:color w:val="004080"/>
      <w:sz w:val="22"/>
      <w:szCs w:val="22"/>
      <w:shd w:val="clear" w:color="auto" w:fill="auto"/>
      <w:lang w:eastAsia="zh-CN"/>
    </w:rPr>
  </w:style>
  <w:style w:type="paragraph" w:customStyle="1" w:styleId="Nadpis71">
    <w:name w:val="Nadpis 71"/>
    <w:basedOn w:val="Normal"/>
    <w:next w:val="Normal"/>
    <w:qFormat/>
    <w:rsid w:val="009910F2"/>
    <w:pPr>
      <w:shd w:val="clear" w:color="auto" w:fill="FFFFFF"/>
      <w:autoSpaceDE/>
      <w:autoSpaceDN/>
      <w:adjustRightInd/>
      <w:spacing w:before="240" w:after="60"/>
      <w:outlineLvl w:val="6"/>
    </w:pPr>
    <w:rPr>
      <w:rFonts w:eastAsia="Calibri"/>
      <w:color w:val="004080"/>
      <w:sz w:val="22"/>
      <w:szCs w:val="22"/>
      <w:u w:val="single"/>
      <w:shd w:val="clear" w:color="auto" w:fill="auto"/>
      <w:lang w:eastAsia="zh-CN"/>
    </w:rPr>
  </w:style>
  <w:style w:type="paragraph" w:customStyle="1" w:styleId="Nadpis81">
    <w:name w:val="Nadpis 81"/>
    <w:basedOn w:val="Normal"/>
    <w:next w:val="Normal"/>
    <w:qFormat/>
    <w:rsid w:val="009910F2"/>
    <w:pPr>
      <w:shd w:val="clear" w:color="auto" w:fill="FFFFFF"/>
      <w:autoSpaceDE/>
      <w:autoSpaceDN/>
      <w:adjustRightInd/>
      <w:spacing w:before="240" w:after="60"/>
      <w:outlineLvl w:val="7"/>
    </w:pPr>
    <w:rPr>
      <w:rFonts w:eastAsia="Calibri"/>
      <w:i/>
      <w:iCs/>
      <w:color w:val="auto"/>
      <w:u w:val="single"/>
      <w:shd w:val="clear" w:color="auto" w:fill="auto"/>
      <w:lang w:eastAsia="zh-CN"/>
    </w:rPr>
  </w:style>
  <w:style w:type="paragraph" w:customStyle="1" w:styleId="Nadpis91">
    <w:name w:val="Nadpis 91"/>
    <w:basedOn w:val="Normal"/>
    <w:next w:val="Normal"/>
    <w:qFormat/>
    <w:rsid w:val="009910F2"/>
    <w:pPr>
      <w:shd w:val="clear" w:color="auto" w:fill="FFFFFF"/>
      <w:autoSpaceDE/>
      <w:autoSpaceDN/>
      <w:adjustRightInd/>
      <w:spacing w:before="240" w:after="60"/>
      <w:outlineLvl w:val="8"/>
    </w:pPr>
    <w:rPr>
      <w:rFonts w:eastAsia="Calibri"/>
      <w:color w:val="004080"/>
      <w:sz w:val="22"/>
      <w:szCs w:val="22"/>
      <w:shd w:val="clear" w:color="auto" w:fill="auto"/>
      <w:lang w:eastAsia="zh-CN"/>
    </w:rPr>
  </w:style>
  <w:style w:type="paragraph" w:customStyle="1" w:styleId="TabNadpis">
    <w:name w:val="_Tab_Nadpis"/>
    <w:basedOn w:val="Normal"/>
    <w:qFormat/>
    <w:rsid w:val="00A510E9"/>
    <w:pPr>
      <w:autoSpaceDE/>
      <w:autoSpaceDN/>
      <w:spacing w:before="60"/>
      <w:jc w:val="left"/>
      <w:textAlignment w:val="baseline"/>
    </w:pPr>
    <w:rPr>
      <w:rFonts w:eastAsia="Times New Roman" w:cs="Times New Roman"/>
      <w:b/>
      <w:bCs/>
      <w:color w:val="FFFFFF"/>
      <w:shd w:val="clear" w:color="auto" w:fill="auto"/>
      <w:lang w:val="sk-SK" w:eastAsia="de-DE"/>
    </w:rPr>
  </w:style>
  <w:style w:type="table" w:customStyle="1" w:styleId="Svetlzoznamzvraznenie11">
    <w:name w:val="Svetlý zoznam – zvýraznenie 11"/>
    <w:basedOn w:val="TableNormal"/>
    <w:uiPriority w:val="61"/>
    <w:rsid w:val="00A510E9"/>
    <w:pPr>
      <w:spacing w:after="0" w:line="240" w:lineRule="auto"/>
    </w:pPr>
    <w:rPr>
      <w:rFonts w:ascii="Calibri" w:eastAsia="Times New Roman" w:hAnsi="Calibri"/>
      <w:sz w:val="20"/>
      <w:szCs w:val="20"/>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Header">
    <w:name w:val="Table Header"/>
    <w:basedOn w:val="Normal"/>
    <w:uiPriority w:val="99"/>
    <w:qFormat/>
    <w:rsid w:val="00C1637D"/>
    <w:rPr>
      <w:rFonts w:eastAsia="Times New Roman"/>
      <w:b/>
      <w:i/>
      <w:color w:val="002060"/>
      <w:szCs w:val="24"/>
      <w:lang w:val="sk-SK"/>
    </w:rPr>
  </w:style>
  <w:style w:type="paragraph" w:customStyle="1" w:styleId="Default">
    <w:name w:val="Default"/>
    <w:rsid w:val="00385C89"/>
    <w:pPr>
      <w:autoSpaceDE w:val="0"/>
      <w:autoSpaceDN w:val="0"/>
      <w:adjustRightInd w:val="0"/>
      <w:spacing w:after="0" w:line="240" w:lineRule="auto"/>
    </w:pPr>
    <w:rPr>
      <w:rFonts w:ascii="Arial" w:eastAsiaTheme="minorHAnsi" w:hAnsi="Arial" w:cs="Arial"/>
      <w:color w:val="000000"/>
      <w:sz w:val="24"/>
      <w:szCs w:val="24"/>
      <w:lang w:val="en-US" w:eastAsia="en-US"/>
    </w:rPr>
  </w:style>
  <w:style w:type="paragraph" w:styleId="HTMLPreformatted">
    <w:name w:val="HTML Preformatted"/>
    <w:basedOn w:val="Normal"/>
    <w:link w:val="HTMLPreformattedChar"/>
    <w:uiPriority w:val="99"/>
    <w:unhideWhenUsed/>
    <w:rsid w:val="00A84A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jc w:val="left"/>
    </w:pPr>
    <w:rPr>
      <w:rFonts w:ascii="Courier New" w:eastAsia="Times New Roman" w:hAnsi="Courier New" w:cs="Courier New"/>
      <w:color w:val="auto"/>
      <w:shd w:val="clear" w:color="auto" w:fill="auto"/>
      <w:lang w:val="sk-SK"/>
    </w:rPr>
  </w:style>
  <w:style w:type="character" w:customStyle="1" w:styleId="HTMLPreformattedChar">
    <w:name w:val="HTML Preformatted Char"/>
    <w:basedOn w:val="DefaultParagraphFont"/>
    <w:link w:val="HTMLPreformatted"/>
    <w:uiPriority w:val="99"/>
    <w:rsid w:val="00A84A7E"/>
    <w:rPr>
      <w:rFonts w:ascii="Courier New" w:eastAsia="Times New Roman" w:hAnsi="Courier New" w:cs="Courier New"/>
      <w:sz w:val="20"/>
      <w:szCs w:val="20"/>
    </w:rPr>
  </w:style>
  <w:style w:type="character" w:customStyle="1" w:styleId="NoSpacingChar">
    <w:name w:val="No Spacing Char"/>
    <w:basedOn w:val="DefaultParagraphFont"/>
    <w:link w:val="NoSpacing"/>
    <w:uiPriority w:val="1"/>
    <w:rsid w:val="00A84A7E"/>
    <w:rPr>
      <w:rFonts w:ascii="Calibri" w:hAnsi="Calibri" w:cs="Calibri"/>
      <w:lang w:val="en-AU"/>
    </w:rPr>
  </w:style>
  <w:style w:type="table" w:styleId="PlainTable3">
    <w:name w:val="Plain Table 3"/>
    <w:basedOn w:val="TableNormal"/>
    <w:uiPriority w:val="43"/>
    <w:rsid w:val="00A84A7E"/>
    <w:pPr>
      <w:spacing w:after="0" w:line="240" w:lineRule="auto"/>
    </w:pPr>
    <w:rPr>
      <w:rFonts w:eastAsiaTheme="minorHAnsi" w:cstheme="minorBidi"/>
      <w:lang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EXT">
    <w:name w:val="TEXT"/>
    <w:basedOn w:val="Normal"/>
    <w:rsid w:val="00C37793"/>
    <w:pPr>
      <w:widowControl/>
      <w:autoSpaceDE/>
      <w:autoSpaceDN/>
      <w:adjustRightInd/>
      <w:spacing w:before="0"/>
    </w:pPr>
    <w:rPr>
      <w:rFonts w:eastAsia="Arial"/>
      <w:color w:val="auto"/>
      <w:sz w:val="24"/>
      <w:szCs w:val="24"/>
      <w:shd w:val="clear" w:color="auto" w:fill="auto"/>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329">
      <w:bodyDiv w:val="1"/>
      <w:marLeft w:val="0"/>
      <w:marRight w:val="0"/>
      <w:marTop w:val="0"/>
      <w:marBottom w:val="0"/>
      <w:divBdr>
        <w:top w:val="none" w:sz="0" w:space="0" w:color="auto"/>
        <w:left w:val="none" w:sz="0" w:space="0" w:color="auto"/>
        <w:bottom w:val="none" w:sz="0" w:space="0" w:color="auto"/>
        <w:right w:val="none" w:sz="0" w:space="0" w:color="auto"/>
      </w:divBdr>
    </w:div>
    <w:div w:id="4095742">
      <w:bodyDiv w:val="1"/>
      <w:marLeft w:val="0"/>
      <w:marRight w:val="0"/>
      <w:marTop w:val="0"/>
      <w:marBottom w:val="0"/>
      <w:divBdr>
        <w:top w:val="none" w:sz="0" w:space="0" w:color="auto"/>
        <w:left w:val="none" w:sz="0" w:space="0" w:color="auto"/>
        <w:bottom w:val="none" w:sz="0" w:space="0" w:color="auto"/>
        <w:right w:val="none" w:sz="0" w:space="0" w:color="auto"/>
      </w:divBdr>
    </w:div>
    <w:div w:id="11154780">
      <w:bodyDiv w:val="1"/>
      <w:marLeft w:val="0"/>
      <w:marRight w:val="0"/>
      <w:marTop w:val="0"/>
      <w:marBottom w:val="0"/>
      <w:divBdr>
        <w:top w:val="none" w:sz="0" w:space="0" w:color="auto"/>
        <w:left w:val="none" w:sz="0" w:space="0" w:color="auto"/>
        <w:bottom w:val="none" w:sz="0" w:space="0" w:color="auto"/>
        <w:right w:val="none" w:sz="0" w:space="0" w:color="auto"/>
      </w:divBdr>
    </w:div>
    <w:div w:id="13269029">
      <w:bodyDiv w:val="1"/>
      <w:marLeft w:val="0"/>
      <w:marRight w:val="0"/>
      <w:marTop w:val="0"/>
      <w:marBottom w:val="0"/>
      <w:divBdr>
        <w:top w:val="none" w:sz="0" w:space="0" w:color="auto"/>
        <w:left w:val="none" w:sz="0" w:space="0" w:color="auto"/>
        <w:bottom w:val="none" w:sz="0" w:space="0" w:color="auto"/>
        <w:right w:val="none" w:sz="0" w:space="0" w:color="auto"/>
      </w:divBdr>
    </w:div>
    <w:div w:id="14161402">
      <w:bodyDiv w:val="1"/>
      <w:marLeft w:val="0"/>
      <w:marRight w:val="0"/>
      <w:marTop w:val="0"/>
      <w:marBottom w:val="0"/>
      <w:divBdr>
        <w:top w:val="none" w:sz="0" w:space="0" w:color="auto"/>
        <w:left w:val="none" w:sz="0" w:space="0" w:color="auto"/>
        <w:bottom w:val="none" w:sz="0" w:space="0" w:color="auto"/>
        <w:right w:val="none" w:sz="0" w:space="0" w:color="auto"/>
      </w:divBdr>
    </w:div>
    <w:div w:id="20673218">
      <w:bodyDiv w:val="1"/>
      <w:marLeft w:val="0"/>
      <w:marRight w:val="0"/>
      <w:marTop w:val="0"/>
      <w:marBottom w:val="0"/>
      <w:divBdr>
        <w:top w:val="none" w:sz="0" w:space="0" w:color="auto"/>
        <w:left w:val="none" w:sz="0" w:space="0" w:color="auto"/>
        <w:bottom w:val="none" w:sz="0" w:space="0" w:color="auto"/>
        <w:right w:val="none" w:sz="0" w:space="0" w:color="auto"/>
      </w:divBdr>
    </w:div>
    <w:div w:id="26486960">
      <w:bodyDiv w:val="1"/>
      <w:marLeft w:val="0"/>
      <w:marRight w:val="0"/>
      <w:marTop w:val="0"/>
      <w:marBottom w:val="0"/>
      <w:divBdr>
        <w:top w:val="none" w:sz="0" w:space="0" w:color="auto"/>
        <w:left w:val="none" w:sz="0" w:space="0" w:color="auto"/>
        <w:bottom w:val="none" w:sz="0" w:space="0" w:color="auto"/>
        <w:right w:val="none" w:sz="0" w:space="0" w:color="auto"/>
      </w:divBdr>
    </w:div>
    <w:div w:id="42217079">
      <w:bodyDiv w:val="1"/>
      <w:marLeft w:val="0"/>
      <w:marRight w:val="0"/>
      <w:marTop w:val="0"/>
      <w:marBottom w:val="0"/>
      <w:divBdr>
        <w:top w:val="none" w:sz="0" w:space="0" w:color="auto"/>
        <w:left w:val="none" w:sz="0" w:space="0" w:color="auto"/>
        <w:bottom w:val="none" w:sz="0" w:space="0" w:color="auto"/>
        <w:right w:val="none" w:sz="0" w:space="0" w:color="auto"/>
      </w:divBdr>
    </w:div>
    <w:div w:id="53286051">
      <w:bodyDiv w:val="1"/>
      <w:marLeft w:val="0"/>
      <w:marRight w:val="0"/>
      <w:marTop w:val="0"/>
      <w:marBottom w:val="0"/>
      <w:divBdr>
        <w:top w:val="none" w:sz="0" w:space="0" w:color="auto"/>
        <w:left w:val="none" w:sz="0" w:space="0" w:color="auto"/>
        <w:bottom w:val="none" w:sz="0" w:space="0" w:color="auto"/>
        <w:right w:val="none" w:sz="0" w:space="0" w:color="auto"/>
      </w:divBdr>
    </w:div>
    <w:div w:id="54472298">
      <w:bodyDiv w:val="1"/>
      <w:marLeft w:val="0"/>
      <w:marRight w:val="0"/>
      <w:marTop w:val="0"/>
      <w:marBottom w:val="0"/>
      <w:divBdr>
        <w:top w:val="none" w:sz="0" w:space="0" w:color="auto"/>
        <w:left w:val="none" w:sz="0" w:space="0" w:color="auto"/>
        <w:bottom w:val="none" w:sz="0" w:space="0" w:color="auto"/>
        <w:right w:val="none" w:sz="0" w:space="0" w:color="auto"/>
      </w:divBdr>
    </w:div>
    <w:div w:id="54593342">
      <w:bodyDiv w:val="1"/>
      <w:marLeft w:val="0"/>
      <w:marRight w:val="0"/>
      <w:marTop w:val="0"/>
      <w:marBottom w:val="0"/>
      <w:divBdr>
        <w:top w:val="none" w:sz="0" w:space="0" w:color="auto"/>
        <w:left w:val="none" w:sz="0" w:space="0" w:color="auto"/>
        <w:bottom w:val="none" w:sz="0" w:space="0" w:color="auto"/>
        <w:right w:val="none" w:sz="0" w:space="0" w:color="auto"/>
      </w:divBdr>
    </w:div>
    <w:div w:id="59986136">
      <w:bodyDiv w:val="1"/>
      <w:marLeft w:val="0"/>
      <w:marRight w:val="0"/>
      <w:marTop w:val="0"/>
      <w:marBottom w:val="0"/>
      <w:divBdr>
        <w:top w:val="none" w:sz="0" w:space="0" w:color="auto"/>
        <w:left w:val="none" w:sz="0" w:space="0" w:color="auto"/>
        <w:bottom w:val="none" w:sz="0" w:space="0" w:color="auto"/>
        <w:right w:val="none" w:sz="0" w:space="0" w:color="auto"/>
      </w:divBdr>
    </w:div>
    <w:div w:id="70005861">
      <w:bodyDiv w:val="1"/>
      <w:marLeft w:val="0"/>
      <w:marRight w:val="0"/>
      <w:marTop w:val="0"/>
      <w:marBottom w:val="0"/>
      <w:divBdr>
        <w:top w:val="none" w:sz="0" w:space="0" w:color="auto"/>
        <w:left w:val="none" w:sz="0" w:space="0" w:color="auto"/>
        <w:bottom w:val="none" w:sz="0" w:space="0" w:color="auto"/>
        <w:right w:val="none" w:sz="0" w:space="0" w:color="auto"/>
      </w:divBdr>
    </w:div>
    <w:div w:id="73282187">
      <w:bodyDiv w:val="1"/>
      <w:marLeft w:val="0"/>
      <w:marRight w:val="0"/>
      <w:marTop w:val="0"/>
      <w:marBottom w:val="0"/>
      <w:divBdr>
        <w:top w:val="none" w:sz="0" w:space="0" w:color="auto"/>
        <w:left w:val="none" w:sz="0" w:space="0" w:color="auto"/>
        <w:bottom w:val="none" w:sz="0" w:space="0" w:color="auto"/>
        <w:right w:val="none" w:sz="0" w:space="0" w:color="auto"/>
      </w:divBdr>
    </w:div>
    <w:div w:id="76560375">
      <w:bodyDiv w:val="1"/>
      <w:marLeft w:val="0"/>
      <w:marRight w:val="0"/>
      <w:marTop w:val="0"/>
      <w:marBottom w:val="0"/>
      <w:divBdr>
        <w:top w:val="none" w:sz="0" w:space="0" w:color="auto"/>
        <w:left w:val="none" w:sz="0" w:space="0" w:color="auto"/>
        <w:bottom w:val="none" w:sz="0" w:space="0" w:color="auto"/>
        <w:right w:val="none" w:sz="0" w:space="0" w:color="auto"/>
      </w:divBdr>
    </w:div>
    <w:div w:id="85032759">
      <w:bodyDiv w:val="1"/>
      <w:marLeft w:val="0"/>
      <w:marRight w:val="0"/>
      <w:marTop w:val="0"/>
      <w:marBottom w:val="0"/>
      <w:divBdr>
        <w:top w:val="none" w:sz="0" w:space="0" w:color="auto"/>
        <w:left w:val="none" w:sz="0" w:space="0" w:color="auto"/>
        <w:bottom w:val="none" w:sz="0" w:space="0" w:color="auto"/>
        <w:right w:val="none" w:sz="0" w:space="0" w:color="auto"/>
      </w:divBdr>
    </w:div>
    <w:div w:id="87629457">
      <w:bodyDiv w:val="1"/>
      <w:marLeft w:val="0"/>
      <w:marRight w:val="0"/>
      <w:marTop w:val="0"/>
      <w:marBottom w:val="0"/>
      <w:divBdr>
        <w:top w:val="none" w:sz="0" w:space="0" w:color="auto"/>
        <w:left w:val="none" w:sz="0" w:space="0" w:color="auto"/>
        <w:bottom w:val="none" w:sz="0" w:space="0" w:color="auto"/>
        <w:right w:val="none" w:sz="0" w:space="0" w:color="auto"/>
      </w:divBdr>
    </w:div>
    <w:div w:id="87888550">
      <w:bodyDiv w:val="1"/>
      <w:marLeft w:val="0"/>
      <w:marRight w:val="0"/>
      <w:marTop w:val="0"/>
      <w:marBottom w:val="0"/>
      <w:divBdr>
        <w:top w:val="none" w:sz="0" w:space="0" w:color="auto"/>
        <w:left w:val="none" w:sz="0" w:space="0" w:color="auto"/>
        <w:bottom w:val="none" w:sz="0" w:space="0" w:color="auto"/>
        <w:right w:val="none" w:sz="0" w:space="0" w:color="auto"/>
      </w:divBdr>
    </w:div>
    <w:div w:id="88015152">
      <w:bodyDiv w:val="1"/>
      <w:marLeft w:val="0"/>
      <w:marRight w:val="0"/>
      <w:marTop w:val="0"/>
      <w:marBottom w:val="0"/>
      <w:divBdr>
        <w:top w:val="none" w:sz="0" w:space="0" w:color="auto"/>
        <w:left w:val="none" w:sz="0" w:space="0" w:color="auto"/>
        <w:bottom w:val="none" w:sz="0" w:space="0" w:color="auto"/>
        <w:right w:val="none" w:sz="0" w:space="0" w:color="auto"/>
      </w:divBdr>
    </w:div>
    <w:div w:id="111290552">
      <w:bodyDiv w:val="1"/>
      <w:marLeft w:val="0"/>
      <w:marRight w:val="0"/>
      <w:marTop w:val="0"/>
      <w:marBottom w:val="0"/>
      <w:divBdr>
        <w:top w:val="none" w:sz="0" w:space="0" w:color="auto"/>
        <w:left w:val="none" w:sz="0" w:space="0" w:color="auto"/>
        <w:bottom w:val="none" w:sz="0" w:space="0" w:color="auto"/>
        <w:right w:val="none" w:sz="0" w:space="0" w:color="auto"/>
      </w:divBdr>
    </w:div>
    <w:div w:id="112478923">
      <w:bodyDiv w:val="1"/>
      <w:marLeft w:val="0"/>
      <w:marRight w:val="0"/>
      <w:marTop w:val="0"/>
      <w:marBottom w:val="0"/>
      <w:divBdr>
        <w:top w:val="none" w:sz="0" w:space="0" w:color="auto"/>
        <w:left w:val="none" w:sz="0" w:space="0" w:color="auto"/>
        <w:bottom w:val="none" w:sz="0" w:space="0" w:color="auto"/>
        <w:right w:val="none" w:sz="0" w:space="0" w:color="auto"/>
      </w:divBdr>
    </w:div>
    <w:div w:id="112990039">
      <w:bodyDiv w:val="1"/>
      <w:marLeft w:val="0"/>
      <w:marRight w:val="0"/>
      <w:marTop w:val="0"/>
      <w:marBottom w:val="0"/>
      <w:divBdr>
        <w:top w:val="none" w:sz="0" w:space="0" w:color="auto"/>
        <w:left w:val="none" w:sz="0" w:space="0" w:color="auto"/>
        <w:bottom w:val="none" w:sz="0" w:space="0" w:color="auto"/>
        <w:right w:val="none" w:sz="0" w:space="0" w:color="auto"/>
      </w:divBdr>
    </w:div>
    <w:div w:id="119495785">
      <w:bodyDiv w:val="1"/>
      <w:marLeft w:val="0"/>
      <w:marRight w:val="0"/>
      <w:marTop w:val="0"/>
      <w:marBottom w:val="0"/>
      <w:divBdr>
        <w:top w:val="none" w:sz="0" w:space="0" w:color="auto"/>
        <w:left w:val="none" w:sz="0" w:space="0" w:color="auto"/>
        <w:bottom w:val="none" w:sz="0" w:space="0" w:color="auto"/>
        <w:right w:val="none" w:sz="0" w:space="0" w:color="auto"/>
      </w:divBdr>
    </w:div>
    <w:div w:id="138499706">
      <w:bodyDiv w:val="1"/>
      <w:marLeft w:val="0"/>
      <w:marRight w:val="0"/>
      <w:marTop w:val="0"/>
      <w:marBottom w:val="0"/>
      <w:divBdr>
        <w:top w:val="none" w:sz="0" w:space="0" w:color="auto"/>
        <w:left w:val="none" w:sz="0" w:space="0" w:color="auto"/>
        <w:bottom w:val="none" w:sz="0" w:space="0" w:color="auto"/>
        <w:right w:val="none" w:sz="0" w:space="0" w:color="auto"/>
      </w:divBdr>
    </w:div>
    <w:div w:id="140729571">
      <w:bodyDiv w:val="1"/>
      <w:marLeft w:val="0"/>
      <w:marRight w:val="0"/>
      <w:marTop w:val="0"/>
      <w:marBottom w:val="0"/>
      <w:divBdr>
        <w:top w:val="none" w:sz="0" w:space="0" w:color="auto"/>
        <w:left w:val="none" w:sz="0" w:space="0" w:color="auto"/>
        <w:bottom w:val="none" w:sz="0" w:space="0" w:color="auto"/>
        <w:right w:val="none" w:sz="0" w:space="0" w:color="auto"/>
      </w:divBdr>
    </w:div>
    <w:div w:id="142357273">
      <w:bodyDiv w:val="1"/>
      <w:marLeft w:val="0"/>
      <w:marRight w:val="0"/>
      <w:marTop w:val="0"/>
      <w:marBottom w:val="0"/>
      <w:divBdr>
        <w:top w:val="none" w:sz="0" w:space="0" w:color="auto"/>
        <w:left w:val="none" w:sz="0" w:space="0" w:color="auto"/>
        <w:bottom w:val="none" w:sz="0" w:space="0" w:color="auto"/>
        <w:right w:val="none" w:sz="0" w:space="0" w:color="auto"/>
      </w:divBdr>
    </w:div>
    <w:div w:id="158231044">
      <w:bodyDiv w:val="1"/>
      <w:marLeft w:val="0"/>
      <w:marRight w:val="0"/>
      <w:marTop w:val="0"/>
      <w:marBottom w:val="0"/>
      <w:divBdr>
        <w:top w:val="none" w:sz="0" w:space="0" w:color="auto"/>
        <w:left w:val="none" w:sz="0" w:space="0" w:color="auto"/>
        <w:bottom w:val="none" w:sz="0" w:space="0" w:color="auto"/>
        <w:right w:val="none" w:sz="0" w:space="0" w:color="auto"/>
      </w:divBdr>
    </w:div>
    <w:div w:id="166481758">
      <w:bodyDiv w:val="1"/>
      <w:marLeft w:val="0"/>
      <w:marRight w:val="0"/>
      <w:marTop w:val="0"/>
      <w:marBottom w:val="0"/>
      <w:divBdr>
        <w:top w:val="none" w:sz="0" w:space="0" w:color="auto"/>
        <w:left w:val="none" w:sz="0" w:space="0" w:color="auto"/>
        <w:bottom w:val="none" w:sz="0" w:space="0" w:color="auto"/>
        <w:right w:val="none" w:sz="0" w:space="0" w:color="auto"/>
      </w:divBdr>
    </w:div>
    <w:div w:id="166793289">
      <w:bodyDiv w:val="1"/>
      <w:marLeft w:val="0"/>
      <w:marRight w:val="0"/>
      <w:marTop w:val="0"/>
      <w:marBottom w:val="0"/>
      <w:divBdr>
        <w:top w:val="none" w:sz="0" w:space="0" w:color="auto"/>
        <w:left w:val="none" w:sz="0" w:space="0" w:color="auto"/>
        <w:bottom w:val="none" w:sz="0" w:space="0" w:color="auto"/>
        <w:right w:val="none" w:sz="0" w:space="0" w:color="auto"/>
      </w:divBdr>
    </w:div>
    <w:div w:id="177625116">
      <w:bodyDiv w:val="1"/>
      <w:marLeft w:val="0"/>
      <w:marRight w:val="0"/>
      <w:marTop w:val="0"/>
      <w:marBottom w:val="0"/>
      <w:divBdr>
        <w:top w:val="none" w:sz="0" w:space="0" w:color="auto"/>
        <w:left w:val="none" w:sz="0" w:space="0" w:color="auto"/>
        <w:bottom w:val="none" w:sz="0" w:space="0" w:color="auto"/>
        <w:right w:val="none" w:sz="0" w:space="0" w:color="auto"/>
      </w:divBdr>
    </w:div>
    <w:div w:id="178740953">
      <w:bodyDiv w:val="1"/>
      <w:marLeft w:val="0"/>
      <w:marRight w:val="0"/>
      <w:marTop w:val="0"/>
      <w:marBottom w:val="0"/>
      <w:divBdr>
        <w:top w:val="none" w:sz="0" w:space="0" w:color="auto"/>
        <w:left w:val="none" w:sz="0" w:space="0" w:color="auto"/>
        <w:bottom w:val="none" w:sz="0" w:space="0" w:color="auto"/>
        <w:right w:val="none" w:sz="0" w:space="0" w:color="auto"/>
      </w:divBdr>
    </w:div>
    <w:div w:id="183907019">
      <w:bodyDiv w:val="1"/>
      <w:marLeft w:val="0"/>
      <w:marRight w:val="0"/>
      <w:marTop w:val="0"/>
      <w:marBottom w:val="0"/>
      <w:divBdr>
        <w:top w:val="none" w:sz="0" w:space="0" w:color="auto"/>
        <w:left w:val="none" w:sz="0" w:space="0" w:color="auto"/>
        <w:bottom w:val="none" w:sz="0" w:space="0" w:color="auto"/>
        <w:right w:val="none" w:sz="0" w:space="0" w:color="auto"/>
      </w:divBdr>
    </w:div>
    <w:div w:id="196822839">
      <w:bodyDiv w:val="1"/>
      <w:marLeft w:val="0"/>
      <w:marRight w:val="0"/>
      <w:marTop w:val="0"/>
      <w:marBottom w:val="0"/>
      <w:divBdr>
        <w:top w:val="none" w:sz="0" w:space="0" w:color="auto"/>
        <w:left w:val="none" w:sz="0" w:space="0" w:color="auto"/>
        <w:bottom w:val="none" w:sz="0" w:space="0" w:color="auto"/>
        <w:right w:val="none" w:sz="0" w:space="0" w:color="auto"/>
      </w:divBdr>
    </w:div>
    <w:div w:id="217206616">
      <w:bodyDiv w:val="1"/>
      <w:marLeft w:val="0"/>
      <w:marRight w:val="0"/>
      <w:marTop w:val="0"/>
      <w:marBottom w:val="0"/>
      <w:divBdr>
        <w:top w:val="none" w:sz="0" w:space="0" w:color="auto"/>
        <w:left w:val="none" w:sz="0" w:space="0" w:color="auto"/>
        <w:bottom w:val="none" w:sz="0" w:space="0" w:color="auto"/>
        <w:right w:val="none" w:sz="0" w:space="0" w:color="auto"/>
      </w:divBdr>
    </w:div>
    <w:div w:id="222303037">
      <w:bodyDiv w:val="1"/>
      <w:marLeft w:val="0"/>
      <w:marRight w:val="0"/>
      <w:marTop w:val="0"/>
      <w:marBottom w:val="0"/>
      <w:divBdr>
        <w:top w:val="none" w:sz="0" w:space="0" w:color="auto"/>
        <w:left w:val="none" w:sz="0" w:space="0" w:color="auto"/>
        <w:bottom w:val="none" w:sz="0" w:space="0" w:color="auto"/>
        <w:right w:val="none" w:sz="0" w:space="0" w:color="auto"/>
      </w:divBdr>
    </w:div>
    <w:div w:id="238758002">
      <w:bodyDiv w:val="1"/>
      <w:marLeft w:val="0"/>
      <w:marRight w:val="0"/>
      <w:marTop w:val="0"/>
      <w:marBottom w:val="0"/>
      <w:divBdr>
        <w:top w:val="none" w:sz="0" w:space="0" w:color="auto"/>
        <w:left w:val="none" w:sz="0" w:space="0" w:color="auto"/>
        <w:bottom w:val="none" w:sz="0" w:space="0" w:color="auto"/>
        <w:right w:val="none" w:sz="0" w:space="0" w:color="auto"/>
      </w:divBdr>
    </w:div>
    <w:div w:id="249824343">
      <w:bodyDiv w:val="1"/>
      <w:marLeft w:val="0"/>
      <w:marRight w:val="0"/>
      <w:marTop w:val="0"/>
      <w:marBottom w:val="0"/>
      <w:divBdr>
        <w:top w:val="none" w:sz="0" w:space="0" w:color="auto"/>
        <w:left w:val="none" w:sz="0" w:space="0" w:color="auto"/>
        <w:bottom w:val="none" w:sz="0" w:space="0" w:color="auto"/>
        <w:right w:val="none" w:sz="0" w:space="0" w:color="auto"/>
      </w:divBdr>
    </w:div>
    <w:div w:id="249847896">
      <w:bodyDiv w:val="1"/>
      <w:marLeft w:val="0"/>
      <w:marRight w:val="0"/>
      <w:marTop w:val="0"/>
      <w:marBottom w:val="0"/>
      <w:divBdr>
        <w:top w:val="none" w:sz="0" w:space="0" w:color="auto"/>
        <w:left w:val="none" w:sz="0" w:space="0" w:color="auto"/>
        <w:bottom w:val="none" w:sz="0" w:space="0" w:color="auto"/>
        <w:right w:val="none" w:sz="0" w:space="0" w:color="auto"/>
      </w:divBdr>
    </w:div>
    <w:div w:id="256989709">
      <w:bodyDiv w:val="1"/>
      <w:marLeft w:val="0"/>
      <w:marRight w:val="0"/>
      <w:marTop w:val="0"/>
      <w:marBottom w:val="0"/>
      <w:divBdr>
        <w:top w:val="none" w:sz="0" w:space="0" w:color="auto"/>
        <w:left w:val="none" w:sz="0" w:space="0" w:color="auto"/>
        <w:bottom w:val="none" w:sz="0" w:space="0" w:color="auto"/>
        <w:right w:val="none" w:sz="0" w:space="0" w:color="auto"/>
      </w:divBdr>
    </w:div>
    <w:div w:id="270087301">
      <w:bodyDiv w:val="1"/>
      <w:marLeft w:val="0"/>
      <w:marRight w:val="0"/>
      <w:marTop w:val="0"/>
      <w:marBottom w:val="0"/>
      <w:divBdr>
        <w:top w:val="none" w:sz="0" w:space="0" w:color="auto"/>
        <w:left w:val="none" w:sz="0" w:space="0" w:color="auto"/>
        <w:bottom w:val="none" w:sz="0" w:space="0" w:color="auto"/>
        <w:right w:val="none" w:sz="0" w:space="0" w:color="auto"/>
      </w:divBdr>
    </w:div>
    <w:div w:id="273295751">
      <w:bodyDiv w:val="1"/>
      <w:marLeft w:val="0"/>
      <w:marRight w:val="0"/>
      <w:marTop w:val="0"/>
      <w:marBottom w:val="0"/>
      <w:divBdr>
        <w:top w:val="none" w:sz="0" w:space="0" w:color="auto"/>
        <w:left w:val="none" w:sz="0" w:space="0" w:color="auto"/>
        <w:bottom w:val="none" w:sz="0" w:space="0" w:color="auto"/>
        <w:right w:val="none" w:sz="0" w:space="0" w:color="auto"/>
      </w:divBdr>
    </w:div>
    <w:div w:id="273447289">
      <w:bodyDiv w:val="1"/>
      <w:marLeft w:val="0"/>
      <w:marRight w:val="0"/>
      <w:marTop w:val="0"/>
      <w:marBottom w:val="0"/>
      <w:divBdr>
        <w:top w:val="none" w:sz="0" w:space="0" w:color="auto"/>
        <w:left w:val="none" w:sz="0" w:space="0" w:color="auto"/>
        <w:bottom w:val="none" w:sz="0" w:space="0" w:color="auto"/>
        <w:right w:val="none" w:sz="0" w:space="0" w:color="auto"/>
      </w:divBdr>
    </w:div>
    <w:div w:id="285895448">
      <w:bodyDiv w:val="1"/>
      <w:marLeft w:val="0"/>
      <w:marRight w:val="0"/>
      <w:marTop w:val="0"/>
      <w:marBottom w:val="0"/>
      <w:divBdr>
        <w:top w:val="none" w:sz="0" w:space="0" w:color="auto"/>
        <w:left w:val="none" w:sz="0" w:space="0" w:color="auto"/>
        <w:bottom w:val="none" w:sz="0" w:space="0" w:color="auto"/>
        <w:right w:val="none" w:sz="0" w:space="0" w:color="auto"/>
      </w:divBdr>
    </w:div>
    <w:div w:id="287008504">
      <w:bodyDiv w:val="1"/>
      <w:marLeft w:val="0"/>
      <w:marRight w:val="0"/>
      <w:marTop w:val="0"/>
      <w:marBottom w:val="0"/>
      <w:divBdr>
        <w:top w:val="none" w:sz="0" w:space="0" w:color="auto"/>
        <w:left w:val="none" w:sz="0" w:space="0" w:color="auto"/>
        <w:bottom w:val="none" w:sz="0" w:space="0" w:color="auto"/>
        <w:right w:val="none" w:sz="0" w:space="0" w:color="auto"/>
      </w:divBdr>
    </w:div>
    <w:div w:id="308218822">
      <w:bodyDiv w:val="1"/>
      <w:marLeft w:val="0"/>
      <w:marRight w:val="0"/>
      <w:marTop w:val="0"/>
      <w:marBottom w:val="0"/>
      <w:divBdr>
        <w:top w:val="none" w:sz="0" w:space="0" w:color="auto"/>
        <w:left w:val="none" w:sz="0" w:space="0" w:color="auto"/>
        <w:bottom w:val="none" w:sz="0" w:space="0" w:color="auto"/>
        <w:right w:val="none" w:sz="0" w:space="0" w:color="auto"/>
      </w:divBdr>
    </w:div>
    <w:div w:id="311102991">
      <w:bodyDiv w:val="1"/>
      <w:marLeft w:val="0"/>
      <w:marRight w:val="0"/>
      <w:marTop w:val="0"/>
      <w:marBottom w:val="0"/>
      <w:divBdr>
        <w:top w:val="none" w:sz="0" w:space="0" w:color="auto"/>
        <w:left w:val="none" w:sz="0" w:space="0" w:color="auto"/>
        <w:bottom w:val="none" w:sz="0" w:space="0" w:color="auto"/>
        <w:right w:val="none" w:sz="0" w:space="0" w:color="auto"/>
      </w:divBdr>
    </w:div>
    <w:div w:id="358119797">
      <w:bodyDiv w:val="1"/>
      <w:marLeft w:val="0"/>
      <w:marRight w:val="0"/>
      <w:marTop w:val="0"/>
      <w:marBottom w:val="0"/>
      <w:divBdr>
        <w:top w:val="none" w:sz="0" w:space="0" w:color="auto"/>
        <w:left w:val="none" w:sz="0" w:space="0" w:color="auto"/>
        <w:bottom w:val="none" w:sz="0" w:space="0" w:color="auto"/>
        <w:right w:val="none" w:sz="0" w:space="0" w:color="auto"/>
      </w:divBdr>
    </w:div>
    <w:div w:id="360594483">
      <w:bodyDiv w:val="1"/>
      <w:marLeft w:val="0"/>
      <w:marRight w:val="0"/>
      <w:marTop w:val="0"/>
      <w:marBottom w:val="0"/>
      <w:divBdr>
        <w:top w:val="none" w:sz="0" w:space="0" w:color="auto"/>
        <w:left w:val="none" w:sz="0" w:space="0" w:color="auto"/>
        <w:bottom w:val="none" w:sz="0" w:space="0" w:color="auto"/>
        <w:right w:val="none" w:sz="0" w:space="0" w:color="auto"/>
      </w:divBdr>
    </w:div>
    <w:div w:id="362100754">
      <w:bodyDiv w:val="1"/>
      <w:marLeft w:val="0"/>
      <w:marRight w:val="0"/>
      <w:marTop w:val="0"/>
      <w:marBottom w:val="0"/>
      <w:divBdr>
        <w:top w:val="none" w:sz="0" w:space="0" w:color="auto"/>
        <w:left w:val="none" w:sz="0" w:space="0" w:color="auto"/>
        <w:bottom w:val="none" w:sz="0" w:space="0" w:color="auto"/>
        <w:right w:val="none" w:sz="0" w:space="0" w:color="auto"/>
      </w:divBdr>
    </w:div>
    <w:div w:id="370694172">
      <w:bodyDiv w:val="1"/>
      <w:marLeft w:val="0"/>
      <w:marRight w:val="0"/>
      <w:marTop w:val="0"/>
      <w:marBottom w:val="0"/>
      <w:divBdr>
        <w:top w:val="none" w:sz="0" w:space="0" w:color="auto"/>
        <w:left w:val="none" w:sz="0" w:space="0" w:color="auto"/>
        <w:bottom w:val="none" w:sz="0" w:space="0" w:color="auto"/>
        <w:right w:val="none" w:sz="0" w:space="0" w:color="auto"/>
      </w:divBdr>
    </w:div>
    <w:div w:id="384181007">
      <w:bodyDiv w:val="1"/>
      <w:marLeft w:val="0"/>
      <w:marRight w:val="0"/>
      <w:marTop w:val="0"/>
      <w:marBottom w:val="0"/>
      <w:divBdr>
        <w:top w:val="none" w:sz="0" w:space="0" w:color="auto"/>
        <w:left w:val="none" w:sz="0" w:space="0" w:color="auto"/>
        <w:bottom w:val="none" w:sz="0" w:space="0" w:color="auto"/>
        <w:right w:val="none" w:sz="0" w:space="0" w:color="auto"/>
      </w:divBdr>
    </w:div>
    <w:div w:id="409085633">
      <w:bodyDiv w:val="1"/>
      <w:marLeft w:val="0"/>
      <w:marRight w:val="0"/>
      <w:marTop w:val="0"/>
      <w:marBottom w:val="0"/>
      <w:divBdr>
        <w:top w:val="none" w:sz="0" w:space="0" w:color="auto"/>
        <w:left w:val="none" w:sz="0" w:space="0" w:color="auto"/>
        <w:bottom w:val="none" w:sz="0" w:space="0" w:color="auto"/>
        <w:right w:val="none" w:sz="0" w:space="0" w:color="auto"/>
      </w:divBdr>
    </w:div>
    <w:div w:id="419720537">
      <w:bodyDiv w:val="1"/>
      <w:marLeft w:val="0"/>
      <w:marRight w:val="0"/>
      <w:marTop w:val="0"/>
      <w:marBottom w:val="0"/>
      <w:divBdr>
        <w:top w:val="none" w:sz="0" w:space="0" w:color="auto"/>
        <w:left w:val="none" w:sz="0" w:space="0" w:color="auto"/>
        <w:bottom w:val="none" w:sz="0" w:space="0" w:color="auto"/>
        <w:right w:val="none" w:sz="0" w:space="0" w:color="auto"/>
      </w:divBdr>
    </w:div>
    <w:div w:id="437218969">
      <w:bodyDiv w:val="1"/>
      <w:marLeft w:val="0"/>
      <w:marRight w:val="0"/>
      <w:marTop w:val="0"/>
      <w:marBottom w:val="0"/>
      <w:divBdr>
        <w:top w:val="none" w:sz="0" w:space="0" w:color="auto"/>
        <w:left w:val="none" w:sz="0" w:space="0" w:color="auto"/>
        <w:bottom w:val="none" w:sz="0" w:space="0" w:color="auto"/>
        <w:right w:val="none" w:sz="0" w:space="0" w:color="auto"/>
      </w:divBdr>
    </w:div>
    <w:div w:id="454177419">
      <w:bodyDiv w:val="1"/>
      <w:marLeft w:val="0"/>
      <w:marRight w:val="0"/>
      <w:marTop w:val="0"/>
      <w:marBottom w:val="0"/>
      <w:divBdr>
        <w:top w:val="none" w:sz="0" w:space="0" w:color="auto"/>
        <w:left w:val="none" w:sz="0" w:space="0" w:color="auto"/>
        <w:bottom w:val="none" w:sz="0" w:space="0" w:color="auto"/>
        <w:right w:val="none" w:sz="0" w:space="0" w:color="auto"/>
      </w:divBdr>
    </w:div>
    <w:div w:id="456143741">
      <w:bodyDiv w:val="1"/>
      <w:marLeft w:val="0"/>
      <w:marRight w:val="0"/>
      <w:marTop w:val="0"/>
      <w:marBottom w:val="0"/>
      <w:divBdr>
        <w:top w:val="none" w:sz="0" w:space="0" w:color="auto"/>
        <w:left w:val="none" w:sz="0" w:space="0" w:color="auto"/>
        <w:bottom w:val="none" w:sz="0" w:space="0" w:color="auto"/>
        <w:right w:val="none" w:sz="0" w:space="0" w:color="auto"/>
      </w:divBdr>
    </w:div>
    <w:div w:id="457601771">
      <w:bodyDiv w:val="1"/>
      <w:marLeft w:val="0"/>
      <w:marRight w:val="0"/>
      <w:marTop w:val="0"/>
      <w:marBottom w:val="0"/>
      <w:divBdr>
        <w:top w:val="none" w:sz="0" w:space="0" w:color="auto"/>
        <w:left w:val="none" w:sz="0" w:space="0" w:color="auto"/>
        <w:bottom w:val="none" w:sz="0" w:space="0" w:color="auto"/>
        <w:right w:val="none" w:sz="0" w:space="0" w:color="auto"/>
      </w:divBdr>
    </w:div>
    <w:div w:id="461850812">
      <w:bodyDiv w:val="1"/>
      <w:marLeft w:val="0"/>
      <w:marRight w:val="0"/>
      <w:marTop w:val="0"/>
      <w:marBottom w:val="0"/>
      <w:divBdr>
        <w:top w:val="none" w:sz="0" w:space="0" w:color="auto"/>
        <w:left w:val="none" w:sz="0" w:space="0" w:color="auto"/>
        <w:bottom w:val="none" w:sz="0" w:space="0" w:color="auto"/>
        <w:right w:val="none" w:sz="0" w:space="0" w:color="auto"/>
      </w:divBdr>
    </w:div>
    <w:div w:id="477692321">
      <w:bodyDiv w:val="1"/>
      <w:marLeft w:val="0"/>
      <w:marRight w:val="0"/>
      <w:marTop w:val="0"/>
      <w:marBottom w:val="0"/>
      <w:divBdr>
        <w:top w:val="none" w:sz="0" w:space="0" w:color="auto"/>
        <w:left w:val="none" w:sz="0" w:space="0" w:color="auto"/>
        <w:bottom w:val="none" w:sz="0" w:space="0" w:color="auto"/>
        <w:right w:val="none" w:sz="0" w:space="0" w:color="auto"/>
      </w:divBdr>
      <w:divsChild>
        <w:div w:id="1427535565">
          <w:marLeft w:val="0"/>
          <w:marRight w:val="0"/>
          <w:marTop w:val="0"/>
          <w:marBottom w:val="0"/>
          <w:divBdr>
            <w:top w:val="none" w:sz="0" w:space="0" w:color="auto"/>
            <w:left w:val="none" w:sz="0" w:space="0" w:color="auto"/>
            <w:bottom w:val="none" w:sz="0" w:space="0" w:color="auto"/>
            <w:right w:val="none" w:sz="0" w:space="0" w:color="auto"/>
          </w:divBdr>
        </w:div>
        <w:div w:id="1350835061">
          <w:marLeft w:val="0"/>
          <w:marRight w:val="0"/>
          <w:marTop w:val="0"/>
          <w:marBottom w:val="0"/>
          <w:divBdr>
            <w:top w:val="none" w:sz="0" w:space="0" w:color="auto"/>
            <w:left w:val="none" w:sz="0" w:space="0" w:color="auto"/>
            <w:bottom w:val="none" w:sz="0" w:space="0" w:color="auto"/>
            <w:right w:val="none" w:sz="0" w:space="0" w:color="auto"/>
          </w:divBdr>
        </w:div>
        <w:div w:id="1517111956">
          <w:marLeft w:val="0"/>
          <w:marRight w:val="0"/>
          <w:marTop w:val="0"/>
          <w:marBottom w:val="0"/>
          <w:divBdr>
            <w:top w:val="none" w:sz="0" w:space="0" w:color="auto"/>
            <w:left w:val="none" w:sz="0" w:space="0" w:color="auto"/>
            <w:bottom w:val="none" w:sz="0" w:space="0" w:color="auto"/>
            <w:right w:val="none" w:sz="0" w:space="0" w:color="auto"/>
          </w:divBdr>
        </w:div>
        <w:div w:id="502431166">
          <w:marLeft w:val="0"/>
          <w:marRight w:val="0"/>
          <w:marTop w:val="0"/>
          <w:marBottom w:val="0"/>
          <w:divBdr>
            <w:top w:val="none" w:sz="0" w:space="0" w:color="auto"/>
            <w:left w:val="none" w:sz="0" w:space="0" w:color="auto"/>
            <w:bottom w:val="none" w:sz="0" w:space="0" w:color="auto"/>
            <w:right w:val="none" w:sz="0" w:space="0" w:color="auto"/>
          </w:divBdr>
        </w:div>
        <w:div w:id="538205046">
          <w:marLeft w:val="0"/>
          <w:marRight w:val="0"/>
          <w:marTop w:val="0"/>
          <w:marBottom w:val="0"/>
          <w:divBdr>
            <w:top w:val="none" w:sz="0" w:space="0" w:color="auto"/>
            <w:left w:val="none" w:sz="0" w:space="0" w:color="auto"/>
            <w:bottom w:val="none" w:sz="0" w:space="0" w:color="auto"/>
            <w:right w:val="none" w:sz="0" w:space="0" w:color="auto"/>
          </w:divBdr>
        </w:div>
        <w:div w:id="1894464863">
          <w:marLeft w:val="0"/>
          <w:marRight w:val="0"/>
          <w:marTop w:val="0"/>
          <w:marBottom w:val="0"/>
          <w:divBdr>
            <w:top w:val="none" w:sz="0" w:space="0" w:color="auto"/>
            <w:left w:val="none" w:sz="0" w:space="0" w:color="auto"/>
            <w:bottom w:val="none" w:sz="0" w:space="0" w:color="auto"/>
            <w:right w:val="none" w:sz="0" w:space="0" w:color="auto"/>
          </w:divBdr>
        </w:div>
        <w:div w:id="997226105">
          <w:marLeft w:val="0"/>
          <w:marRight w:val="0"/>
          <w:marTop w:val="0"/>
          <w:marBottom w:val="0"/>
          <w:divBdr>
            <w:top w:val="none" w:sz="0" w:space="0" w:color="auto"/>
            <w:left w:val="none" w:sz="0" w:space="0" w:color="auto"/>
            <w:bottom w:val="none" w:sz="0" w:space="0" w:color="auto"/>
            <w:right w:val="none" w:sz="0" w:space="0" w:color="auto"/>
          </w:divBdr>
          <w:divsChild>
            <w:div w:id="2046714644">
              <w:marLeft w:val="0"/>
              <w:marRight w:val="0"/>
              <w:marTop w:val="0"/>
              <w:marBottom w:val="0"/>
              <w:divBdr>
                <w:top w:val="none" w:sz="0" w:space="0" w:color="auto"/>
                <w:left w:val="none" w:sz="0" w:space="0" w:color="auto"/>
                <w:bottom w:val="none" w:sz="0" w:space="0" w:color="auto"/>
                <w:right w:val="none" w:sz="0" w:space="0" w:color="auto"/>
              </w:divBdr>
            </w:div>
            <w:div w:id="573702892">
              <w:marLeft w:val="0"/>
              <w:marRight w:val="0"/>
              <w:marTop w:val="0"/>
              <w:marBottom w:val="0"/>
              <w:divBdr>
                <w:top w:val="none" w:sz="0" w:space="0" w:color="auto"/>
                <w:left w:val="none" w:sz="0" w:space="0" w:color="auto"/>
                <w:bottom w:val="none" w:sz="0" w:space="0" w:color="auto"/>
                <w:right w:val="none" w:sz="0" w:space="0" w:color="auto"/>
              </w:divBdr>
            </w:div>
            <w:div w:id="292446519">
              <w:marLeft w:val="0"/>
              <w:marRight w:val="0"/>
              <w:marTop w:val="0"/>
              <w:marBottom w:val="0"/>
              <w:divBdr>
                <w:top w:val="none" w:sz="0" w:space="0" w:color="auto"/>
                <w:left w:val="none" w:sz="0" w:space="0" w:color="auto"/>
                <w:bottom w:val="none" w:sz="0" w:space="0" w:color="auto"/>
                <w:right w:val="none" w:sz="0" w:space="0" w:color="auto"/>
              </w:divBdr>
            </w:div>
            <w:div w:id="738329188">
              <w:marLeft w:val="0"/>
              <w:marRight w:val="0"/>
              <w:marTop w:val="0"/>
              <w:marBottom w:val="0"/>
              <w:divBdr>
                <w:top w:val="none" w:sz="0" w:space="0" w:color="auto"/>
                <w:left w:val="none" w:sz="0" w:space="0" w:color="auto"/>
                <w:bottom w:val="none" w:sz="0" w:space="0" w:color="auto"/>
                <w:right w:val="none" w:sz="0" w:space="0" w:color="auto"/>
              </w:divBdr>
            </w:div>
            <w:div w:id="8253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769463">
      <w:bodyDiv w:val="1"/>
      <w:marLeft w:val="0"/>
      <w:marRight w:val="0"/>
      <w:marTop w:val="0"/>
      <w:marBottom w:val="0"/>
      <w:divBdr>
        <w:top w:val="none" w:sz="0" w:space="0" w:color="auto"/>
        <w:left w:val="none" w:sz="0" w:space="0" w:color="auto"/>
        <w:bottom w:val="none" w:sz="0" w:space="0" w:color="auto"/>
        <w:right w:val="none" w:sz="0" w:space="0" w:color="auto"/>
      </w:divBdr>
    </w:div>
    <w:div w:id="485047445">
      <w:bodyDiv w:val="1"/>
      <w:marLeft w:val="0"/>
      <w:marRight w:val="0"/>
      <w:marTop w:val="0"/>
      <w:marBottom w:val="0"/>
      <w:divBdr>
        <w:top w:val="none" w:sz="0" w:space="0" w:color="auto"/>
        <w:left w:val="none" w:sz="0" w:space="0" w:color="auto"/>
        <w:bottom w:val="none" w:sz="0" w:space="0" w:color="auto"/>
        <w:right w:val="none" w:sz="0" w:space="0" w:color="auto"/>
      </w:divBdr>
    </w:div>
    <w:div w:id="504898962">
      <w:bodyDiv w:val="1"/>
      <w:marLeft w:val="0"/>
      <w:marRight w:val="0"/>
      <w:marTop w:val="0"/>
      <w:marBottom w:val="0"/>
      <w:divBdr>
        <w:top w:val="none" w:sz="0" w:space="0" w:color="auto"/>
        <w:left w:val="none" w:sz="0" w:space="0" w:color="auto"/>
        <w:bottom w:val="none" w:sz="0" w:space="0" w:color="auto"/>
        <w:right w:val="none" w:sz="0" w:space="0" w:color="auto"/>
      </w:divBdr>
    </w:div>
    <w:div w:id="509373077">
      <w:bodyDiv w:val="1"/>
      <w:marLeft w:val="0"/>
      <w:marRight w:val="0"/>
      <w:marTop w:val="0"/>
      <w:marBottom w:val="0"/>
      <w:divBdr>
        <w:top w:val="none" w:sz="0" w:space="0" w:color="auto"/>
        <w:left w:val="none" w:sz="0" w:space="0" w:color="auto"/>
        <w:bottom w:val="none" w:sz="0" w:space="0" w:color="auto"/>
        <w:right w:val="none" w:sz="0" w:space="0" w:color="auto"/>
      </w:divBdr>
    </w:div>
    <w:div w:id="510919719">
      <w:bodyDiv w:val="1"/>
      <w:marLeft w:val="0"/>
      <w:marRight w:val="0"/>
      <w:marTop w:val="0"/>
      <w:marBottom w:val="0"/>
      <w:divBdr>
        <w:top w:val="none" w:sz="0" w:space="0" w:color="auto"/>
        <w:left w:val="none" w:sz="0" w:space="0" w:color="auto"/>
        <w:bottom w:val="none" w:sz="0" w:space="0" w:color="auto"/>
        <w:right w:val="none" w:sz="0" w:space="0" w:color="auto"/>
      </w:divBdr>
    </w:div>
    <w:div w:id="539631583">
      <w:bodyDiv w:val="1"/>
      <w:marLeft w:val="0"/>
      <w:marRight w:val="0"/>
      <w:marTop w:val="0"/>
      <w:marBottom w:val="0"/>
      <w:divBdr>
        <w:top w:val="none" w:sz="0" w:space="0" w:color="auto"/>
        <w:left w:val="none" w:sz="0" w:space="0" w:color="auto"/>
        <w:bottom w:val="none" w:sz="0" w:space="0" w:color="auto"/>
        <w:right w:val="none" w:sz="0" w:space="0" w:color="auto"/>
      </w:divBdr>
    </w:div>
    <w:div w:id="545456705">
      <w:bodyDiv w:val="1"/>
      <w:marLeft w:val="0"/>
      <w:marRight w:val="0"/>
      <w:marTop w:val="0"/>
      <w:marBottom w:val="0"/>
      <w:divBdr>
        <w:top w:val="none" w:sz="0" w:space="0" w:color="auto"/>
        <w:left w:val="none" w:sz="0" w:space="0" w:color="auto"/>
        <w:bottom w:val="none" w:sz="0" w:space="0" w:color="auto"/>
        <w:right w:val="none" w:sz="0" w:space="0" w:color="auto"/>
      </w:divBdr>
    </w:div>
    <w:div w:id="547257378">
      <w:bodyDiv w:val="1"/>
      <w:marLeft w:val="0"/>
      <w:marRight w:val="0"/>
      <w:marTop w:val="0"/>
      <w:marBottom w:val="0"/>
      <w:divBdr>
        <w:top w:val="none" w:sz="0" w:space="0" w:color="auto"/>
        <w:left w:val="none" w:sz="0" w:space="0" w:color="auto"/>
        <w:bottom w:val="none" w:sz="0" w:space="0" w:color="auto"/>
        <w:right w:val="none" w:sz="0" w:space="0" w:color="auto"/>
      </w:divBdr>
    </w:div>
    <w:div w:id="550121605">
      <w:bodyDiv w:val="1"/>
      <w:marLeft w:val="0"/>
      <w:marRight w:val="0"/>
      <w:marTop w:val="0"/>
      <w:marBottom w:val="0"/>
      <w:divBdr>
        <w:top w:val="none" w:sz="0" w:space="0" w:color="auto"/>
        <w:left w:val="none" w:sz="0" w:space="0" w:color="auto"/>
        <w:bottom w:val="none" w:sz="0" w:space="0" w:color="auto"/>
        <w:right w:val="none" w:sz="0" w:space="0" w:color="auto"/>
      </w:divBdr>
    </w:div>
    <w:div w:id="552736125">
      <w:bodyDiv w:val="1"/>
      <w:marLeft w:val="0"/>
      <w:marRight w:val="0"/>
      <w:marTop w:val="0"/>
      <w:marBottom w:val="0"/>
      <w:divBdr>
        <w:top w:val="none" w:sz="0" w:space="0" w:color="auto"/>
        <w:left w:val="none" w:sz="0" w:space="0" w:color="auto"/>
        <w:bottom w:val="none" w:sz="0" w:space="0" w:color="auto"/>
        <w:right w:val="none" w:sz="0" w:space="0" w:color="auto"/>
      </w:divBdr>
    </w:div>
    <w:div w:id="552890117">
      <w:bodyDiv w:val="1"/>
      <w:marLeft w:val="0"/>
      <w:marRight w:val="0"/>
      <w:marTop w:val="0"/>
      <w:marBottom w:val="0"/>
      <w:divBdr>
        <w:top w:val="none" w:sz="0" w:space="0" w:color="auto"/>
        <w:left w:val="none" w:sz="0" w:space="0" w:color="auto"/>
        <w:bottom w:val="none" w:sz="0" w:space="0" w:color="auto"/>
        <w:right w:val="none" w:sz="0" w:space="0" w:color="auto"/>
      </w:divBdr>
    </w:div>
    <w:div w:id="555044884">
      <w:bodyDiv w:val="1"/>
      <w:marLeft w:val="0"/>
      <w:marRight w:val="0"/>
      <w:marTop w:val="0"/>
      <w:marBottom w:val="0"/>
      <w:divBdr>
        <w:top w:val="none" w:sz="0" w:space="0" w:color="auto"/>
        <w:left w:val="none" w:sz="0" w:space="0" w:color="auto"/>
        <w:bottom w:val="none" w:sz="0" w:space="0" w:color="auto"/>
        <w:right w:val="none" w:sz="0" w:space="0" w:color="auto"/>
      </w:divBdr>
    </w:div>
    <w:div w:id="560603308">
      <w:bodyDiv w:val="1"/>
      <w:marLeft w:val="0"/>
      <w:marRight w:val="0"/>
      <w:marTop w:val="0"/>
      <w:marBottom w:val="0"/>
      <w:divBdr>
        <w:top w:val="none" w:sz="0" w:space="0" w:color="auto"/>
        <w:left w:val="none" w:sz="0" w:space="0" w:color="auto"/>
        <w:bottom w:val="none" w:sz="0" w:space="0" w:color="auto"/>
        <w:right w:val="none" w:sz="0" w:space="0" w:color="auto"/>
      </w:divBdr>
    </w:div>
    <w:div w:id="567883648">
      <w:bodyDiv w:val="1"/>
      <w:marLeft w:val="0"/>
      <w:marRight w:val="0"/>
      <w:marTop w:val="0"/>
      <w:marBottom w:val="0"/>
      <w:divBdr>
        <w:top w:val="none" w:sz="0" w:space="0" w:color="auto"/>
        <w:left w:val="none" w:sz="0" w:space="0" w:color="auto"/>
        <w:bottom w:val="none" w:sz="0" w:space="0" w:color="auto"/>
        <w:right w:val="none" w:sz="0" w:space="0" w:color="auto"/>
      </w:divBdr>
    </w:div>
    <w:div w:id="581262987">
      <w:bodyDiv w:val="1"/>
      <w:marLeft w:val="0"/>
      <w:marRight w:val="0"/>
      <w:marTop w:val="0"/>
      <w:marBottom w:val="0"/>
      <w:divBdr>
        <w:top w:val="none" w:sz="0" w:space="0" w:color="auto"/>
        <w:left w:val="none" w:sz="0" w:space="0" w:color="auto"/>
        <w:bottom w:val="none" w:sz="0" w:space="0" w:color="auto"/>
        <w:right w:val="none" w:sz="0" w:space="0" w:color="auto"/>
      </w:divBdr>
    </w:div>
    <w:div w:id="609968554">
      <w:bodyDiv w:val="1"/>
      <w:marLeft w:val="0"/>
      <w:marRight w:val="0"/>
      <w:marTop w:val="0"/>
      <w:marBottom w:val="0"/>
      <w:divBdr>
        <w:top w:val="none" w:sz="0" w:space="0" w:color="auto"/>
        <w:left w:val="none" w:sz="0" w:space="0" w:color="auto"/>
        <w:bottom w:val="none" w:sz="0" w:space="0" w:color="auto"/>
        <w:right w:val="none" w:sz="0" w:space="0" w:color="auto"/>
      </w:divBdr>
    </w:div>
    <w:div w:id="615870607">
      <w:bodyDiv w:val="1"/>
      <w:marLeft w:val="0"/>
      <w:marRight w:val="0"/>
      <w:marTop w:val="0"/>
      <w:marBottom w:val="0"/>
      <w:divBdr>
        <w:top w:val="none" w:sz="0" w:space="0" w:color="auto"/>
        <w:left w:val="none" w:sz="0" w:space="0" w:color="auto"/>
        <w:bottom w:val="none" w:sz="0" w:space="0" w:color="auto"/>
        <w:right w:val="none" w:sz="0" w:space="0" w:color="auto"/>
      </w:divBdr>
    </w:div>
    <w:div w:id="616376237">
      <w:bodyDiv w:val="1"/>
      <w:marLeft w:val="0"/>
      <w:marRight w:val="0"/>
      <w:marTop w:val="0"/>
      <w:marBottom w:val="0"/>
      <w:divBdr>
        <w:top w:val="none" w:sz="0" w:space="0" w:color="auto"/>
        <w:left w:val="none" w:sz="0" w:space="0" w:color="auto"/>
        <w:bottom w:val="none" w:sz="0" w:space="0" w:color="auto"/>
        <w:right w:val="none" w:sz="0" w:space="0" w:color="auto"/>
      </w:divBdr>
    </w:div>
    <w:div w:id="621964201">
      <w:bodyDiv w:val="1"/>
      <w:marLeft w:val="0"/>
      <w:marRight w:val="0"/>
      <w:marTop w:val="0"/>
      <w:marBottom w:val="0"/>
      <w:divBdr>
        <w:top w:val="none" w:sz="0" w:space="0" w:color="auto"/>
        <w:left w:val="none" w:sz="0" w:space="0" w:color="auto"/>
        <w:bottom w:val="none" w:sz="0" w:space="0" w:color="auto"/>
        <w:right w:val="none" w:sz="0" w:space="0" w:color="auto"/>
      </w:divBdr>
    </w:div>
    <w:div w:id="625694830">
      <w:bodyDiv w:val="1"/>
      <w:marLeft w:val="0"/>
      <w:marRight w:val="0"/>
      <w:marTop w:val="0"/>
      <w:marBottom w:val="0"/>
      <w:divBdr>
        <w:top w:val="none" w:sz="0" w:space="0" w:color="auto"/>
        <w:left w:val="none" w:sz="0" w:space="0" w:color="auto"/>
        <w:bottom w:val="none" w:sz="0" w:space="0" w:color="auto"/>
        <w:right w:val="none" w:sz="0" w:space="0" w:color="auto"/>
      </w:divBdr>
    </w:div>
    <w:div w:id="639464010">
      <w:bodyDiv w:val="1"/>
      <w:marLeft w:val="0"/>
      <w:marRight w:val="0"/>
      <w:marTop w:val="0"/>
      <w:marBottom w:val="0"/>
      <w:divBdr>
        <w:top w:val="none" w:sz="0" w:space="0" w:color="auto"/>
        <w:left w:val="none" w:sz="0" w:space="0" w:color="auto"/>
        <w:bottom w:val="none" w:sz="0" w:space="0" w:color="auto"/>
        <w:right w:val="none" w:sz="0" w:space="0" w:color="auto"/>
      </w:divBdr>
    </w:div>
    <w:div w:id="646015759">
      <w:bodyDiv w:val="1"/>
      <w:marLeft w:val="0"/>
      <w:marRight w:val="0"/>
      <w:marTop w:val="0"/>
      <w:marBottom w:val="0"/>
      <w:divBdr>
        <w:top w:val="none" w:sz="0" w:space="0" w:color="auto"/>
        <w:left w:val="none" w:sz="0" w:space="0" w:color="auto"/>
        <w:bottom w:val="none" w:sz="0" w:space="0" w:color="auto"/>
        <w:right w:val="none" w:sz="0" w:space="0" w:color="auto"/>
      </w:divBdr>
    </w:div>
    <w:div w:id="648175668">
      <w:bodyDiv w:val="1"/>
      <w:marLeft w:val="0"/>
      <w:marRight w:val="0"/>
      <w:marTop w:val="0"/>
      <w:marBottom w:val="0"/>
      <w:divBdr>
        <w:top w:val="none" w:sz="0" w:space="0" w:color="auto"/>
        <w:left w:val="none" w:sz="0" w:space="0" w:color="auto"/>
        <w:bottom w:val="none" w:sz="0" w:space="0" w:color="auto"/>
        <w:right w:val="none" w:sz="0" w:space="0" w:color="auto"/>
      </w:divBdr>
    </w:div>
    <w:div w:id="654915329">
      <w:bodyDiv w:val="1"/>
      <w:marLeft w:val="0"/>
      <w:marRight w:val="0"/>
      <w:marTop w:val="0"/>
      <w:marBottom w:val="0"/>
      <w:divBdr>
        <w:top w:val="none" w:sz="0" w:space="0" w:color="auto"/>
        <w:left w:val="none" w:sz="0" w:space="0" w:color="auto"/>
        <w:bottom w:val="none" w:sz="0" w:space="0" w:color="auto"/>
        <w:right w:val="none" w:sz="0" w:space="0" w:color="auto"/>
      </w:divBdr>
    </w:div>
    <w:div w:id="660741989">
      <w:bodyDiv w:val="1"/>
      <w:marLeft w:val="0"/>
      <w:marRight w:val="0"/>
      <w:marTop w:val="0"/>
      <w:marBottom w:val="0"/>
      <w:divBdr>
        <w:top w:val="none" w:sz="0" w:space="0" w:color="auto"/>
        <w:left w:val="none" w:sz="0" w:space="0" w:color="auto"/>
        <w:bottom w:val="none" w:sz="0" w:space="0" w:color="auto"/>
        <w:right w:val="none" w:sz="0" w:space="0" w:color="auto"/>
      </w:divBdr>
    </w:div>
    <w:div w:id="662706823">
      <w:bodyDiv w:val="1"/>
      <w:marLeft w:val="0"/>
      <w:marRight w:val="0"/>
      <w:marTop w:val="0"/>
      <w:marBottom w:val="0"/>
      <w:divBdr>
        <w:top w:val="none" w:sz="0" w:space="0" w:color="auto"/>
        <w:left w:val="none" w:sz="0" w:space="0" w:color="auto"/>
        <w:bottom w:val="none" w:sz="0" w:space="0" w:color="auto"/>
        <w:right w:val="none" w:sz="0" w:space="0" w:color="auto"/>
      </w:divBdr>
    </w:div>
    <w:div w:id="669790999">
      <w:bodyDiv w:val="1"/>
      <w:marLeft w:val="0"/>
      <w:marRight w:val="0"/>
      <w:marTop w:val="0"/>
      <w:marBottom w:val="0"/>
      <w:divBdr>
        <w:top w:val="none" w:sz="0" w:space="0" w:color="auto"/>
        <w:left w:val="none" w:sz="0" w:space="0" w:color="auto"/>
        <w:bottom w:val="none" w:sz="0" w:space="0" w:color="auto"/>
        <w:right w:val="none" w:sz="0" w:space="0" w:color="auto"/>
      </w:divBdr>
    </w:div>
    <w:div w:id="676154541">
      <w:bodyDiv w:val="1"/>
      <w:marLeft w:val="0"/>
      <w:marRight w:val="0"/>
      <w:marTop w:val="0"/>
      <w:marBottom w:val="0"/>
      <w:divBdr>
        <w:top w:val="none" w:sz="0" w:space="0" w:color="auto"/>
        <w:left w:val="none" w:sz="0" w:space="0" w:color="auto"/>
        <w:bottom w:val="none" w:sz="0" w:space="0" w:color="auto"/>
        <w:right w:val="none" w:sz="0" w:space="0" w:color="auto"/>
      </w:divBdr>
      <w:divsChild>
        <w:div w:id="2036953277">
          <w:marLeft w:val="0"/>
          <w:marRight w:val="0"/>
          <w:marTop w:val="0"/>
          <w:marBottom w:val="0"/>
          <w:divBdr>
            <w:top w:val="none" w:sz="0" w:space="0" w:color="auto"/>
            <w:left w:val="none" w:sz="0" w:space="0" w:color="auto"/>
            <w:bottom w:val="none" w:sz="0" w:space="0" w:color="auto"/>
            <w:right w:val="none" w:sz="0" w:space="0" w:color="auto"/>
          </w:divBdr>
          <w:divsChild>
            <w:div w:id="48893199">
              <w:marLeft w:val="0"/>
              <w:marRight w:val="0"/>
              <w:marTop w:val="0"/>
              <w:marBottom w:val="0"/>
              <w:divBdr>
                <w:top w:val="none" w:sz="0" w:space="0" w:color="auto"/>
                <w:left w:val="none" w:sz="0" w:space="0" w:color="auto"/>
                <w:bottom w:val="none" w:sz="0" w:space="0" w:color="auto"/>
                <w:right w:val="none" w:sz="0" w:space="0" w:color="auto"/>
              </w:divBdr>
            </w:div>
            <w:div w:id="296763207">
              <w:marLeft w:val="0"/>
              <w:marRight w:val="0"/>
              <w:marTop w:val="0"/>
              <w:marBottom w:val="0"/>
              <w:divBdr>
                <w:top w:val="none" w:sz="0" w:space="0" w:color="auto"/>
                <w:left w:val="none" w:sz="0" w:space="0" w:color="auto"/>
                <w:bottom w:val="none" w:sz="0" w:space="0" w:color="auto"/>
                <w:right w:val="none" w:sz="0" w:space="0" w:color="auto"/>
              </w:divBdr>
            </w:div>
            <w:div w:id="819883800">
              <w:marLeft w:val="0"/>
              <w:marRight w:val="0"/>
              <w:marTop w:val="0"/>
              <w:marBottom w:val="0"/>
              <w:divBdr>
                <w:top w:val="none" w:sz="0" w:space="0" w:color="auto"/>
                <w:left w:val="none" w:sz="0" w:space="0" w:color="auto"/>
                <w:bottom w:val="none" w:sz="0" w:space="0" w:color="auto"/>
                <w:right w:val="none" w:sz="0" w:space="0" w:color="auto"/>
              </w:divBdr>
            </w:div>
            <w:div w:id="570311358">
              <w:marLeft w:val="0"/>
              <w:marRight w:val="0"/>
              <w:marTop w:val="0"/>
              <w:marBottom w:val="0"/>
              <w:divBdr>
                <w:top w:val="none" w:sz="0" w:space="0" w:color="auto"/>
                <w:left w:val="none" w:sz="0" w:space="0" w:color="auto"/>
                <w:bottom w:val="none" w:sz="0" w:space="0" w:color="auto"/>
                <w:right w:val="none" w:sz="0" w:space="0" w:color="auto"/>
              </w:divBdr>
            </w:div>
            <w:div w:id="373316111">
              <w:marLeft w:val="0"/>
              <w:marRight w:val="0"/>
              <w:marTop w:val="0"/>
              <w:marBottom w:val="0"/>
              <w:divBdr>
                <w:top w:val="none" w:sz="0" w:space="0" w:color="auto"/>
                <w:left w:val="none" w:sz="0" w:space="0" w:color="auto"/>
                <w:bottom w:val="none" w:sz="0" w:space="0" w:color="auto"/>
                <w:right w:val="none" w:sz="0" w:space="0" w:color="auto"/>
              </w:divBdr>
            </w:div>
            <w:div w:id="596408935">
              <w:marLeft w:val="0"/>
              <w:marRight w:val="0"/>
              <w:marTop w:val="0"/>
              <w:marBottom w:val="0"/>
              <w:divBdr>
                <w:top w:val="none" w:sz="0" w:space="0" w:color="auto"/>
                <w:left w:val="none" w:sz="0" w:space="0" w:color="auto"/>
                <w:bottom w:val="none" w:sz="0" w:space="0" w:color="auto"/>
                <w:right w:val="none" w:sz="0" w:space="0" w:color="auto"/>
              </w:divBdr>
            </w:div>
            <w:div w:id="1756438006">
              <w:marLeft w:val="0"/>
              <w:marRight w:val="0"/>
              <w:marTop w:val="0"/>
              <w:marBottom w:val="0"/>
              <w:divBdr>
                <w:top w:val="none" w:sz="0" w:space="0" w:color="auto"/>
                <w:left w:val="none" w:sz="0" w:space="0" w:color="auto"/>
                <w:bottom w:val="none" w:sz="0" w:space="0" w:color="auto"/>
                <w:right w:val="none" w:sz="0" w:space="0" w:color="auto"/>
              </w:divBdr>
            </w:div>
            <w:div w:id="1837577279">
              <w:marLeft w:val="0"/>
              <w:marRight w:val="0"/>
              <w:marTop w:val="0"/>
              <w:marBottom w:val="0"/>
              <w:divBdr>
                <w:top w:val="none" w:sz="0" w:space="0" w:color="auto"/>
                <w:left w:val="none" w:sz="0" w:space="0" w:color="auto"/>
                <w:bottom w:val="none" w:sz="0" w:space="0" w:color="auto"/>
                <w:right w:val="none" w:sz="0" w:space="0" w:color="auto"/>
              </w:divBdr>
            </w:div>
            <w:div w:id="1810243980">
              <w:marLeft w:val="0"/>
              <w:marRight w:val="0"/>
              <w:marTop w:val="0"/>
              <w:marBottom w:val="0"/>
              <w:divBdr>
                <w:top w:val="none" w:sz="0" w:space="0" w:color="auto"/>
                <w:left w:val="none" w:sz="0" w:space="0" w:color="auto"/>
                <w:bottom w:val="none" w:sz="0" w:space="0" w:color="auto"/>
                <w:right w:val="none" w:sz="0" w:space="0" w:color="auto"/>
              </w:divBdr>
            </w:div>
            <w:div w:id="2068990431">
              <w:marLeft w:val="0"/>
              <w:marRight w:val="0"/>
              <w:marTop w:val="0"/>
              <w:marBottom w:val="0"/>
              <w:divBdr>
                <w:top w:val="none" w:sz="0" w:space="0" w:color="auto"/>
                <w:left w:val="none" w:sz="0" w:space="0" w:color="auto"/>
                <w:bottom w:val="none" w:sz="0" w:space="0" w:color="auto"/>
                <w:right w:val="none" w:sz="0" w:space="0" w:color="auto"/>
              </w:divBdr>
            </w:div>
            <w:div w:id="486553052">
              <w:marLeft w:val="0"/>
              <w:marRight w:val="0"/>
              <w:marTop w:val="0"/>
              <w:marBottom w:val="0"/>
              <w:divBdr>
                <w:top w:val="none" w:sz="0" w:space="0" w:color="auto"/>
                <w:left w:val="none" w:sz="0" w:space="0" w:color="auto"/>
                <w:bottom w:val="none" w:sz="0" w:space="0" w:color="auto"/>
                <w:right w:val="none" w:sz="0" w:space="0" w:color="auto"/>
              </w:divBdr>
            </w:div>
            <w:div w:id="1113550098">
              <w:marLeft w:val="0"/>
              <w:marRight w:val="0"/>
              <w:marTop w:val="0"/>
              <w:marBottom w:val="0"/>
              <w:divBdr>
                <w:top w:val="none" w:sz="0" w:space="0" w:color="auto"/>
                <w:left w:val="none" w:sz="0" w:space="0" w:color="auto"/>
                <w:bottom w:val="none" w:sz="0" w:space="0" w:color="auto"/>
                <w:right w:val="none" w:sz="0" w:space="0" w:color="auto"/>
              </w:divBdr>
            </w:div>
            <w:div w:id="1695495579">
              <w:marLeft w:val="0"/>
              <w:marRight w:val="0"/>
              <w:marTop w:val="0"/>
              <w:marBottom w:val="0"/>
              <w:divBdr>
                <w:top w:val="none" w:sz="0" w:space="0" w:color="auto"/>
                <w:left w:val="none" w:sz="0" w:space="0" w:color="auto"/>
                <w:bottom w:val="none" w:sz="0" w:space="0" w:color="auto"/>
                <w:right w:val="none" w:sz="0" w:space="0" w:color="auto"/>
              </w:divBdr>
            </w:div>
            <w:div w:id="573902743">
              <w:marLeft w:val="0"/>
              <w:marRight w:val="0"/>
              <w:marTop w:val="0"/>
              <w:marBottom w:val="0"/>
              <w:divBdr>
                <w:top w:val="none" w:sz="0" w:space="0" w:color="auto"/>
                <w:left w:val="none" w:sz="0" w:space="0" w:color="auto"/>
                <w:bottom w:val="none" w:sz="0" w:space="0" w:color="auto"/>
                <w:right w:val="none" w:sz="0" w:space="0" w:color="auto"/>
              </w:divBdr>
            </w:div>
            <w:div w:id="746151065">
              <w:marLeft w:val="0"/>
              <w:marRight w:val="0"/>
              <w:marTop w:val="0"/>
              <w:marBottom w:val="0"/>
              <w:divBdr>
                <w:top w:val="none" w:sz="0" w:space="0" w:color="auto"/>
                <w:left w:val="none" w:sz="0" w:space="0" w:color="auto"/>
                <w:bottom w:val="none" w:sz="0" w:space="0" w:color="auto"/>
                <w:right w:val="none" w:sz="0" w:space="0" w:color="auto"/>
              </w:divBdr>
            </w:div>
            <w:div w:id="2073656062">
              <w:marLeft w:val="0"/>
              <w:marRight w:val="0"/>
              <w:marTop w:val="0"/>
              <w:marBottom w:val="0"/>
              <w:divBdr>
                <w:top w:val="none" w:sz="0" w:space="0" w:color="auto"/>
                <w:left w:val="none" w:sz="0" w:space="0" w:color="auto"/>
                <w:bottom w:val="none" w:sz="0" w:space="0" w:color="auto"/>
                <w:right w:val="none" w:sz="0" w:space="0" w:color="auto"/>
              </w:divBdr>
            </w:div>
            <w:div w:id="442655417">
              <w:marLeft w:val="0"/>
              <w:marRight w:val="0"/>
              <w:marTop w:val="0"/>
              <w:marBottom w:val="0"/>
              <w:divBdr>
                <w:top w:val="none" w:sz="0" w:space="0" w:color="auto"/>
                <w:left w:val="none" w:sz="0" w:space="0" w:color="auto"/>
                <w:bottom w:val="none" w:sz="0" w:space="0" w:color="auto"/>
                <w:right w:val="none" w:sz="0" w:space="0" w:color="auto"/>
              </w:divBdr>
            </w:div>
            <w:div w:id="5527528">
              <w:marLeft w:val="0"/>
              <w:marRight w:val="0"/>
              <w:marTop w:val="0"/>
              <w:marBottom w:val="0"/>
              <w:divBdr>
                <w:top w:val="none" w:sz="0" w:space="0" w:color="auto"/>
                <w:left w:val="none" w:sz="0" w:space="0" w:color="auto"/>
                <w:bottom w:val="none" w:sz="0" w:space="0" w:color="auto"/>
                <w:right w:val="none" w:sz="0" w:space="0" w:color="auto"/>
              </w:divBdr>
            </w:div>
            <w:div w:id="1929121183">
              <w:marLeft w:val="0"/>
              <w:marRight w:val="0"/>
              <w:marTop w:val="0"/>
              <w:marBottom w:val="0"/>
              <w:divBdr>
                <w:top w:val="none" w:sz="0" w:space="0" w:color="auto"/>
                <w:left w:val="none" w:sz="0" w:space="0" w:color="auto"/>
                <w:bottom w:val="none" w:sz="0" w:space="0" w:color="auto"/>
                <w:right w:val="none" w:sz="0" w:space="0" w:color="auto"/>
              </w:divBdr>
            </w:div>
            <w:div w:id="208346372">
              <w:marLeft w:val="0"/>
              <w:marRight w:val="0"/>
              <w:marTop w:val="0"/>
              <w:marBottom w:val="0"/>
              <w:divBdr>
                <w:top w:val="none" w:sz="0" w:space="0" w:color="auto"/>
                <w:left w:val="none" w:sz="0" w:space="0" w:color="auto"/>
                <w:bottom w:val="none" w:sz="0" w:space="0" w:color="auto"/>
                <w:right w:val="none" w:sz="0" w:space="0" w:color="auto"/>
              </w:divBdr>
            </w:div>
            <w:div w:id="683747926">
              <w:marLeft w:val="0"/>
              <w:marRight w:val="0"/>
              <w:marTop w:val="0"/>
              <w:marBottom w:val="0"/>
              <w:divBdr>
                <w:top w:val="none" w:sz="0" w:space="0" w:color="auto"/>
                <w:left w:val="none" w:sz="0" w:space="0" w:color="auto"/>
                <w:bottom w:val="none" w:sz="0" w:space="0" w:color="auto"/>
                <w:right w:val="none" w:sz="0" w:space="0" w:color="auto"/>
              </w:divBdr>
            </w:div>
            <w:div w:id="678044625">
              <w:marLeft w:val="0"/>
              <w:marRight w:val="0"/>
              <w:marTop w:val="0"/>
              <w:marBottom w:val="0"/>
              <w:divBdr>
                <w:top w:val="none" w:sz="0" w:space="0" w:color="auto"/>
                <w:left w:val="none" w:sz="0" w:space="0" w:color="auto"/>
                <w:bottom w:val="none" w:sz="0" w:space="0" w:color="auto"/>
                <w:right w:val="none" w:sz="0" w:space="0" w:color="auto"/>
              </w:divBdr>
            </w:div>
            <w:div w:id="288826279">
              <w:marLeft w:val="0"/>
              <w:marRight w:val="0"/>
              <w:marTop w:val="0"/>
              <w:marBottom w:val="0"/>
              <w:divBdr>
                <w:top w:val="none" w:sz="0" w:space="0" w:color="auto"/>
                <w:left w:val="none" w:sz="0" w:space="0" w:color="auto"/>
                <w:bottom w:val="none" w:sz="0" w:space="0" w:color="auto"/>
                <w:right w:val="none" w:sz="0" w:space="0" w:color="auto"/>
              </w:divBdr>
            </w:div>
            <w:div w:id="1640038881">
              <w:marLeft w:val="0"/>
              <w:marRight w:val="0"/>
              <w:marTop w:val="0"/>
              <w:marBottom w:val="0"/>
              <w:divBdr>
                <w:top w:val="none" w:sz="0" w:space="0" w:color="auto"/>
                <w:left w:val="none" w:sz="0" w:space="0" w:color="auto"/>
                <w:bottom w:val="none" w:sz="0" w:space="0" w:color="auto"/>
                <w:right w:val="none" w:sz="0" w:space="0" w:color="auto"/>
              </w:divBdr>
            </w:div>
            <w:div w:id="389311207">
              <w:marLeft w:val="0"/>
              <w:marRight w:val="0"/>
              <w:marTop w:val="0"/>
              <w:marBottom w:val="0"/>
              <w:divBdr>
                <w:top w:val="none" w:sz="0" w:space="0" w:color="auto"/>
                <w:left w:val="none" w:sz="0" w:space="0" w:color="auto"/>
                <w:bottom w:val="none" w:sz="0" w:space="0" w:color="auto"/>
                <w:right w:val="none" w:sz="0" w:space="0" w:color="auto"/>
              </w:divBdr>
            </w:div>
            <w:div w:id="1400861622">
              <w:marLeft w:val="0"/>
              <w:marRight w:val="0"/>
              <w:marTop w:val="0"/>
              <w:marBottom w:val="0"/>
              <w:divBdr>
                <w:top w:val="none" w:sz="0" w:space="0" w:color="auto"/>
                <w:left w:val="none" w:sz="0" w:space="0" w:color="auto"/>
                <w:bottom w:val="none" w:sz="0" w:space="0" w:color="auto"/>
                <w:right w:val="none" w:sz="0" w:space="0" w:color="auto"/>
              </w:divBdr>
            </w:div>
            <w:div w:id="735056006">
              <w:marLeft w:val="0"/>
              <w:marRight w:val="0"/>
              <w:marTop w:val="0"/>
              <w:marBottom w:val="0"/>
              <w:divBdr>
                <w:top w:val="none" w:sz="0" w:space="0" w:color="auto"/>
                <w:left w:val="none" w:sz="0" w:space="0" w:color="auto"/>
                <w:bottom w:val="none" w:sz="0" w:space="0" w:color="auto"/>
                <w:right w:val="none" w:sz="0" w:space="0" w:color="auto"/>
              </w:divBdr>
            </w:div>
            <w:div w:id="2113503227">
              <w:marLeft w:val="0"/>
              <w:marRight w:val="0"/>
              <w:marTop w:val="0"/>
              <w:marBottom w:val="0"/>
              <w:divBdr>
                <w:top w:val="none" w:sz="0" w:space="0" w:color="auto"/>
                <w:left w:val="none" w:sz="0" w:space="0" w:color="auto"/>
                <w:bottom w:val="none" w:sz="0" w:space="0" w:color="auto"/>
                <w:right w:val="none" w:sz="0" w:space="0" w:color="auto"/>
              </w:divBdr>
            </w:div>
            <w:div w:id="183942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937457">
      <w:bodyDiv w:val="1"/>
      <w:marLeft w:val="0"/>
      <w:marRight w:val="0"/>
      <w:marTop w:val="0"/>
      <w:marBottom w:val="0"/>
      <w:divBdr>
        <w:top w:val="none" w:sz="0" w:space="0" w:color="auto"/>
        <w:left w:val="none" w:sz="0" w:space="0" w:color="auto"/>
        <w:bottom w:val="none" w:sz="0" w:space="0" w:color="auto"/>
        <w:right w:val="none" w:sz="0" w:space="0" w:color="auto"/>
      </w:divBdr>
    </w:div>
    <w:div w:id="693580593">
      <w:bodyDiv w:val="1"/>
      <w:marLeft w:val="0"/>
      <w:marRight w:val="0"/>
      <w:marTop w:val="0"/>
      <w:marBottom w:val="0"/>
      <w:divBdr>
        <w:top w:val="none" w:sz="0" w:space="0" w:color="auto"/>
        <w:left w:val="none" w:sz="0" w:space="0" w:color="auto"/>
        <w:bottom w:val="none" w:sz="0" w:space="0" w:color="auto"/>
        <w:right w:val="none" w:sz="0" w:space="0" w:color="auto"/>
      </w:divBdr>
    </w:div>
    <w:div w:id="698942746">
      <w:bodyDiv w:val="1"/>
      <w:marLeft w:val="0"/>
      <w:marRight w:val="0"/>
      <w:marTop w:val="0"/>
      <w:marBottom w:val="0"/>
      <w:divBdr>
        <w:top w:val="none" w:sz="0" w:space="0" w:color="auto"/>
        <w:left w:val="none" w:sz="0" w:space="0" w:color="auto"/>
        <w:bottom w:val="none" w:sz="0" w:space="0" w:color="auto"/>
        <w:right w:val="none" w:sz="0" w:space="0" w:color="auto"/>
      </w:divBdr>
    </w:div>
    <w:div w:id="752119129">
      <w:bodyDiv w:val="1"/>
      <w:marLeft w:val="0"/>
      <w:marRight w:val="0"/>
      <w:marTop w:val="0"/>
      <w:marBottom w:val="0"/>
      <w:divBdr>
        <w:top w:val="none" w:sz="0" w:space="0" w:color="auto"/>
        <w:left w:val="none" w:sz="0" w:space="0" w:color="auto"/>
        <w:bottom w:val="none" w:sz="0" w:space="0" w:color="auto"/>
        <w:right w:val="none" w:sz="0" w:space="0" w:color="auto"/>
      </w:divBdr>
    </w:div>
    <w:div w:id="755787931">
      <w:bodyDiv w:val="1"/>
      <w:marLeft w:val="0"/>
      <w:marRight w:val="0"/>
      <w:marTop w:val="0"/>
      <w:marBottom w:val="0"/>
      <w:divBdr>
        <w:top w:val="none" w:sz="0" w:space="0" w:color="auto"/>
        <w:left w:val="none" w:sz="0" w:space="0" w:color="auto"/>
        <w:bottom w:val="none" w:sz="0" w:space="0" w:color="auto"/>
        <w:right w:val="none" w:sz="0" w:space="0" w:color="auto"/>
      </w:divBdr>
    </w:div>
    <w:div w:id="771825610">
      <w:bodyDiv w:val="1"/>
      <w:marLeft w:val="0"/>
      <w:marRight w:val="0"/>
      <w:marTop w:val="0"/>
      <w:marBottom w:val="0"/>
      <w:divBdr>
        <w:top w:val="none" w:sz="0" w:space="0" w:color="auto"/>
        <w:left w:val="none" w:sz="0" w:space="0" w:color="auto"/>
        <w:bottom w:val="none" w:sz="0" w:space="0" w:color="auto"/>
        <w:right w:val="none" w:sz="0" w:space="0" w:color="auto"/>
      </w:divBdr>
    </w:div>
    <w:div w:id="782309037">
      <w:bodyDiv w:val="1"/>
      <w:marLeft w:val="0"/>
      <w:marRight w:val="0"/>
      <w:marTop w:val="0"/>
      <w:marBottom w:val="0"/>
      <w:divBdr>
        <w:top w:val="none" w:sz="0" w:space="0" w:color="auto"/>
        <w:left w:val="none" w:sz="0" w:space="0" w:color="auto"/>
        <w:bottom w:val="none" w:sz="0" w:space="0" w:color="auto"/>
        <w:right w:val="none" w:sz="0" w:space="0" w:color="auto"/>
      </w:divBdr>
    </w:div>
    <w:div w:id="798574610">
      <w:bodyDiv w:val="1"/>
      <w:marLeft w:val="0"/>
      <w:marRight w:val="0"/>
      <w:marTop w:val="0"/>
      <w:marBottom w:val="0"/>
      <w:divBdr>
        <w:top w:val="none" w:sz="0" w:space="0" w:color="auto"/>
        <w:left w:val="none" w:sz="0" w:space="0" w:color="auto"/>
        <w:bottom w:val="none" w:sz="0" w:space="0" w:color="auto"/>
        <w:right w:val="none" w:sz="0" w:space="0" w:color="auto"/>
      </w:divBdr>
    </w:div>
    <w:div w:id="801387190">
      <w:bodyDiv w:val="1"/>
      <w:marLeft w:val="0"/>
      <w:marRight w:val="0"/>
      <w:marTop w:val="0"/>
      <w:marBottom w:val="0"/>
      <w:divBdr>
        <w:top w:val="none" w:sz="0" w:space="0" w:color="auto"/>
        <w:left w:val="none" w:sz="0" w:space="0" w:color="auto"/>
        <w:bottom w:val="none" w:sz="0" w:space="0" w:color="auto"/>
        <w:right w:val="none" w:sz="0" w:space="0" w:color="auto"/>
      </w:divBdr>
    </w:div>
    <w:div w:id="805009687">
      <w:bodyDiv w:val="1"/>
      <w:marLeft w:val="0"/>
      <w:marRight w:val="0"/>
      <w:marTop w:val="0"/>
      <w:marBottom w:val="0"/>
      <w:divBdr>
        <w:top w:val="none" w:sz="0" w:space="0" w:color="auto"/>
        <w:left w:val="none" w:sz="0" w:space="0" w:color="auto"/>
        <w:bottom w:val="none" w:sz="0" w:space="0" w:color="auto"/>
        <w:right w:val="none" w:sz="0" w:space="0" w:color="auto"/>
      </w:divBdr>
    </w:div>
    <w:div w:id="816335460">
      <w:bodyDiv w:val="1"/>
      <w:marLeft w:val="0"/>
      <w:marRight w:val="0"/>
      <w:marTop w:val="0"/>
      <w:marBottom w:val="0"/>
      <w:divBdr>
        <w:top w:val="none" w:sz="0" w:space="0" w:color="auto"/>
        <w:left w:val="none" w:sz="0" w:space="0" w:color="auto"/>
        <w:bottom w:val="none" w:sz="0" w:space="0" w:color="auto"/>
        <w:right w:val="none" w:sz="0" w:space="0" w:color="auto"/>
      </w:divBdr>
    </w:div>
    <w:div w:id="824472969">
      <w:bodyDiv w:val="1"/>
      <w:marLeft w:val="0"/>
      <w:marRight w:val="0"/>
      <w:marTop w:val="0"/>
      <w:marBottom w:val="0"/>
      <w:divBdr>
        <w:top w:val="none" w:sz="0" w:space="0" w:color="auto"/>
        <w:left w:val="none" w:sz="0" w:space="0" w:color="auto"/>
        <w:bottom w:val="none" w:sz="0" w:space="0" w:color="auto"/>
        <w:right w:val="none" w:sz="0" w:space="0" w:color="auto"/>
      </w:divBdr>
    </w:div>
    <w:div w:id="827212105">
      <w:bodyDiv w:val="1"/>
      <w:marLeft w:val="0"/>
      <w:marRight w:val="0"/>
      <w:marTop w:val="0"/>
      <w:marBottom w:val="0"/>
      <w:divBdr>
        <w:top w:val="none" w:sz="0" w:space="0" w:color="auto"/>
        <w:left w:val="none" w:sz="0" w:space="0" w:color="auto"/>
        <w:bottom w:val="none" w:sz="0" w:space="0" w:color="auto"/>
        <w:right w:val="none" w:sz="0" w:space="0" w:color="auto"/>
      </w:divBdr>
    </w:div>
    <w:div w:id="831028379">
      <w:bodyDiv w:val="1"/>
      <w:marLeft w:val="0"/>
      <w:marRight w:val="0"/>
      <w:marTop w:val="0"/>
      <w:marBottom w:val="0"/>
      <w:divBdr>
        <w:top w:val="none" w:sz="0" w:space="0" w:color="auto"/>
        <w:left w:val="none" w:sz="0" w:space="0" w:color="auto"/>
        <w:bottom w:val="none" w:sz="0" w:space="0" w:color="auto"/>
        <w:right w:val="none" w:sz="0" w:space="0" w:color="auto"/>
      </w:divBdr>
    </w:div>
    <w:div w:id="831871345">
      <w:bodyDiv w:val="1"/>
      <w:marLeft w:val="0"/>
      <w:marRight w:val="0"/>
      <w:marTop w:val="0"/>
      <w:marBottom w:val="0"/>
      <w:divBdr>
        <w:top w:val="none" w:sz="0" w:space="0" w:color="auto"/>
        <w:left w:val="none" w:sz="0" w:space="0" w:color="auto"/>
        <w:bottom w:val="none" w:sz="0" w:space="0" w:color="auto"/>
        <w:right w:val="none" w:sz="0" w:space="0" w:color="auto"/>
      </w:divBdr>
    </w:div>
    <w:div w:id="835650249">
      <w:bodyDiv w:val="1"/>
      <w:marLeft w:val="0"/>
      <w:marRight w:val="0"/>
      <w:marTop w:val="0"/>
      <w:marBottom w:val="0"/>
      <w:divBdr>
        <w:top w:val="none" w:sz="0" w:space="0" w:color="auto"/>
        <w:left w:val="none" w:sz="0" w:space="0" w:color="auto"/>
        <w:bottom w:val="none" w:sz="0" w:space="0" w:color="auto"/>
        <w:right w:val="none" w:sz="0" w:space="0" w:color="auto"/>
      </w:divBdr>
    </w:div>
    <w:div w:id="846096410">
      <w:bodyDiv w:val="1"/>
      <w:marLeft w:val="0"/>
      <w:marRight w:val="0"/>
      <w:marTop w:val="0"/>
      <w:marBottom w:val="0"/>
      <w:divBdr>
        <w:top w:val="none" w:sz="0" w:space="0" w:color="auto"/>
        <w:left w:val="none" w:sz="0" w:space="0" w:color="auto"/>
        <w:bottom w:val="none" w:sz="0" w:space="0" w:color="auto"/>
        <w:right w:val="none" w:sz="0" w:space="0" w:color="auto"/>
      </w:divBdr>
    </w:div>
    <w:div w:id="883562490">
      <w:bodyDiv w:val="1"/>
      <w:marLeft w:val="0"/>
      <w:marRight w:val="0"/>
      <w:marTop w:val="0"/>
      <w:marBottom w:val="0"/>
      <w:divBdr>
        <w:top w:val="none" w:sz="0" w:space="0" w:color="auto"/>
        <w:left w:val="none" w:sz="0" w:space="0" w:color="auto"/>
        <w:bottom w:val="none" w:sz="0" w:space="0" w:color="auto"/>
        <w:right w:val="none" w:sz="0" w:space="0" w:color="auto"/>
      </w:divBdr>
    </w:div>
    <w:div w:id="885944484">
      <w:bodyDiv w:val="1"/>
      <w:marLeft w:val="0"/>
      <w:marRight w:val="0"/>
      <w:marTop w:val="0"/>
      <w:marBottom w:val="0"/>
      <w:divBdr>
        <w:top w:val="none" w:sz="0" w:space="0" w:color="auto"/>
        <w:left w:val="none" w:sz="0" w:space="0" w:color="auto"/>
        <w:bottom w:val="none" w:sz="0" w:space="0" w:color="auto"/>
        <w:right w:val="none" w:sz="0" w:space="0" w:color="auto"/>
      </w:divBdr>
    </w:div>
    <w:div w:id="892931064">
      <w:bodyDiv w:val="1"/>
      <w:marLeft w:val="0"/>
      <w:marRight w:val="0"/>
      <w:marTop w:val="0"/>
      <w:marBottom w:val="0"/>
      <w:divBdr>
        <w:top w:val="none" w:sz="0" w:space="0" w:color="auto"/>
        <w:left w:val="none" w:sz="0" w:space="0" w:color="auto"/>
        <w:bottom w:val="none" w:sz="0" w:space="0" w:color="auto"/>
        <w:right w:val="none" w:sz="0" w:space="0" w:color="auto"/>
      </w:divBdr>
    </w:div>
    <w:div w:id="908805335">
      <w:bodyDiv w:val="1"/>
      <w:marLeft w:val="0"/>
      <w:marRight w:val="0"/>
      <w:marTop w:val="0"/>
      <w:marBottom w:val="0"/>
      <w:divBdr>
        <w:top w:val="none" w:sz="0" w:space="0" w:color="auto"/>
        <w:left w:val="none" w:sz="0" w:space="0" w:color="auto"/>
        <w:bottom w:val="none" w:sz="0" w:space="0" w:color="auto"/>
        <w:right w:val="none" w:sz="0" w:space="0" w:color="auto"/>
      </w:divBdr>
    </w:div>
    <w:div w:id="910191648">
      <w:bodyDiv w:val="1"/>
      <w:marLeft w:val="0"/>
      <w:marRight w:val="0"/>
      <w:marTop w:val="0"/>
      <w:marBottom w:val="0"/>
      <w:divBdr>
        <w:top w:val="none" w:sz="0" w:space="0" w:color="auto"/>
        <w:left w:val="none" w:sz="0" w:space="0" w:color="auto"/>
        <w:bottom w:val="none" w:sz="0" w:space="0" w:color="auto"/>
        <w:right w:val="none" w:sz="0" w:space="0" w:color="auto"/>
      </w:divBdr>
    </w:div>
    <w:div w:id="912617764">
      <w:bodyDiv w:val="1"/>
      <w:marLeft w:val="0"/>
      <w:marRight w:val="0"/>
      <w:marTop w:val="0"/>
      <w:marBottom w:val="0"/>
      <w:divBdr>
        <w:top w:val="none" w:sz="0" w:space="0" w:color="auto"/>
        <w:left w:val="none" w:sz="0" w:space="0" w:color="auto"/>
        <w:bottom w:val="none" w:sz="0" w:space="0" w:color="auto"/>
        <w:right w:val="none" w:sz="0" w:space="0" w:color="auto"/>
      </w:divBdr>
    </w:div>
    <w:div w:id="933901482">
      <w:bodyDiv w:val="1"/>
      <w:marLeft w:val="0"/>
      <w:marRight w:val="0"/>
      <w:marTop w:val="0"/>
      <w:marBottom w:val="0"/>
      <w:divBdr>
        <w:top w:val="none" w:sz="0" w:space="0" w:color="auto"/>
        <w:left w:val="none" w:sz="0" w:space="0" w:color="auto"/>
        <w:bottom w:val="none" w:sz="0" w:space="0" w:color="auto"/>
        <w:right w:val="none" w:sz="0" w:space="0" w:color="auto"/>
      </w:divBdr>
    </w:div>
    <w:div w:id="960763105">
      <w:bodyDiv w:val="1"/>
      <w:marLeft w:val="0"/>
      <w:marRight w:val="0"/>
      <w:marTop w:val="0"/>
      <w:marBottom w:val="0"/>
      <w:divBdr>
        <w:top w:val="none" w:sz="0" w:space="0" w:color="auto"/>
        <w:left w:val="none" w:sz="0" w:space="0" w:color="auto"/>
        <w:bottom w:val="none" w:sz="0" w:space="0" w:color="auto"/>
        <w:right w:val="none" w:sz="0" w:space="0" w:color="auto"/>
      </w:divBdr>
    </w:div>
    <w:div w:id="970332147">
      <w:bodyDiv w:val="1"/>
      <w:marLeft w:val="0"/>
      <w:marRight w:val="0"/>
      <w:marTop w:val="0"/>
      <w:marBottom w:val="0"/>
      <w:divBdr>
        <w:top w:val="none" w:sz="0" w:space="0" w:color="auto"/>
        <w:left w:val="none" w:sz="0" w:space="0" w:color="auto"/>
        <w:bottom w:val="none" w:sz="0" w:space="0" w:color="auto"/>
        <w:right w:val="none" w:sz="0" w:space="0" w:color="auto"/>
      </w:divBdr>
    </w:div>
    <w:div w:id="970406029">
      <w:bodyDiv w:val="1"/>
      <w:marLeft w:val="0"/>
      <w:marRight w:val="0"/>
      <w:marTop w:val="0"/>
      <w:marBottom w:val="0"/>
      <w:divBdr>
        <w:top w:val="none" w:sz="0" w:space="0" w:color="auto"/>
        <w:left w:val="none" w:sz="0" w:space="0" w:color="auto"/>
        <w:bottom w:val="none" w:sz="0" w:space="0" w:color="auto"/>
        <w:right w:val="none" w:sz="0" w:space="0" w:color="auto"/>
      </w:divBdr>
    </w:div>
    <w:div w:id="982125772">
      <w:bodyDiv w:val="1"/>
      <w:marLeft w:val="0"/>
      <w:marRight w:val="0"/>
      <w:marTop w:val="0"/>
      <w:marBottom w:val="0"/>
      <w:divBdr>
        <w:top w:val="none" w:sz="0" w:space="0" w:color="auto"/>
        <w:left w:val="none" w:sz="0" w:space="0" w:color="auto"/>
        <w:bottom w:val="none" w:sz="0" w:space="0" w:color="auto"/>
        <w:right w:val="none" w:sz="0" w:space="0" w:color="auto"/>
      </w:divBdr>
    </w:div>
    <w:div w:id="982974540">
      <w:bodyDiv w:val="1"/>
      <w:marLeft w:val="0"/>
      <w:marRight w:val="0"/>
      <w:marTop w:val="0"/>
      <w:marBottom w:val="0"/>
      <w:divBdr>
        <w:top w:val="none" w:sz="0" w:space="0" w:color="auto"/>
        <w:left w:val="none" w:sz="0" w:space="0" w:color="auto"/>
        <w:bottom w:val="none" w:sz="0" w:space="0" w:color="auto"/>
        <w:right w:val="none" w:sz="0" w:space="0" w:color="auto"/>
      </w:divBdr>
    </w:div>
    <w:div w:id="985428793">
      <w:bodyDiv w:val="1"/>
      <w:marLeft w:val="0"/>
      <w:marRight w:val="0"/>
      <w:marTop w:val="0"/>
      <w:marBottom w:val="0"/>
      <w:divBdr>
        <w:top w:val="none" w:sz="0" w:space="0" w:color="auto"/>
        <w:left w:val="none" w:sz="0" w:space="0" w:color="auto"/>
        <w:bottom w:val="none" w:sz="0" w:space="0" w:color="auto"/>
        <w:right w:val="none" w:sz="0" w:space="0" w:color="auto"/>
      </w:divBdr>
    </w:div>
    <w:div w:id="986201458">
      <w:bodyDiv w:val="1"/>
      <w:marLeft w:val="0"/>
      <w:marRight w:val="0"/>
      <w:marTop w:val="0"/>
      <w:marBottom w:val="0"/>
      <w:divBdr>
        <w:top w:val="none" w:sz="0" w:space="0" w:color="auto"/>
        <w:left w:val="none" w:sz="0" w:space="0" w:color="auto"/>
        <w:bottom w:val="none" w:sz="0" w:space="0" w:color="auto"/>
        <w:right w:val="none" w:sz="0" w:space="0" w:color="auto"/>
      </w:divBdr>
    </w:div>
    <w:div w:id="1002317967">
      <w:bodyDiv w:val="1"/>
      <w:marLeft w:val="0"/>
      <w:marRight w:val="0"/>
      <w:marTop w:val="0"/>
      <w:marBottom w:val="0"/>
      <w:divBdr>
        <w:top w:val="none" w:sz="0" w:space="0" w:color="auto"/>
        <w:left w:val="none" w:sz="0" w:space="0" w:color="auto"/>
        <w:bottom w:val="none" w:sz="0" w:space="0" w:color="auto"/>
        <w:right w:val="none" w:sz="0" w:space="0" w:color="auto"/>
      </w:divBdr>
    </w:div>
    <w:div w:id="1013873274">
      <w:bodyDiv w:val="1"/>
      <w:marLeft w:val="0"/>
      <w:marRight w:val="0"/>
      <w:marTop w:val="0"/>
      <w:marBottom w:val="0"/>
      <w:divBdr>
        <w:top w:val="none" w:sz="0" w:space="0" w:color="auto"/>
        <w:left w:val="none" w:sz="0" w:space="0" w:color="auto"/>
        <w:bottom w:val="none" w:sz="0" w:space="0" w:color="auto"/>
        <w:right w:val="none" w:sz="0" w:space="0" w:color="auto"/>
      </w:divBdr>
    </w:div>
    <w:div w:id="1026908141">
      <w:bodyDiv w:val="1"/>
      <w:marLeft w:val="0"/>
      <w:marRight w:val="0"/>
      <w:marTop w:val="0"/>
      <w:marBottom w:val="0"/>
      <w:divBdr>
        <w:top w:val="none" w:sz="0" w:space="0" w:color="auto"/>
        <w:left w:val="none" w:sz="0" w:space="0" w:color="auto"/>
        <w:bottom w:val="none" w:sz="0" w:space="0" w:color="auto"/>
        <w:right w:val="none" w:sz="0" w:space="0" w:color="auto"/>
      </w:divBdr>
    </w:div>
    <w:div w:id="1037120284">
      <w:bodyDiv w:val="1"/>
      <w:marLeft w:val="0"/>
      <w:marRight w:val="0"/>
      <w:marTop w:val="0"/>
      <w:marBottom w:val="0"/>
      <w:divBdr>
        <w:top w:val="none" w:sz="0" w:space="0" w:color="auto"/>
        <w:left w:val="none" w:sz="0" w:space="0" w:color="auto"/>
        <w:bottom w:val="none" w:sz="0" w:space="0" w:color="auto"/>
        <w:right w:val="none" w:sz="0" w:space="0" w:color="auto"/>
      </w:divBdr>
    </w:div>
    <w:div w:id="1037974792">
      <w:bodyDiv w:val="1"/>
      <w:marLeft w:val="0"/>
      <w:marRight w:val="0"/>
      <w:marTop w:val="0"/>
      <w:marBottom w:val="0"/>
      <w:divBdr>
        <w:top w:val="none" w:sz="0" w:space="0" w:color="auto"/>
        <w:left w:val="none" w:sz="0" w:space="0" w:color="auto"/>
        <w:bottom w:val="none" w:sz="0" w:space="0" w:color="auto"/>
        <w:right w:val="none" w:sz="0" w:space="0" w:color="auto"/>
      </w:divBdr>
    </w:div>
    <w:div w:id="1038437094">
      <w:bodyDiv w:val="1"/>
      <w:marLeft w:val="0"/>
      <w:marRight w:val="0"/>
      <w:marTop w:val="0"/>
      <w:marBottom w:val="0"/>
      <w:divBdr>
        <w:top w:val="none" w:sz="0" w:space="0" w:color="auto"/>
        <w:left w:val="none" w:sz="0" w:space="0" w:color="auto"/>
        <w:bottom w:val="none" w:sz="0" w:space="0" w:color="auto"/>
        <w:right w:val="none" w:sz="0" w:space="0" w:color="auto"/>
      </w:divBdr>
    </w:div>
    <w:div w:id="1058239364">
      <w:bodyDiv w:val="1"/>
      <w:marLeft w:val="0"/>
      <w:marRight w:val="0"/>
      <w:marTop w:val="0"/>
      <w:marBottom w:val="0"/>
      <w:divBdr>
        <w:top w:val="none" w:sz="0" w:space="0" w:color="auto"/>
        <w:left w:val="none" w:sz="0" w:space="0" w:color="auto"/>
        <w:bottom w:val="none" w:sz="0" w:space="0" w:color="auto"/>
        <w:right w:val="none" w:sz="0" w:space="0" w:color="auto"/>
      </w:divBdr>
    </w:div>
    <w:div w:id="1087579084">
      <w:bodyDiv w:val="1"/>
      <w:marLeft w:val="0"/>
      <w:marRight w:val="0"/>
      <w:marTop w:val="0"/>
      <w:marBottom w:val="0"/>
      <w:divBdr>
        <w:top w:val="none" w:sz="0" w:space="0" w:color="auto"/>
        <w:left w:val="none" w:sz="0" w:space="0" w:color="auto"/>
        <w:bottom w:val="none" w:sz="0" w:space="0" w:color="auto"/>
        <w:right w:val="none" w:sz="0" w:space="0" w:color="auto"/>
      </w:divBdr>
    </w:div>
    <w:div w:id="1093011877">
      <w:bodyDiv w:val="1"/>
      <w:marLeft w:val="0"/>
      <w:marRight w:val="0"/>
      <w:marTop w:val="0"/>
      <w:marBottom w:val="0"/>
      <w:divBdr>
        <w:top w:val="none" w:sz="0" w:space="0" w:color="auto"/>
        <w:left w:val="none" w:sz="0" w:space="0" w:color="auto"/>
        <w:bottom w:val="none" w:sz="0" w:space="0" w:color="auto"/>
        <w:right w:val="none" w:sz="0" w:space="0" w:color="auto"/>
      </w:divBdr>
    </w:div>
    <w:div w:id="1096051960">
      <w:bodyDiv w:val="1"/>
      <w:marLeft w:val="0"/>
      <w:marRight w:val="0"/>
      <w:marTop w:val="0"/>
      <w:marBottom w:val="0"/>
      <w:divBdr>
        <w:top w:val="none" w:sz="0" w:space="0" w:color="auto"/>
        <w:left w:val="none" w:sz="0" w:space="0" w:color="auto"/>
        <w:bottom w:val="none" w:sz="0" w:space="0" w:color="auto"/>
        <w:right w:val="none" w:sz="0" w:space="0" w:color="auto"/>
      </w:divBdr>
    </w:div>
    <w:div w:id="1097749114">
      <w:bodyDiv w:val="1"/>
      <w:marLeft w:val="0"/>
      <w:marRight w:val="0"/>
      <w:marTop w:val="0"/>
      <w:marBottom w:val="0"/>
      <w:divBdr>
        <w:top w:val="none" w:sz="0" w:space="0" w:color="auto"/>
        <w:left w:val="none" w:sz="0" w:space="0" w:color="auto"/>
        <w:bottom w:val="none" w:sz="0" w:space="0" w:color="auto"/>
        <w:right w:val="none" w:sz="0" w:space="0" w:color="auto"/>
      </w:divBdr>
    </w:div>
    <w:div w:id="1101875855">
      <w:bodyDiv w:val="1"/>
      <w:marLeft w:val="0"/>
      <w:marRight w:val="0"/>
      <w:marTop w:val="0"/>
      <w:marBottom w:val="0"/>
      <w:divBdr>
        <w:top w:val="none" w:sz="0" w:space="0" w:color="auto"/>
        <w:left w:val="none" w:sz="0" w:space="0" w:color="auto"/>
        <w:bottom w:val="none" w:sz="0" w:space="0" w:color="auto"/>
        <w:right w:val="none" w:sz="0" w:space="0" w:color="auto"/>
      </w:divBdr>
    </w:div>
    <w:div w:id="1105229400">
      <w:bodyDiv w:val="1"/>
      <w:marLeft w:val="0"/>
      <w:marRight w:val="0"/>
      <w:marTop w:val="0"/>
      <w:marBottom w:val="0"/>
      <w:divBdr>
        <w:top w:val="none" w:sz="0" w:space="0" w:color="auto"/>
        <w:left w:val="none" w:sz="0" w:space="0" w:color="auto"/>
        <w:bottom w:val="none" w:sz="0" w:space="0" w:color="auto"/>
        <w:right w:val="none" w:sz="0" w:space="0" w:color="auto"/>
      </w:divBdr>
    </w:div>
    <w:div w:id="1111437769">
      <w:bodyDiv w:val="1"/>
      <w:marLeft w:val="0"/>
      <w:marRight w:val="0"/>
      <w:marTop w:val="0"/>
      <w:marBottom w:val="0"/>
      <w:divBdr>
        <w:top w:val="none" w:sz="0" w:space="0" w:color="auto"/>
        <w:left w:val="none" w:sz="0" w:space="0" w:color="auto"/>
        <w:bottom w:val="none" w:sz="0" w:space="0" w:color="auto"/>
        <w:right w:val="none" w:sz="0" w:space="0" w:color="auto"/>
      </w:divBdr>
    </w:div>
    <w:div w:id="1112629621">
      <w:bodyDiv w:val="1"/>
      <w:marLeft w:val="0"/>
      <w:marRight w:val="0"/>
      <w:marTop w:val="0"/>
      <w:marBottom w:val="0"/>
      <w:divBdr>
        <w:top w:val="none" w:sz="0" w:space="0" w:color="auto"/>
        <w:left w:val="none" w:sz="0" w:space="0" w:color="auto"/>
        <w:bottom w:val="none" w:sz="0" w:space="0" w:color="auto"/>
        <w:right w:val="none" w:sz="0" w:space="0" w:color="auto"/>
      </w:divBdr>
    </w:div>
    <w:div w:id="1164513649">
      <w:bodyDiv w:val="1"/>
      <w:marLeft w:val="0"/>
      <w:marRight w:val="0"/>
      <w:marTop w:val="0"/>
      <w:marBottom w:val="0"/>
      <w:divBdr>
        <w:top w:val="none" w:sz="0" w:space="0" w:color="auto"/>
        <w:left w:val="none" w:sz="0" w:space="0" w:color="auto"/>
        <w:bottom w:val="none" w:sz="0" w:space="0" w:color="auto"/>
        <w:right w:val="none" w:sz="0" w:space="0" w:color="auto"/>
      </w:divBdr>
    </w:div>
    <w:div w:id="1174145390">
      <w:bodyDiv w:val="1"/>
      <w:marLeft w:val="0"/>
      <w:marRight w:val="0"/>
      <w:marTop w:val="0"/>
      <w:marBottom w:val="0"/>
      <w:divBdr>
        <w:top w:val="none" w:sz="0" w:space="0" w:color="auto"/>
        <w:left w:val="none" w:sz="0" w:space="0" w:color="auto"/>
        <w:bottom w:val="none" w:sz="0" w:space="0" w:color="auto"/>
        <w:right w:val="none" w:sz="0" w:space="0" w:color="auto"/>
      </w:divBdr>
    </w:div>
    <w:div w:id="1181238226">
      <w:bodyDiv w:val="1"/>
      <w:marLeft w:val="0"/>
      <w:marRight w:val="0"/>
      <w:marTop w:val="0"/>
      <w:marBottom w:val="0"/>
      <w:divBdr>
        <w:top w:val="none" w:sz="0" w:space="0" w:color="auto"/>
        <w:left w:val="none" w:sz="0" w:space="0" w:color="auto"/>
        <w:bottom w:val="none" w:sz="0" w:space="0" w:color="auto"/>
        <w:right w:val="none" w:sz="0" w:space="0" w:color="auto"/>
      </w:divBdr>
    </w:div>
    <w:div w:id="1197501057">
      <w:bodyDiv w:val="1"/>
      <w:marLeft w:val="0"/>
      <w:marRight w:val="0"/>
      <w:marTop w:val="0"/>
      <w:marBottom w:val="0"/>
      <w:divBdr>
        <w:top w:val="none" w:sz="0" w:space="0" w:color="auto"/>
        <w:left w:val="none" w:sz="0" w:space="0" w:color="auto"/>
        <w:bottom w:val="none" w:sz="0" w:space="0" w:color="auto"/>
        <w:right w:val="none" w:sz="0" w:space="0" w:color="auto"/>
      </w:divBdr>
    </w:div>
    <w:div w:id="1203833448">
      <w:bodyDiv w:val="1"/>
      <w:marLeft w:val="0"/>
      <w:marRight w:val="0"/>
      <w:marTop w:val="0"/>
      <w:marBottom w:val="0"/>
      <w:divBdr>
        <w:top w:val="none" w:sz="0" w:space="0" w:color="auto"/>
        <w:left w:val="none" w:sz="0" w:space="0" w:color="auto"/>
        <w:bottom w:val="none" w:sz="0" w:space="0" w:color="auto"/>
        <w:right w:val="none" w:sz="0" w:space="0" w:color="auto"/>
      </w:divBdr>
    </w:div>
    <w:div w:id="1212838986">
      <w:bodyDiv w:val="1"/>
      <w:marLeft w:val="0"/>
      <w:marRight w:val="0"/>
      <w:marTop w:val="0"/>
      <w:marBottom w:val="0"/>
      <w:divBdr>
        <w:top w:val="none" w:sz="0" w:space="0" w:color="auto"/>
        <w:left w:val="none" w:sz="0" w:space="0" w:color="auto"/>
        <w:bottom w:val="none" w:sz="0" w:space="0" w:color="auto"/>
        <w:right w:val="none" w:sz="0" w:space="0" w:color="auto"/>
      </w:divBdr>
    </w:div>
    <w:div w:id="1215313873">
      <w:bodyDiv w:val="1"/>
      <w:marLeft w:val="0"/>
      <w:marRight w:val="0"/>
      <w:marTop w:val="0"/>
      <w:marBottom w:val="0"/>
      <w:divBdr>
        <w:top w:val="none" w:sz="0" w:space="0" w:color="auto"/>
        <w:left w:val="none" w:sz="0" w:space="0" w:color="auto"/>
        <w:bottom w:val="none" w:sz="0" w:space="0" w:color="auto"/>
        <w:right w:val="none" w:sz="0" w:space="0" w:color="auto"/>
      </w:divBdr>
    </w:div>
    <w:div w:id="1239903669">
      <w:bodyDiv w:val="1"/>
      <w:marLeft w:val="0"/>
      <w:marRight w:val="0"/>
      <w:marTop w:val="0"/>
      <w:marBottom w:val="0"/>
      <w:divBdr>
        <w:top w:val="none" w:sz="0" w:space="0" w:color="auto"/>
        <w:left w:val="none" w:sz="0" w:space="0" w:color="auto"/>
        <w:bottom w:val="none" w:sz="0" w:space="0" w:color="auto"/>
        <w:right w:val="none" w:sz="0" w:space="0" w:color="auto"/>
      </w:divBdr>
    </w:div>
    <w:div w:id="1249996153">
      <w:bodyDiv w:val="1"/>
      <w:marLeft w:val="0"/>
      <w:marRight w:val="0"/>
      <w:marTop w:val="0"/>
      <w:marBottom w:val="0"/>
      <w:divBdr>
        <w:top w:val="none" w:sz="0" w:space="0" w:color="auto"/>
        <w:left w:val="none" w:sz="0" w:space="0" w:color="auto"/>
        <w:bottom w:val="none" w:sz="0" w:space="0" w:color="auto"/>
        <w:right w:val="none" w:sz="0" w:space="0" w:color="auto"/>
      </w:divBdr>
    </w:div>
    <w:div w:id="1251039442">
      <w:bodyDiv w:val="1"/>
      <w:marLeft w:val="0"/>
      <w:marRight w:val="0"/>
      <w:marTop w:val="0"/>
      <w:marBottom w:val="0"/>
      <w:divBdr>
        <w:top w:val="none" w:sz="0" w:space="0" w:color="auto"/>
        <w:left w:val="none" w:sz="0" w:space="0" w:color="auto"/>
        <w:bottom w:val="none" w:sz="0" w:space="0" w:color="auto"/>
        <w:right w:val="none" w:sz="0" w:space="0" w:color="auto"/>
      </w:divBdr>
    </w:div>
    <w:div w:id="1266303829">
      <w:bodyDiv w:val="1"/>
      <w:marLeft w:val="0"/>
      <w:marRight w:val="0"/>
      <w:marTop w:val="0"/>
      <w:marBottom w:val="0"/>
      <w:divBdr>
        <w:top w:val="none" w:sz="0" w:space="0" w:color="auto"/>
        <w:left w:val="none" w:sz="0" w:space="0" w:color="auto"/>
        <w:bottom w:val="none" w:sz="0" w:space="0" w:color="auto"/>
        <w:right w:val="none" w:sz="0" w:space="0" w:color="auto"/>
      </w:divBdr>
    </w:div>
    <w:div w:id="1271934857">
      <w:bodyDiv w:val="1"/>
      <w:marLeft w:val="0"/>
      <w:marRight w:val="0"/>
      <w:marTop w:val="0"/>
      <w:marBottom w:val="0"/>
      <w:divBdr>
        <w:top w:val="none" w:sz="0" w:space="0" w:color="auto"/>
        <w:left w:val="none" w:sz="0" w:space="0" w:color="auto"/>
        <w:bottom w:val="none" w:sz="0" w:space="0" w:color="auto"/>
        <w:right w:val="none" w:sz="0" w:space="0" w:color="auto"/>
      </w:divBdr>
    </w:div>
    <w:div w:id="1274745907">
      <w:bodyDiv w:val="1"/>
      <w:marLeft w:val="0"/>
      <w:marRight w:val="0"/>
      <w:marTop w:val="0"/>
      <w:marBottom w:val="0"/>
      <w:divBdr>
        <w:top w:val="none" w:sz="0" w:space="0" w:color="auto"/>
        <w:left w:val="none" w:sz="0" w:space="0" w:color="auto"/>
        <w:bottom w:val="none" w:sz="0" w:space="0" w:color="auto"/>
        <w:right w:val="none" w:sz="0" w:space="0" w:color="auto"/>
      </w:divBdr>
    </w:div>
    <w:div w:id="1291324045">
      <w:bodyDiv w:val="1"/>
      <w:marLeft w:val="0"/>
      <w:marRight w:val="0"/>
      <w:marTop w:val="0"/>
      <w:marBottom w:val="0"/>
      <w:divBdr>
        <w:top w:val="none" w:sz="0" w:space="0" w:color="auto"/>
        <w:left w:val="none" w:sz="0" w:space="0" w:color="auto"/>
        <w:bottom w:val="none" w:sz="0" w:space="0" w:color="auto"/>
        <w:right w:val="none" w:sz="0" w:space="0" w:color="auto"/>
      </w:divBdr>
    </w:div>
    <w:div w:id="1299605007">
      <w:bodyDiv w:val="1"/>
      <w:marLeft w:val="0"/>
      <w:marRight w:val="0"/>
      <w:marTop w:val="0"/>
      <w:marBottom w:val="0"/>
      <w:divBdr>
        <w:top w:val="none" w:sz="0" w:space="0" w:color="auto"/>
        <w:left w:val="none" w:sz="0" w:space="0" w:color="auto"/>
        <w:bottom w:val="none" w:sz="0" w:space="0" w:color="auto"/>
        <w:right w:val="none" w:sz="0" w:space="0" w:color="auto"/>
      </w:divBdr>
    </w:div>
    <w:div w:id="1300917050">
      <w:bodyDiv w:val="1"/>
      <w:marLeft w:val="0"/>
      <w:marRight w:val="0"/>
      <w:marTop w:val="0"/>
      <w:marBottom w:val="0"/>
      <w:divBdr>
        <w:top w:val="none" w:sz="0" w:space="0" w:color="auto"/>
        <w:left w:val="none" w:sz="0" w:space="0" w:color="auto"/>
        <w:bottom w:val="none" w:sz="0" w:space="0" w:color="auto"/>
        <w:right w:val="none" w:sz="0" w:space="0" w:color="auto"/>
      </w:divBdr>
    </w:div>
    <w:div w:id="1304971273">
      <w:bodyDiv w:val="1"/>
      <w:marLeft w:val="0"/>
      <w:marRight w:val="0"/>
      <w:marTop w:val="0"/>
      <w:marBottom w:val="0"/>
      <w:divBdr>
        <w:top w:val="none" w:sz="0" w:space="0" w:color="auto"/>
        <w:left w:val="none" w:sz="0" w:space="0" w:color="auto"/>
        <w:bottom w:val="none" w:sz="0" w:space="0" w:color="auto"/>
        <w:right w:val="none" w:sz="0" w:space="0" w:color="auto"/>
      </w:divBdr>
    </w:div>
    <w:div w:id="1324430678">
      <w:bodyDiv w:val="1"/>
      <w:marLeft w:val="0"/>
      <w:marRight w:val="0"/>
      <w:marTop w:val="0"/>
      <w:marBottom w:val="0"/>
      <w:divBdr>
        <w:top w:val="none" w:sz="0" w:space="0" w:color="auto"/>
        <w:left w:val="none" w:sz="0" w:space="0" w:color="auto"/>
        <w:bottom w:val="none" w:sz="0" w:space="0" w:color="auto"/>
        <w:right w:val="none" w:sz="0" w:space="0" w:color="auto"/>
      </w:divBdr>
    </w:div>
    <w:div w:id="1326280749">
      <w:bodyDiv w:val="1"/>
      <w:marLeft w:val="0"/>
      <w:marRight w:val="0"/>
      <w:marTop w:val="0"/>
      <w:marBottom w:val="0"/>
      <w:divBdr>
        <w:top w:val="none" w:sz="0" w:space="0" w:color="auto"/>
        <w:left w:val="none" w:sz="0" w:space="0" w:color="auto"/>
        <w:bottom w:val="none" w:sz="0" w:space="0" w:color="auto"/>
        <w:right w:val="none" w:sz="0" w:space="0" w:color="auto"/>
      </w:divBdr>
    </w:div>
    <w:div w:id="1334379020">
      <w:bodyDiv w:val="1"/>
      <w:marLeft w:val="0"/>
      <w:marRight w:val="0"/>
      <w:marTop w:val="0"/>
      <w:marBottom w:val="0"/>
      <w:divBdr>
        <w:top w:val="none" w:sz="0" w:space="0" w:color="auto"/>
        <w:left w:val="none" w:sz="0" w:space="0" w:color="auto"/>
        <w:bottom w:val="none" w:sz="0" w:space="0" w:color="auto"/>
        <w:right w:val="none" w:sz="0" w:space="0" w:color="auto"/>
      </w:divBdr>
    </w:div>
    <w:div w:id="1334531853">
      <w:bodyDiv w:val="1"/>
      <w:marLeft w:val="0"/>
      <w:marRight w:val="0"/>
      <w:marTop w:val="0"/>
      <w:marBottom w:val="0"/>
      <w:divBdr>
        <w:top w:val="none" w:sz="0" w:space="0" w:color="auto"/>
        <w:left w:val="none" w:sz="0" w:space="0" w:color="auto"/>
        <w:bottom w:val="none" w:sz="0" w:space="0" w:color="auto"/>
        <w:right w:val="none" w:sz="0" w:space="0" w:color="auto"/>
      </w:divBdr>
    </w:div>
    <w:div w:id="1360931288">
      <w:bodyDiv w:val="1"/>
      <w:marLeft w:val="0"/>
      <w:marRight w:val="0"/>
      <w:marTop w:val="0"/>
      <w:marBottom w:val="0"/>
      <w:divBdr>
        <w:top w:val="none" w:sz="0" w:space="0" w:color="auto"/>
        <w:left w:val="none" w:sz="0" w:space="0" w:color="auto"/>
        <w:bottom w:val="none" w:sz="0" w:space="0" w:color="auto"/>
        <w:right w:val="none" w:sz="0" w:space="0" w:color="auto"/>
      </w:divBdr>
    </w:div>
    <w:div w:id="1377926431">
      <w:bodyDiv w:val="1"/>
      <w:marLeft w:val="0"/>
      <w:marRight w:val="0"/>
      <w:marTop w:val="0"/>
      <w:marBottom w:val="0"/>
      <w:divBdr>
        <w:top w:val="none" w:sz="0" w:space="0" w:color="auto"/>
        <w:left w:val="none" w:sz="0" w:space="0" w:color="auto"/>
        <w:bottom w:val="none" w:sz="0" w:space="0" w:color="auto"/>
        <w:right w:val="none" w:sz="0" w:space="0" w:color="auto"/>
      </w:divBdr>
    </w:div>
    <w:div w:id="1389184666">
      <w:bodyDiv w:val="1"/>
      <w:marLeft w:val="0"/>
      <w:marRight w:val="0"/>
      <w:marTop w:val="0"/>
      <w:marBottom w:val="0"/>
      <w:divBdr>
        <w:top w:val="none" w:sz="0" w:space="0" w:color="auto"/>
        <w:left w:val="none" w:sz="0" w:space="0" w:color="auto"/>
        <w:bottom w:val="none" w:sz="0" w:space="0" w:color="auto"/>
        <w:right w:val="none" w:sz="0" w:space="0" w:color="auto"/>
      </w:divBdr>
    </w:div>
    <w:div w:id="1389497912">
      <w:bodyDiv w:val="1"/>
      <w:marLeft w:val="0"/>
      <w:marRight w:val="0"/>
      <w:marTop w:val="0"/>
      <w:marBottom w:val="0"/>
      <w:divBdr>
        <w:top w:val="none" w:sz="0" w:space="0" w:color="auto"/>
        <w:left w:val="none" w:sz="0" w:space="0" w:color="auto"/>
        <w:bottom w:val="none" w:sz="0" w:space="0" w:color="auto"/>
        <w:right w:val="none" w:sz="0" w:space="0" w:color="auto"/>
      </w:divBdr>
    </w:div>
    <w:div w:id="1390374328">
      <w:bodyDiv w:val="1"/>
      <w:marLeft w:val="0"/>
      <w:marRight w:val="0"/>
      <w:marTop w:val="0"/>
      <w:marBottom w:val="0"/>
      <w:divBdr>
        <w:top w:val="none" w:sz="0" w:space="0" w:color="auto"/>
        <w:left w:val="none" w:sz="0" w:space="0" w:color="auto"/>
        <w:bottom w:val="none" w:sz="0" w:space="0" w:color="auto"/>
        <w:right w:val="none" w:sz="0" w:space="0" w:color="auto"/>
      </w:divBdr>
    </w:div>
    <w:div w:id="1396276728">
      <w:bodyDiv w:val="1"/>
      <w:marLeft w:val="0"/>
      <w:marRight w:val="0"/>
      <w:marTop w:val="0"/>
      <w:marBottom w:val="0"/>
      <w:divBdr>
        <w:top w:val="none" w:sz="0" w:space="0" w:color="auto"/>
        <w:left w:val="none" w:sz="0" w:space="0" w:color="auto"/>
        <w:bottom w:val="none" w:sz="0" w:space="0" w:color="auto"/>
        <w:right w:val="none" w:sz="0" w:space="0" w:color="auto"/>
      </w:divBdr>
    </w:div>
    <w:div w:id="1397774373">
      <w:bodyDiv w:val="1"/>
      <w:marLeft w:val="0"/>
      <w:marRight w:val="0"/>
      <w:marTop w:val="0"/>
      <w:marBottom w:val="0"/>
      <w:divBdr>
        <w:top w:val="none" w:sz="0" w:space="0" w:color="auto"/>
        <w:left w:val="none" w:sz="0" w:space="0" w:color="auto"/>
        <w:bottom w:val="none" w:sz="0" w:space="0" w:color="auto"/>
        <w:right w:val="none" w:sz="0" w:space="0" w:color="auto"/>
      </w:divBdr>
    </w:div>
    <w:div w:id="1401636404">
      <w:bodyDiv w:val="1"/>
      <w:marLeft w:val="0"/>
      <w:marRight w:val="0"/>
      <w:marTop w:val="0"/>
      <w:marBottom w:val="0"/>
      <w:divBdr>
        <w:top w:val="none" w:sz="0" w:space="0" w:color="auto"/>
        <w:left w:val="none" w:sz="0" w:space="0" w:color="auto"/>
        <w:bottom w:val="none" w:sz="0" w:space="0" w:color="auto"/>
        <w:right w:val="none" w:sz="0" w:space="0" w:color="auto"/>
      </w:divBdr>
    </w:div>
    <w:div w:id="1413814742">
      <w:bodyDiv w:val="1"/>
      <w:marLeft w:val="0"/>
      <w:marRight w:val="0"/>
      <w:marTop w:val="0"/>
      <w:marBottom w:val="0"/>
      <w:divBdr>
        <w:top w:val="none" w:sz="0" w:space="0" w:color="auto"/>
        <w:left w:val="none" w:sz="0" w:space="0" w:color="auto"/>
        <w:bottom w:val="none" w:sz="0" w:space="0" w:color="auto"/>
        <w:right w:val="none" w:sz="0" w:space="0" w:color="auto"/>
      </w:divBdr>
    </w:div>
    <w:div w:id="1415589282">
      <w:bodyDiv w:val="1"/>
      <w:marLeft w:val="0"/>
      <w:marRight w:val="0"/>
      <w:marTop w:val="0"/>
      <w:marBottom w:val="0"/>
      <w:divBdr>
        <w:top w:val="none" w:sz="0" w:space="0" w:color="auto"/>
        <w:left w:val="none" w:sz="0" w:space="0" w:color="auto"/>
        <w:bottom w:val="none" w:sz="0" w:space="0" w:color="auto"/>
        <w:right w:val="none" w:sz="0" w:space="0" w:color="auto"/>
      </w:divBdr>
    </w:div>
    <w:div w:id="1419012944">
      <w:bodyDiv w:val="1"/>
      <w:marLeft w:val="0"/>
      <w:marRight w:val="0"/>
      <w:marTop w:val="0"/>
      <w:marBottom w:val="0"/>
      <w:divBdr>
        <w:top w:val="none" w:sz="0" w:space="0" w:color="auto"/>
        <w:left w:val="none" w:sz="0" w:space="0" w:color="auto"/>
        <w:bottom w:val="none" w:sz="0" w:space="0" w:color="auto"/>
        <w:right w:val="none" w:sz="0" w:space="0" w:color="auto"/>
      </w:divBdr>
    </w:div>
    <w:div w:id="1443722933">
      <w:bodyDiv w:val="1"/>
      <w:marLeft w:val="0"/>
      <w:marRight w:val="0"/>
      <w:marTop w:val="0"/>
      <w:marBottom w:val="0"/>
      <w:divBdr>
        <w:top w:val="none" w:sz="0" w:space="0" w:color="auto"/>
        <w:left w:val="none" w:sz="0" w:space="0" w:color="auto"/>
        <w:bottom w:val="none" w:sz="0" w:space="0" w:color="auto"/>
        <w:right w:val="none" w:sz="0" w:space="0" w:color="auto"/>
      </w:divBdr>
    </w:div>
    <w:div w:id="1455828884">
      <w:bodyDiv w:val="1"/>
      <w:marLeft w:val="0"/>
      <w:marRight w:val="0"/>
      <w:marTop w:val="0"/>
      <w:marBottom w:val="0"/>
      <w:divBdr>
        <w:top w:val="none" w:sz="0" w:space="0" w:color="auto"/>
        <w:left w:val="none" w:sz="0" w:space="0" w:color="auto"/>
        <w:bottom w:val="none" w:sz="0" w:space="0" w:color="auto"/>
        <w:right w:val="none" w:sz="0" w:space="0" w:color="auto"/>
      </w:divBdr>
    </w:div>
    <w:div w:id="1457135717">
      <w:bodyDiv w:val="1"/>
      <w:marLeft w:val="0"/>
      <w:marRight w:val="0"/>
      <w:marTop w:val="0"/>
      <w:marBottom w:val="0"/>
      <w:divBdr>
        <w:top w:val="none" w:sz="0" w:space="0" w:color="auto"/>
        <w:left w:val="none" w:sz="0" w:space="0" w:color="auto"/>
        <w:bottom w:val="none" w:sz="0" w:space="0" w:color="auto"/>
        <w:right w:val="none" w:sz="0" w:space="0" w:color="auto"/>
      </w:divBdr>
    </w:div>
    <w:div w:id="1474983541">
      <w:bodyDiv w:val="1"/>
      <w:marLeft w:val="0"/>
      <w:marRight w:val="0"/>
      <w:marTop w:val="0"/>
      <w:marBottom w:val="0"/>
      <w:divBdr>
        <w:top w:val="none" w:sz="0" w:space="0" w:color="auto"/>
        <w:left w:val="none" w:sz="0" w:space="0" w:color="auto"/>
        <w:bottom w:val="none" w:sz="0" w:space="0" w:color="auto"/>
        <w:right w:val="none" w:sz="0" w:space="0" w:color="auto"/>
      </w:divBdr>
    </w:div>
    <w:div w:id="1480224343">
      <w:bodyDiv w:val="1"/>
      <w:marLeft w:val="0"/>
      <w:marRight w:val="0"/>
      <w:marTop w:val="0"/>
      <w:marBottom w:val="0"/>
      <w:divBdr>
        <w:top w:val="none" w:sz="0" w:space="0" w:color="auto"/>
        <w:left w:val="none" w:sz="0" w:space="0" w:color="auto"/>
        <w:bottom w:val="none" w:sz="0" w:space="0" w:color="auto"/>
        <w:right w:val="none" w:sz="0" w:space="0" w:color="auto"/>
      </w:divBdr>
    </w:div>
    <w:div w:id="1493911612">
      <w:bodyDiv w:val="1"/>
      <w:marLeft w:val="0"/>
      <w:marRight w:val="0"/>
      <w:marTop w:val="0"/>
      <w:marBottom w:val="0"/>
      <w:divBdr>
        <w:top w:val="none" w:sz="0" w:space="0" w:color="auto"/>
        <w:left w:val="none" w:sz="0" w:space="0" w:color="auto"/>
        <w:bottom w:val="none" w:sz="0" w:space="0" w:color="auto"/>
        <w:right w:val="none" w:sz="0" w:space="0" w:color="auto"/>
      </w:divBdr>
    </w:div>
    <w:div w:id="1502887455">
      <w:bodyDiv w:val="1"/>
      <w:marLeft w:val="0"/>
      <w:marRight w:val="0"/>
      <w:marTop w:val="0"/>
      <w:marBottom w:val="0"/>
      <w:divBdr>
        <w:top w:val="none" w:sz="0" w:space="0" w:color="auto"/>
        <w:left w:val="none" w:sz="0" w:space="0" w:color="auto"/>
        <w:bottom w:val="none" w:sz="0" w:space="0" w:color="auto"/>
        <w:right w:val="none" w:sz="0" w:space="0" w:color="auto"/>
      </w:divBdr>
    </w:div>
    <w:div w:id="1518276555">
      <w:bodyDiv w:val="1"/>
      <w:marLeft w:val="0"/>
      <w:marRight w:val="0"/>
      <w:marTop w:val="0"/>
      <w:marBottom w:val="0"/>
      <w:divBdr>
        <w:top w:val="none" w:sz="0" w:space="0" w:color="auto"/>
        <w:left w:val="none" w:sz="0" w:space="0" w:color="auto"/>
        <w:bottom w:val="none" w:sz="0" w:space="0" w:color="auto"/>
        <w:right w:val="none" w:sz="0" w:space="0" w:color="auto"/>
      </w:divBdr>
    </w:div>
    <w:div w:id="1521355267">
      <w:bodyDiv w:val="1"/>
      <w:marLeft w:val="0"/>
      <w:marRight w:val="0"/>
      <w:marTop w:val="0"/>
      <w:marBottom w:val="0"/>
      <w:divBdr>
        <w:top w:val="none" w:sz="0" w:space="0" w:color="auto"/>
        <w:left w:val="none" w:sz="0" w:space="0" w:color="auto"/>
        <w:bottom w:val="none" w:sz="0" w:space="0" w:color="auto"/>
        <w:right w:val="none" w:sz="0" w:space="0" w:color="auto"/>
      </w:divBdr>
    </w:div>
    <w:div w:id="1540361581">
      <w:bodyDiv w:val="1"/>
      <w:marLeft w:val="0"/>
      <w:marRight w:val="0"/>
      <w:marTop w:val="0"/>
      <w:marBottom w:val="0"/>
      <w:divBdr>
        <w:top w:val="none" w:sz="0" w:space="0" w:color="auto"/>
        <w:left w:val="none" w:sz="0" w:space="0" w:color="auto"/>
        <w:bottom w:val="none" w:sz="0" w:space="0" w:color="auto"/>
        <w:right w:val="none" w:sz="0" w:space="0" w:color="auto"/>
      </w:divBdr>
    </w:div>
    <w:div w:id="1542937018">
      <w:bodyDiv w:val="1"/>
      <w:marLeft w:val="0"/>
      <w:marRight w:val="0"/>
      <w:marTop w:val="0"/>
      <w:marBottom w:val="0"/>
      <w:divBdr>
        <w:top w:val="none" w:sz="0" w:space="0" w:color="auto"/>
        <w:left w:val="none" w:sz="0" w:space="0" w:color="auto"/>
        <w:bottom w:val="none" w:sz="0" w:space="0" w:color="auto"/>
        <w:right w:val="none" w:sz="0" w:space="0" w:color="auto"/>
      </w:divBdr>
    </w:div>
    <w:div w:id="1549147266">
      <w:bodyDiv w:val="1"/>
      <w:marLeft w:val="0"/>
      <w:marRight w:val="0"/>
      <w:marTop w:val="0"/>
      <w:marBottom w:val="0"/>
      <w:divBdr>
        <w:top w:val="none" w:sz="0" w:space="0" w:color="auto"/>
        <w:left w:val="none" w:sz="0" w:space="0" w:color="auto"/>
        <w:bottom w:val="none" w:sz="0" w:space="0" w:color="auto"/>
        <w:right w:val="none" w:sz="0" w:space="0" w:color="auto"/>
      </w:divBdr>
    </w:div>
    <w:div w:id="1573546809">
      <w:bodyDiv w:val="1"/>
      <w:marLeft w:val="0"/>
      <w:marRight w:val="0"/>
      <w:marTop w:val="0"/>
      <w:marBottom w:val="0"/>
      <w:divBdr>
        <w:top w:val="none" w:sz="0" w:space="0" w:color="auto"/>
        <w:left w:val="none" w:sz="0" w:space="0" w:color="auto"/>
        <w:bottom w:val="none" w:sz="0" w:space="0" w:color="auto"/>
        <w:right w:val="none" w:sz="0" w:space="0" w:color="auto"/>
      </w:divBdr>
    </w:div>
    <w:div w:id="1586954601">
      <w:bodyDiv w:val="1"/>
      <w:marLeft w:val="0"/>
      <w:marRight w:val="0"/>
      <w:marTop w:val="0"/>
      <w:marBottom w:val="0"/>
      <w:divBdr>
        <w:top w:val="none" w:sz="0" w:space="0" w:color="auto"/>
        <w:left w:val="none" w:sz="0" w:space="0" w:color="auto"/>
        <w:bottom w:val="none" w:sz="0" w:space="0" w:color="auto"/>
        <w:right w:val="none" w:sz="0" w:space="0" w:color="auto"/>
      </w:divBdr>
    </w:div>
    <w:div w:id="1591045182">
      <w:bodyDiv w:val="1"/>
      <w:marLeft w:val="0"/>
      <w:marRight w:val="0"/>
      <w:marTop w:val="0"/>
      <w:marBottom w:val="0"/>
      <w:divBdr>
        <w:top w:val="none" w:sz="0" w:space="0" w:color="auto"/>
        <w:left w:val="none" w:sz="0" w:space="0" w:color="auto"/>
        <w:bottom w:val="none" w:sz="0" w:space="0" w:color="auto"/>
        <w:right w:val="none" w:sz="0" w:space="0" w:color="auto"/>
      </w:divBdr>
    </w:div>
    <w:div w:id="1598250112">
      <w:bodyDiv w:val="1"/>
      <w:marLeft w:val="0"/>
      <w:marRight w:val="0"/>
      <w:marTop w:val="0"/>
      <w:marBottom w:val="0"/>
      <w:divBdr>
        <w:top w:val="none" w:sz="0" w:space="0" w:color="auto"/>
        <w:left w:val="none" w:sz="0" w:space="0" w:color="auto"/>
        <w:bottom w:val="none" w:sz="0" w:space="0" w:color="auto"/>
        <w:right w:val="none" w:sz="0" w:space="0" w:color="auto"/>
      </w:divBdr>
    </w:div>
    <w:div w:id="1600521517">
      <w:bodyDiv w:val="1"/>
      <w:marLeft w:val="0"/>
      <w:marRight w:val="0"/>
      <w:marTop w:val="0"/>
      <w:marBottom w:val="0"/>
      <w:divBdr>
        <w:top w:val="none" w:sz="0" w:space="0" w:color="auto"/>
        <w:left w:val="none" w:sz="0" w:space="0" w:color="auto"/>
        <w:bottom w:val="none" w:sz="0" w:space="0" w:color="auto"/>
        <w:right w:val="none" w:sz="0" w:space="0" w:color="auto"/>
      </w:divBdr>
    </w:div>
    <w:div w:id="1608539819">
      <w:bodyDiv w:val="1"/>
      <w:marLeft w:val="0"/>
      <w:marRight w:val="0"/>
      <w:marTop w:val="0"/>
      <w:marBottom w:val="0"/>
      <w:divBdr>
        <w:top w:val="none" w:sz="0" w:space="0" w:color="auto"/>
        <w:left w:val="none" w:sz="0" w:space="0" w:color="auto"/>
        <w:bottom w:val="none" w:sz="0" w:space="0" w:color="auto"/>
        <w:right w:val="none" w:sz="0" w:space="0" w:color="auto"/>
      </w:divBdr>
    </w:div>
    <w:div w:id="1625771355">
      <w:bodyDiv w:val="1"/>
      <w:marLeft w:val="0"/>
      <w:marRight w:val="0"/>
      <w:marTop w:val="0"/>
      <w:marBottom w:val="0"/>
      <w:divBdr>
        <w:top w:val="none" w:sz="0" w:space="0" w:color="auto"/>
        <w:left w:val="none" w:sz="0" w:space="0" w:color="auto"/>
        <w:bottom w:val="none" w:sz="0" w:space="0" w:color="auto"/>
        <w:right w:val="none" w:sz="0" w:space="0" w:color="auto"/>
      </w:divBdr>
    </w:div>
    <w:div w:id="1646814312">
      <w:bodyDiv w:val="1"/>
      <w:marLeft w:val="0"/>
      <w:marRight w:val="0"/>
      <w:marTop w:val="0"/>
      <w:marBottom w:val="0"/>
      <w:divBdr>
        <w:top w:val="none" w:sz="0" w:space="0" w:color="auto"/>
        <w:left w:val="none" w:sz="0" w:space="0" w:color="auto"/>
        <w:bottom w:val="none" w:sz="0" w:space="0" w:color="auto"/>
        <w:right w:val="none" w:sz="0" w:space="0" w:color="auto"/>
      </w:divBdr>
    </w:div>
    <w:div w:id="1661157412">
      <w:bodyDiv w:val="1"/>
      <w:marLeft w:val="0"/>
      <w:marRight w:val="0"/>
      <w:marTop w:val="0"/>
      <w:marBottom w:val="0"/>
      <w:divBdr>
        <w:top w:val="none" w:sz="0" w:space="0" w:color="auto"/>
        <w:left w:val="none" w:sz="0" w:space="0" w:color="auto"/>
        <w:bottom w:val="none" w:sz="0" w:space="0" w:color="auto"/>
        <w:right w:val="none" w:sz="0" w:space="0" w:color="auto"/>
      </w:divBdr>
    </w:div>
    <w:div w:id="1664043218">
      <w:bodyDiv w:val="1"/>
      <w:marLeft w:val="0"/>
      <w:marRight w:val="0"/>
      <w:marTop w:val="0"/>
      <w:marBottom w:val="0"/>
      <w:divBdr>
        <w:top w:val="none" w:sz="0" w:space="0" w:color="auto"/>
        <w:left w:val="none" w:sz="0" w:space="0" w:color="auto"/>
        <w:bottom w:val="none" w:sz="0" w:space="0" w:color="auto"/>
        <w:right w:val="none" w:sz="0" w:space="0" w:color="auto"/>
      </w:divBdr>
    </w:div>
    <w:div w:id="1672025902">
      <w:bodyDiv w:val="1"/>
      <w:marLeft w:val="0"/>
      <w:marRight w:val="0"/>
      <w:marTop w:val="0"/>
      <w:marBottom w:val="0"/>
      <w:divBdr>
        <w:top w:val="none" w:sz="0" w:space="0" w:color="auto"/>
        <w:left w:val="none" w:sz="0" w:space="0" w:color="auto"/>
        <w:bottom w:val="none" w:sz="0" w:space="0" w:color="auto"/>
        <w:right w:val="none" w:sz="0" w:space="0" w:color="auto"/>
      </w:divBdr>
    </w:div>
    <w:div w:id="1682004396">
      <w:bodyDiv w:val="1"/>
      <w:marLeft w:val="0"/>
      <w:marRight w:val="0"/>
      <w:marTop w:val="0"/>
      <w:marBottom w:val="0"/>
      <w:divBdr>
        <w:top w:val="none" w:sz="0" w:space="0" w:color="auto"/>
        <w:left w:val="none" w:sz="0" w:space="0" w:color="auto"/>
        <w:bottom w:val="none" w:sz="0" w:space="0" w:color="auto"/>
        <w:right w:val="none" w:sz="0" w:space="0" w:color="auto"/>
      </w:divBdr>
    </w:div>
    <w:div w:id="1683817576">
      <w:bodyDiv w:val="1"/>
      <w:marLeft w:val="0"/>
      <w:marRight w:val="0"/>
      <w:marTop w:val="0"/>
      <w:marBottom w:val="0"/>
      <w:divBdr>
        <w:top w:val="none" w:sz="0" w:space="0" w:color="auto"/>
        <w:left w:val="none" w:sz="0" w:space="0" w:color="auto"/>
        <w:bottom w:val="none" w:sz="0" w:space="0" w:color="auto"/>
        <w:right w:val="none" w:sz="0" w:space="0" w:color="auto"/>
      </w:divBdr>
    </w:div>
    <w:div w:id="1687367358">
      <w:bodyDiv w:val="1"/>
      <w:marLeft w:val="0"/>
      <w:marRight w:val="0"/>
      <w:marTop w:val="0"/>
      <w:marBottom w:val="0"/>
      <w:divBdr>
        <w:top w:val="none" w:sz="0" w:space="0" w:color="auto"/>
        <w:left w:val="none" w:sz="0" w:space="0" w:color="auto"/>
        <w:bottom w:val="none" w:sz="0" w:space="0" w:color="auto"/>
        <w:right w:val="none" w:sz="0" w:space="0" w:color="auto"/>
      </w:divBdr>
    </w:div>
    <w:div w:id="1687516270">
      <w:bodyDiv w:val="1"/>
      <w:marLeft w:val="0"/>
      <w:marRight w:val="0"/>
      <w:marTop w:val="0"/>
      <w:marBottom w:val="0"/>
      <w:divBdr>
        <w:top w:val="none" w:sz="0" w:space="0" w:color="auto"/>
        <w:left w:val="none" w:sz="0" w:space="0" w:color="auto"/>
        <w:bottom w:val="none" w:sz="0" w:space="0" w:color="auto"/>
        <w:right w:val="none" w:sz="0" w:space="0" w:color="auto"/>
      </w:divBdr>
    </w:div>
    <w:div w:id="1687519141">
      <w:bodyDiv w:val="1"/>
      <w:marLeft w:val="0"/>
      <w:marRight w:val="0"/>
      <w:marTop w:val="0"/>
      <w:marBottom w:val="0"/>
      <w:divBdr>
        <w:top w:val="none" w:sz="0" w:space="0" w:color="auto"/>
        <w:left w:val="none" w:sz="0" w:space="0" w:color="auto"/>
        <w:bottom w:val="none" w:sz="0" w:space="0" w:color="auto"/>
        <w:right w:val="none" w:sz="0" w:space="0" w:color="auto"/>
      </w:divBdr>
    </w:div>
    <w:div w:id="1691371024">
      <w:bodyDiv w:val="1"/>
      <w:marLeft w:val="0"/>
      <w:marRight w:val="0"/>
      <w:marTop w:val="0"/>
      <w:marBottom w:val="0"/>
      <w:divBdr>
        <w:top w:val="none" w:sz="0" w:space="0" w:color="auto"/>
        <w:left w:val="none" w:sz="0" w:space="0" w:color="auto"/>
        <w:bottom w:val="none" w:sz="0" w:space="0" w:color="auto"/>
        <w:right w:val="none" w:sz="0" w:space="0" w:color="auto"/>
      </w:divBdr>
    </w:div>
    <w:div w:id="1695495689">
      <w:bodyDiv w:val="1"/>
      <w:marLeft w:val="0"/>
      <w:marRight w:val="0"/>
      <w:marTop w:val="0"/>
      <w:marBottom w:val="0"/>
      <w:divBdr>
        <w:top w:val="none" w:sz="0" w:space="0" w:color="auto"/>
        <w:left w:val="none" w:sz="0" w:space="0" w:color="auto"/>
        <w:bottom w:val="none" w:sz="0" w:space="0" w:color="auto"/>
        <w:right w:val="none" w:sz="0" w:space="0" w:color="auto"/>
      </w:divBdr>
    </w:div>
    <w:div w:id="1696886521">
      <w:bodyDiv w:val="1"/>
      <w:marLeft w:val="0"/>
      <w:marRight w:val="0"/>
      <w:marTop w:val="0"/>
      <w:marBottom w:val="0"/>
      <w:divBdr>
        <w:top w:val="none" w:sz="0" w:space="0" w:color="auto"/>
        <w:left w:val="none" w:sz="0" w:space="0" w:color="auto"/>
        <w:bottom w:val="none" w:sz="0" w:space="0" w:color="auto"/>
        <w:right w:val="none" w:sz="0" w:space="0" w:color="auto"/>
      </w:divBdr>
    </w:div>
    <w:div w:id="1706634739">
      <w:bodyDiv w:val="1"/>
      <w:marLeft w:val="0"/>
      <w:marRight w:val="0"/>
      <w:marTop w:val="0"/>
      <w:marBottom w:val="0"/>
      <w:divBdr>
        <w:top w:val="none" w:sz="0" w:space="0" w:color="auto"/>
        <w:left w:val="none" w:sz="0" w:space="0" w:color="auto"/>
        <w:bottom w:val="none" w:sz="0" w:space="0" w:color="auto"/>
        <w:right w:val="none" w:sz="0" w:space="0" w:color="auto"/>
      </w:divBdr>
    </w:div>
    <w:div w:id="1708018096">
      <w:bodyDiv w:val="1"/>
      <w:marLeft w:val="0"/>
      <w:marRight w:val="0"/>
      <w:marTop w:val="0"/>
      <w:marBottom w:val="0"/>
      <w:divBdr>
        <w:top w:val="none" w:sz="0" w:space="0" w:color="auto"/>
        <w:left w:val="none" w:sz="0" w:space="0" w:color="auto"/>
        <w:bottom w:val="none" w:sz="0" w:space="0" w:color="auto"/>
        <w:right w:val="none" w:sz="0" w:space="0" w:color="auto"/>
      </w:divBdr>
    </w:div>
    <w:div w:id="1720745298">
      <w:bodyDiv w:val="1"/>
      <w:marLeft w:val="0"/>
      <w:marRight w:val="0"/>
      <w:marTop w:val="0"/>
      <w:marBottom w:val="0"/>
      <w:divBdr>
        <w:top w:val="none" w:sz="0" w:space="0" w:color="auto"/>
        <w:left w:val="none" w:sz="0" w:space="0" w:color="auto"/>
        <w:bottom w:val="none" w:sz="0" w:space="0" w:color="auto"/>
        <w:right w:val="none" w:sz="0" w:space="0" w:color="auto"/>
      </w:divBdr>
    </w:div>
    <w:div w:id="1754202374">
      <w:bodyDiv w:val="1"/>
      <w:marLeft w:val="0"/>
      <w:marRight w:val="0"/>
      <w:marTop w:val="0"/>
      <w:marBottom w:val="0"/>
      <w:divBdr>
        <w:top w:val="none" w:sz="0" w:space="0" w:color="auto"/>
        <w:left w:val="none" w:sz="0" w:space="0" w:color="auto"/>
        <w:bottom w:val="none" w:sz="0" w:space="0" w:color="auto"/>
        <w:right w:val="none" w:sz="0" w:space="0" w:color="auto"/>
      </w:divBdr>
    </w:div>
    <w:div w:id="1756897654">
      <w:bodyDiv w:val="1"/>
      <w:marLeft w:val="0"/>
      <w:marRight w:val="0"/>
      <w:marTop w:val="0"/>
      <w:marBottom w:val="0"/>
      <w:divBdr>
        <w:top w:val="none" w:sz="0" w:space="0" w:color="auto"/>
        <w:left w:val="none" w:sz="0" w:space="0" w:color="auto"/>
        <w:bottom w:val="none" w:sz="0" w:space="0" w:color="auto"/>
        <w:right w:val="none" w:sz="0" w:space="0" w:color="auto"/>
      </w:divBdr>
    </w:div>
    <w:div w:id="1767461264">
      <w:bodyDiv w:val="1"/>
      <w:marLeft w:val="0"/>
      <w:marRight w:val="0"/>
      <w:marTop w:val="0"/>
      <w:marBottom w:val="0"/>
      <w:divBdr>
        <w:top w:val="none" w:sz="0" w:space="0" w:color="auto"/>
        <w:left w:val="none" w:sz="0" w:space="0" w:color="auto"/>
        <w:bottom w:val="none" w:sz="0" w:space="0" w:color="auto"/>
        <w:right w:val="none" w:sz="0" w:space="0" w:color="auto"/>
      </w:divBdr>
    </w:div>
    <w:div w:id="1771509828">
      <w:bodyDiv w:val="1"/>
      <w:marLeft w:val="0"/>
      <w:marRight w:val="0"/>
      <w:marTop w:val="0"/>
      <w:marBottom w:val="0"/>
      <w:divBdr>
        <w:top w:val="none" w:sz="0" w:space="0" w:color="auto"/>
        <w:left w:val="none" w:sz="0" w:space="0" w:color="auto"/>
        <w:bottom w:val="none" w:sz="0" w:space="0" w:color="auto"/>
        <w:right w:val="none" w:sz="0" w:space="0" w:color="auto"/>
      </w:divBdr>
    </w:div>
    <w:div w:id="1771776266">
      <w:bodyDiv w:val="1"/>
      <w:marLeft w:val="0"/>
      <w:marRight w:val="0"/>
      <w:marTop w:val="0"/>
      <w:marBottom w:val="0"/>
      <w:divBdr>
        <w:top w:val="none" w:sz="0" w:space="0" w:color="auto"/>
        <w:left w:val="none" w:sz="0" w:space="0" w:color="auto"/>
        <w:bottom w:val="none" w:sz="0" w:space="0" w:color="auto"/>
        <w:right w:val="none" w:sz="0" w:space="0" w:color="auto"/>
      </w:divBdr>
    </w:div>
    <w:div w:id="1782067567">
      <w:bodyDiv w:val="1"/>
      <w:marLeft w:val="0"/>
      <w:marRight w:val="0"/>
      <w:marTop w:val="0"/>
      <w:marBottom w:val="0"/>
      <w:divBdr>
        <w:top w:val="none" w:sz="0" w:space="0" w:color="auto"/>
        <w:left w:val="none" w:sz="0" w:space="0" w:color="auto"/>
        <w:bottom w:val="none" w:sz="0" w:space="0" w:color="auto"/>
        <w:right w:val="none" w:sz="0" w:space="0" w:color="auto"/>
      </w:divBdr>
      <w:divsChild>
        <w:div w:id="1717701435">
          <w:marLeft w:val="0"/>
          <w:marRight w:val="0"/>
          <w:marTop w:val="0"/>
          <w:marBottom w:val="0"/>
          <w:divBdr>
            <w:top w:val="none" w:sz="0" w:space="0" w:color="auto"/>
            <w:left w:val="none" w:sz="0" w:space="0" w:color="auto"/>
            <w:bottom w:val="none" w:sz="0" w:space="0" w:color="auto"/>
            <w:right w:val="none" w:sz="0" w:space="0" w:color="auto"/>
          </w:divBdr>
          <w:divsChild>
            <w:div w:id="1148788198">
              <w:marLeft w:val="0"/>
              <w:marRight w:val="0"/>
              <w:marTop w:val="0"/>
              <w:marBottom w:val="0"/>
              <w:divBdr>
                <w:top w:val="none" w:sz="0" w:space="0" w:color="auto"/>
                <w:left w:val="none" w:sz="0" w:space="0" w:color="auto"/>
                <w:bottom w:val="none" w:sz="0" w:space="0" w:color="auto"/>
                <w:right w:val="none" w:sz="0" w:space="0" w:color="auto"/>
              </w:divBdr>
            </w:div>
            <w:div w:id="48193584">
              <w:marLeft w:val="0"/>
              <w:marRight w:val="0"/>
              <w:marTop w:val="0"/>
              <w:marBottom w:val="0"/>
              <w:divBdr>
                <w:top w:val="none" w:sz="0" w:space="0" w:color="auto"/>
                <w:left w:val="none" w:sz="0" w:space="0" w:color="auto"/>
                <w:bottom w:val="none" w:sz="0" w:space="0" w:color="auto"/>
                <w:right w:val="none" w:sz="0" w:space="0" w:color="auto"/>
              </w:divBdr>
            </w:div>
            <w:div w:id="775251647">
              <w:marLeft w:val="0"/>
              <w:marRight w:val="0"/>
              <w:marTop w:val="0"/>
              <w:marBottom w:val="0"/>
              <w:divBdr>
                <w:top w:val="none" w:sz="0" w:space="0" w:color="auto"/>
                <w:left w:val="none" w:sz="0" w:space="0" w:color="auto"/>
                <w:bottom w:val="none" w:sz="0" w:space="0" w:color="auto"/>
                <w:right w:val="none" w:sz="0" w:space="0" w:color="auto"/>
              </w:divBdr>
            </w:div>
            <w:div w:id="1376344813">
              <w:marLeft w:val="0"/>
              <w:marRight w:val="0"/>
              <w:marTop w:val="0"/>
              <w:marBottom w:val="0"/>
              <w:divBdr>
                <w:top w:val="none" w:sz="0" w:space="0" w:color="auto"/>
                <w:left w:val="none" w:sz="0" w:space="0" w:color="auto"/>
                <w:bottom w:val="none" w:sz="0" w:space="0" w:color="auto"/>
                <w:right w:val="none" w:sz="0" w:space="0" w:color="auto"/>
              </w:divBdr>
            </w:div>
            <w:div w:id="1397048917">
              <w:marLeft w:val="0"/>
              <w:marRight w:val="0"/>
              <w:marTop w:val="0"/>
              <w:marBottom w:val="0"/>
              <w:divBdr>
                <w:top w:val="none" w:sz="0" w:space="0" w:color="auto"/>
                <w:left w:val="none" w:sz="0" w:space="0" w:color="auto"/>
                <w:bottom w:val="none" w:sz="0" w:space="0" w:color="auto"/>
                <w:right w:val="none" w:sz="0" w:space="0" w:color="auto"/>
              </w:divBdr>
            </w:div>
            <w:div w:id="924263821">
              <w:marLeft w:val="0"/>
              <w:marRight w:val="0"/>
              <w:marTop w:val="0"/>
              <w:marBottom w:val="0"/>
              <w:divBdr>
                <w:top w:val="none" w:sz="0" w:space="0" w:color="auto"/>
                <w:left w:val="none" w:sz="0" w:space="0" w:color="auto"/>
                <w:bottom w:val="none" w:sz="0" w:space="0" w:color="auto"/>
                <w:right w:val="none" w:sz="0" w:space="0" w:color="auto"/>
              </w:divBdr>
            </w:div>
            <w:div w:id="346295627">
              <w:marLeft w:val="0"/>
              <w:marRight w:val="0"/>
              <w:marTop w:val="0"/>
              <w:marBottom w:val="0"/>
              <w:divBdr>
                <w:top w:val="none" w:sz="0" w:space="0" w:color="auto"/>
                <w:left w:val="none" w:sz="0" w:space="0" w:color="auto"/>
                <w:bottom w:val="none" w:sz="0" w:space="0" w:color="auto"/>
                <w:right w:val="none" w:sz="0" w:space="0" w:color="auto"/>
              </w:divBdr>
            </w:div>
            <w:div w:id="1980498336">
              <w:marLeft w:val="0"/>
              <w:marRight w:val="0"/>
              <w:marTop w:val="0"/>
              <w:marBottom w:val="0"/>
              <w:divBdr>
                <w:top w:val="none" w:sz="0" w:space="0" w:color="auto"/>
                <w:left w:val="none" w:sz="0" w:space="0" w:color="auto"/>
                <w:bottom w:val="none" w:sz="0" w:space="0" w:color="auto"/>
                <w:right w:val="none" w:sz="0" w:space="0" w:color="auto"/>
              </w:divBdr>
            </w:div>
            <w:div w:id="1881435640">
              <w:marLeft w:val="0"/>
              <w:marRight w:val="0"/>
              <w:marTop w:val="0"/>
              <w:marBottom w:val="0"/>
              <w:divBdr>
                <w:top w:val="none" w:sz="0" w:space="0" w:color="auto"/>
                <w:left w:val="none" w:sz="0" w:space="0" w:color="auto"/>
                <w:bottom w:val="none" w:sz="0" w:space="0" w:color="auto"/>
                <w:right w:val="none" w:sz="0" w:space="0" w:color="auto"/>
              </w:divBdr>
            </w:div>
            <w:div w:id="1627195487">
              <w:marLeft w:val="0"/>
              <w:marRight w:val="0"/>
              <w:marTop w:val="0"/>
              <w:marBottom w:val="0"/>
              <w:divBdr>
                <w:top w:val="none" w:sz="0" w:space="0" w:color="auto"/>
                <w:left w:val="none" w:sz="0" w:space="0" w:color="auto"/>
                <w:bottom w:val="none" w:sz="0" w:space="0" w:color="auto"/>
                <w:right w:val="none" w:sz="0" w:space="0" w:color="auto"/>
              </w:divBdr>
            </w:div>
            <w:div w:id="1063413291">
              <w:marLeft w:val="0"/>
              <w:marRight w:val="0"/>
              <w:marTop w:val="0"/>
              <w:marBottom w:val="0"/>
              <w:divBdr>
                <w:top w:val="none" w:sz="0" w:space="0" w:color="auto"/>
                <w:left w:val="none" w:sz="0" w:space="0" w:color="auto"/>
                <w:bottom w:val="none" w:sz="0" w:space="0" w:color="auto"/>
                <w:right w:val="none" w:sz="0" w:space="0" w:color="auto"/>
              </w:divBdr>
            </w:div>
            <w:div w:id="506018136">
              <w:marLeft w:val="0"/>
              <w:marRight w:val="0"/>
              <w:marTop w:val="0"/>
              <w:marBottom w:val="0"/>
              <w:divBdr>
                <w:top w:val="none" w:sz="0" w:space="0" w:color="auto"/>
                <w:left w:val="none" w:sz="0" w:space="0" w:color="auto"/>
                <w:bottom w:val="none" w:sz="0" w:space="0" w:color="auto"/>
                <w:right w:val="none" w:sz="0" w:space="0" w:color="auto"/>
              </w:divBdr>
            </w:div>
            <w:div w:id="2019885660">
              <w:marLeft w:val="0"/>
              <w:marRight w:val="0"/>
              <w:marTop w:val="0"/>
              <w:marBottom w:val="0"/>
              <w:divBdr>
                <w:top w:val="none" w:sz="0" w:space="0" w:color="auto"/>
                <w:left w:val="none" w:sz="0" w:space="0" w:color="auto"/>
                <w:bottom w:val="none" w:sz="0" w:space="0" w:color="auto"/>
                <w:right w:val="none" w:sz="0" w:space="0" w:color="auto"/>
              </w:divBdr>
            </w:div>
            <w:div w:id="429741149">
              <w:marLeft w:val="0"/>
              <w:marRight w:val="0"/>
              <w:marTop w:val="0"/>
              <w:marBottom w:val="0"/>
              <w:divBdr>
                <w:top w:val="none" w:sz="0" w:space="0" w:color="auto"/>
                <w:left w:val="none" w:sz="0" w:space="0" w:color="auto"/>
                <w:bottom w:val="none" w:sz="0" w:space="0" w:color="auto"/>
                <w:right w:val="none" w:sz="0" w:space="0" w:color="auto"/>
              </w:divBdr>
            </w:div>
            <w:div w:id="367218903">
              <w:marLeft w:val="0"/>
              <w:marRight w:val="0"/>
              <w:marTop w:val="0"/>
              <w:marBottom w:val="0"/>
              <w:divBdr>
                <w:top w:val="none" w:sz="0" w:space="0" w:color="auto"/>
                <w:left w:val="none" w:sz="0" w:space="0" w:color="auto"/>
                <w:bottom w:val="none" w:sz="0" w:space="0" w:color="auto"/>
                <w:right w:val="none" w:sz="0" w:space="0" w:color="auto"/>
              </w:divBdr>
            </w:div>
            <w:div w:id="2037929335">
              <w:marLeft w:val="0"/>
              <w:marRight w:val="0"/>
              <w:marTop w:val="0"/>
              <w:marBottom w:val="0"/>
              <w:divBdr>
                <w:top w:val="none" w:sz="0" w:space="0" w:color="auto"/>
                <w:left w:val="none" w:sz="0" w:space="0" w:color="auto"/>
                <w:bottom w:val="none" w:sz="0" w:space="0" w:color="auto"/>
                <w:right w:val="none" w:sz="0" w:space="0" w:color="auto"/>
              </w:divBdr>
            </w:div>
            <w:div w:id="1544710716">
              <w:marLeft w:val="0"/>
              <w:marRight w:val="0"/>
              <w:marTop w:val="0"/>
              <w:marBottom w:val="0"/>
              <w:divBdr>
                <w:top w:val="none" w:sz="0" w:space="0" w:color="auto"/>
                <w:left w:val="none" w:sz="0" w:space="0" w:color="auto"/>
                <w:bottom w:val="none" w:sz="0" w:space="0" w:color="auto"/>
                <w:right w:val="none" w:sz="0" w:space="0" w:color="auto"/>
              </w:divBdr>
            </w:div>
            <w:div w:id="917130338">
              <w:marLeft w:val="0"/>
              <w:marRight w:val="0"/>
              <w:marTop w:val="0"/>
              <w:marBottom w:val="0"/>
              <w:divBdr>
                <w:top w:val="none" w:sz="0" w:space="0" w:color="auto"/>
                <w:left w:val="none" w:sz="0" w:space="0" w:color="auto"/>
                <w:bottom w:val="none" w:sz="0" w:space="0" w:color="auto"/>
                <w:right w:val="none" w:sz="0" w:space="0" w:color="auto"/>
              </w:divBdr>
            </w:div>
            <w:div w:id="1657537378">
              <w:marLeft w:val="0"/>
              <w:marRight w:val="0"/>
              <w:marTop w:val="0"/>
              <w:marBottom w:val="0"/>
              <w:divBdr>
                <w:top w:val="none" w:sz="0" w:space="0" w:color="auto"/>
                <w:left w:val="none" w:sz="0" w:space="0" w:color="auto"/>
                <w:bottom w:val="none" w:sz="0" w:space="0" w:color="auto"/>
                <w:right w:val="none" w:sz="0" w:space="0" w:color="auto"/>
              </w:divBdr>
            </w:div>
            <w:div w:id="1291285573">
              <w:marLeft w:val="0"/>
              <w:marRight w:val="0"/>
              <w:marTop w:val="0"/>
              <w:marBottom w:val="0"/>
              <w:divBdr>
                <w:top w:val="none" w:sz="0" w:space="0" w:color="auto"/>
                <w:left w:val="none" w:sz="0" w:space="0" w:color="auto"/>
                <w:bottom w:val="none" w:sz="0" w:space="0" w:color="auto"/>
                <w:right w:val="none" w:sz="0" w:space="0" w:color="auto"/>
              </w:divBdr>
            </w:div>
            <w:div w:id="787814219">
              <w:marLeft w:val="0"/>
              <w:marRight w:val="0"/>
              <w:marTop w:val="0"/>
              <w:marBottom w:val="0"/>
              <w:divBdr>
                <w:top w:val="none" w:sz="0" w:space="0" w:color="auto"/>
                <w:left w:val="none" w:sz="0" w:space="0" w:color="auto"/>
                <w:bottom w:val="none" w:sz="0" w:space="0" w:color="auto"/>
                <w:right w:val="none" w:sz="0" w:space="0" w:color="auto"/>
              </w:divBdr>
            </w:div>
            <w:div w:id="746923121">
              <w:marLeft w:val="0"/>
              <w:marRight w:val="0"/>
              <w:marTop w:val="0"/>
              <w:marBottom w:val="0"/>
              <w:divBdr>
                <w:top w:val="none" w:sz="0" w:space="0" w:color="auto"/>
                <w:left w:val="none" w:sz="0" w:space="0" w:color="auto"/>
                <w:bottom w:val="none" w:sz="0" w:space="0" w:color="auto"/>
                <w:right w:val="none" w:sz="0" w:space="0" w:color="auto"/>
              </w:divBdr>
            </w:div>
            <w:div w:id="145712199">
              <w:marLeft w:val="0"/>
              <w:marRight w:val="0"/>
              <w:marTop w:val="0"/>
              <w:marBottom w:val="0"/>
              <w:divBdr>
                <w:top w:val="none" w:sz="0" w:space="0" w:color="auto"/>
                <w:left w:val="none" w:sz="0" w:space="0" w:color="auto"/>
                <w:bottom w:val="none" w:sz="0" w:space="0" w:color="auto"/>
                <w:right w:val="none" w:sz="0" w:space="0" w:color="auto"/>
              </w:divBdr>
            </w:div>
            <w:div w:id="210699353">
              <w:marLeft w:val="0"/>
              <w:marRight w:val="0"/>
              <w:marTop w:val="0"/>
              <w:marBottom w:val="0"/>
              <w:divBdr>
                <w:top w:val="none" w:sz="0" w:space="0" w:color="auto"/>
                <w:left w:val="none" w:sz="0" w:space="0" w:color="auto"/>
                <w:bottom w:val="none" w:sz="0" w:space="0" w:color="auto"/>
                <w:right w:val="none" w:sz="0" w:space="0" w:color="auto"/>
              </w:divBdr>
            </w:div>
            <w:div w:id="1349520976">
              <w:marLeft w:val="0"/>
              <w:marRight w:val="0"/>
              <w:marTop w:val="0"/>
              <w:marBottom w:val="0"/>
              <w:divBdr>
                <w:top w:val="none" w:sz="0" w:space="0" w:color="auto"/>
                <w:left w:val="none" w:sz="0" w:space="0" w:color="auto"/>
                <w:bottom w:val="none" w:sz="0" w:space="0" w:color="auto"/>
                <w:right w:val="none" w:sz="0" w:space="0" w:color="auto"/>
              </w:divBdr>
            </w:div>
            <w:div w:id="824585777">
              <w:marLeft w:val="0"/>
              <w:marRight w:val="0"/>
              <w:marTop w:val="0"/>
              <w:marBottom w:val="0"/>
              <w:divBdr>
                <w:top w:val="none" w:sz="0" w:space="0" w:color="auto"/>
                <w:left w:val="none" w:sz="0" w:space="0" w:color="auto"/>
                <w:bottom w:val="none" w:sz="0" w:space="0" w:color="auto"/>
                <w:right w:val="none" w:sz="0" w:space="0" w:color="auto"/>
              </w:divBdr>
            </w:div>
            <w:div w:id="829902413">
              <w:marLeft w:val="0"/>
              <w:marRight w:val="0"/>
              <w:marTop w:val="0"/>
              <w:marBottom w:val="0"/>
              <w:divBdr>
                <w:top w:val="none" w:sz="0" w:space="0" w:color="auto"/>
                <w:left w:val="none" w:sz="0" w:space="0" w:color="auto"/>
                <w:bottom w:val="none" w:sz="0" w:space="0" w:color="auto"/>
                <w:right w:val="none" w:sz="0" w:space="0" w:color="auto"/>
              </w:divBdr>
            </w:div>
            <w:div w:id="175535556">
              <w:marLeft w:val="0"/>
              <w:marRight w:val="0"/>
              <w:marTop w:val="0"/>
              <w:marBottom w:val="0"/>
              <w:divBdr>
                <w:top w:val="none" w:sz="0" w:space="0" w:color="auto"/>
                <w:left w:val="none" w:sz="0" w:space="0" w:color="auto"/>
                <w:bottom w:val="none" w:sz="0" w:space="0" w:color="auto"/>
                <w:right w:val="none" w:sz="0" w:space="0" w:color="auto"/>
              </w:divBdr>
            </w:div>
            <w:div w:id="24212617">
              <w:marLeft w:val="0"/>
              <w:marRight w:val="0"/>
              <w:marTop w:val="0"/>
              <w:marBottom w:val="0"/>
              <w:divBdr>
                <w:top w:val="none" w:sz="0" w:space="0" w:color="auto"/>
                <w:left w:val="none" w:sz="0" w:space="0" w:color="auto"/>
                <w:bottom w:val="none" w:sz="0" w:space="0" w:color="auto"/>
                <w:right w:val="none" w:sz="0" w:space="0" w:color="auto"/>
              </w:divBdr>
            </w:div>
            <w:div w:id="1771702217">
              <w:marLeft w:val="0"/>
              <w:marRight w:val="0"/>
              <w:marTop w:val="0"/>
              <w:marBottom w:val="0"/>
              <w:divBdr>
                <w:top w:val="none" w:sz="0" w:space="0" w:color="auto"/>
                <w:left w:val="none" w:sz="0" w:space="0" w:color="auto"/>
                <w:bottom w:val="none" w:sz="0" w:space="0" w:color="auto"/>
                <w:right w:val="none" w:sz="0" w:space="0" w:color="auto"/>
              </w:divBdr>
            </w:div>
            <w:div w:id="959654482">
              <w:marLeft w:val="0"/>
              <w:marRight w:val="0"/>
              <w:marTop w:val="0"/>
              <w:marBottom w:val="0"/>
              <w:divBdr>
                <w:top w:val="none" w:sz="0" w:space="0" w:color="auto"/>
                <w:left w:val="none" w:sz="0" w:space="0" w:color="auto"/>
                <w:bottom w:val="none" w:sz="0" w:space="0" w:color="auto"/>
                <w:right w:val="none" w:sz="0" w:space="0" w:color="auto"/>
              </w:divBdr>
            </w:div>
            <w:div w:id="406919996">
              <w:marLeft w:val="0"/>
              <w:marRight w:val="0"/>
              <w:marTop w:val="0"/>
              <w:marBottom w:val="0"/>
              <w:divBdr>
                <w:top w:val="none" w:sz="0" w:space="0" w:color="auto"/>
                <w:left w:val="none" w:sz="0" w:space="0" w:color="auto"/>
                <w:bottom w:val="none" w:sz="0" w:space="0" w:color="auto"/>
                <w:right w:val="none" w:sz="0" w:space="0" w:color="auto"/>
              </w:divBdr>
            </w:div>
            <w:div w:id="1664237893">
              <w:marLeft w:val="0"/>
              <w:marRight w:val="0"/>
              <w:marTop w:val="0"/>
              <w:marBottom w:val="0"/>
              <w:divBdr>
                <w:top w:val="none" w:sz="0" w:space="0" w:color="auto"/>
                <w:left w:val="none" w:sz="0" w:space="0" w:color="auto"/>
                <w:bottom w:val="none" w:sz="0" w:space="0" w:color="auto"/>
                <w:right w:val="none" w:sz="0" w:space="0" w:color="auto"/>
              </w:divBdr>
            </w:div>
            <w:div w:id="54939636">
              <w:marLeft w:val="0"/>
              <w:marRight w:val="0"/>
              <w:marTop w:val="0"/>
              <w:marBottom w:val="0"/>
              <w:divBdr>
                <w:top w:val="none" w:sz="0" w:space="0" w:color="auto"/>
                <w:left w:val="none" w:sz="0" w:space="0" w:color="auto"/>
                <w:bottom w:val="none" w:sz="0" w:space="0" w:color="auto"/>
                <w:right w:val="none" w:sz="0" w:space="0" w:color="auto"/>
              </w:divBdr>
            </w:div>
            <w:div w:id="1424303156">
              <w:marLeft w:val="0"/>
              <w:marRight w:val="0"/>
              <w:marTop w:val="0"/>
              <w:marBottom w:val="0"/>
              <w:divBdr>
                <w:top w:val="none" w:sz="0" w:space="0" w:color="auto"/>
                <w:left w:val="none" w:sz="0" w:space="0" w:color="auto"/>
                <w:bottom w:val="none" w:sz="0" w:space="0" w:color="auto"/>
                <w:right w:val="none" w:sz="0" w:space="0" w:color="auto"/>
              </w:divBdr>
            </w:div>
            <w:div w:id="1586457009">
              <w:marLeft w:val="0"/>
              <w:marRight w:val="0"/>
              <w:marTop w:val="0"/>
              <w:marBottom w:val="0"/>
              <w:divBdr>
                <w:top w:val="none" w:sz="0" w:space="0" w:color="auto"/>
                <w:left w:val="none" w:sz="0" w:space="0" w:color="auto"/>
                <w:bottom w:val="none" w:sz="0" w:space="0" w:color="auto"/>
                <w:right w:val="none" w:sz="0" w:space="0" w:color="auto"/>
              </w:divBdr>
            </w:div>
            <w:div w:id="1308627016">
              <w:marLeft w:val="0"/>
              <w:marRight w:val="0"/>
              <w:marTop w:val="0"/>
              <w:marBottom w:val="0"/>
              <w:divBdr>
                <w:top w:val="none" w:sz="0" w:space="0" w:color="auto"/>
                <w:left w:val="none" w:sz="0" w:space="0" w:color="auto"/>
                <w:bottom w:val="none" w:sz="0" w:space="0" w:color="auto"/>
                <w:right w:val="none" w:sz="0" w:space="0" w:color="auto"/>
              </w:divBdr>
            </w:div>
            <w:div w:id="544486345">
              <w:marLeft w:val="0"/>
              <w:marRight w:val="0"/>
              <w:marTop w:val="0"/>
              <w:marBottom w:val="0"/>
              <w:divBdr>
                <w:top w:val="none" w:sz="0" w:space="0" w:color="auto"/>
                <w:left w:val="none" w:sz="0" w:space="0" w:color="auto"/>
                <w:bottom w:val="none" w:sz="0" w:space="0" w:color="auto"/>
                <w:right w:val="none" w:sz="0" w:space="0" w:color="auto"/>
              </w:divBdr>
            </w:div>
            <w:div w:id="1290819174">
              <w:marLeft w:val="0"/>
              <w:marRight w:val="0"/>
              <w:marTop w:val="0"/>
              <w:marBottom w:val="0"/>
              <w:divBdr>
                <w:top w:val="none" w:sz="0" w:space="0" w:color="auto"/>
                <w:left w:val="none" w:sz="0" w:space="0" w:color="auto"/>
                <w:bottom w:val="none" w:sz="0" w:space="0" w:color="auto"/>
                <w:right w:val="none" w:sz="0" w:space="0" w:color="auto"/>
              </w:divBdr>
            </w:div>
            <w:div w:id="882519492">
              <w:marLeft w:val="0"/>
              <w:marRight w:val="0"/>
              <w:marTop w:val="0"/>
              <w:marBottom w:val="0"/>
              <w:divBdr>
                <w:top w:val="none" w:sz="0" w:space="0" w:color="auto"/>
                <w:left w:val="none" w:sz="0" w:space="0" w:color="auto"/>
                <w:bottom w:val="none" w:sz="0" w:space="0" w:color="auto"/>
                <w:right w:val="none" w:sz="0" w:space="0" w:color="auto"/>
              </w:divBdr>
            </w:div>
            <w:div w:id="1281303934">
              <w:marLeft w:val="0"/>
              <w:marRight w:val="0"/>
              <w:marTop w:val="0"/>
              <w:marBottom w:val="0"/>
              <w:divBdr>
                <w:top w:val="none" w:sz="0" w:space="0" w:color="auto"/>
                <w:left w:val="none" w:sz="0" w:space="0" w:color="auto"/>
                <w:bottom w:val="none" w:sz="0" w:space="0" w:color="auto"/>
                <w:right w:val="none" w:sz="0" w:space="0" w:color="auto"/>
              </w:divBdr>
            </w:div>
            <w:div w:id="1405033102">
              <w:marLeft w:val="0"/>
              <w:marRight w:val="0"/>
              <w:marTop w:val="0"/>
              <w:marBottom w:val="0"/>
              <w:divBdr>
                <w:top w:val="none" w:sz="0" w:space="0" w:color="auto"/>
                <w:left w:val="none" w:sz="0" w:space="0" w:color="auto"/>
                <w:bottom w:val="none" w:sz="0" w:space="0" w:color="auto"/>
                <w:right w:val="none" w:sz="0" w:space="0" w:color="auto"/>
              </w:divBdr>
            </w:div>
            <w:div w:id="961686429">
              <w:marLeft w:val="0"/>
              <w:marRight w:val="0"/>
              <w:marTop w:val="0"/>
              <w:marBottom w:val="0"/>
              <w:divBdr>
                <w:top w:val="none" w:sz="0" w:space="0" w:color="auto"/>
                <w:left w:val="none" w:sz="0" w:space="0" w:color="auto"/>
                <w:bottom w:val="none" w:sz="0" w:space="0" w:color="auto"/>
                <w:right w:val="none" w:sz="0" w:space="0" w:color="auto"/>
              </w:divBdr>
            </w:div>
            <w:div w:id="1058749352">
              <w:marLeft w:val="0"/>
              <w:marRight w:val="0"/>
              <w:marTop w:val="0"/>
              <w:marBottom w:val="0"/>
              <w:divBdr>
                <w:top w:val="none" w:sz="0" w:space="0" w:color="auto"/>
                <w:left w:val="none" w:sz="0" w:space="0" w:color="auto"/>
                <w:bottom w:val="none" w:sz="0" w:space="0" w:color="auto"/>
                <w:right w:val="none" w:sz="0" w:space="0" w:color="auto"/>
              </w:divBdr>
            </w:div>
            <w:div w:id="1214973003">
              <w:marLeft w:val="0"/>
              <w:marRight w:val="0"/>
              <w:marTop w:val="0"/>
              <w:marBottom w:val="0"/>
              <w:divBdr>
                <w:top w:val="none" w:sz="0" w:space="0" w:color="auto"/>
                <w:left w:val="none" w:sz="0" w:space="0" w:color="auto"/>
                <w:bottom w:val="none" w:sz="0" w:space="0" w:color="auto"/>
                <w:right w:val="none" w:sz="0" w:space="0" w:color="auto"/>
              </w:divBdr>
            </w:div>
            <w:div w:id="1189567582">
              <w:marLeft w:val="0"/>
              <w:marRight w:val="0"/>
              <w:marTop w:val="0"/>
              <w:marBottom w:val="0"/>
              <w:divBdr>
                <w:top w:val="none" w:sz="0" w:space="0" w:color="auto"/>
                <w:left w:val="none" w:sz="0" w:space="0" w:color="auto"/>
                <w:bottom w:val="none" w:sz="0" w:space="0" w:color="auto"/>
                <w:right w:val="none" w:sz="0" w:space="0" w:color="auto"/>
              </w:divBdr>
            </w:div>
            <w:div w:id="68933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645916">
      <w:bodyDiv w:val="1"/>
      <w:marLeft w:val="0"/>
      <w:marRight w:val="0"/>
      <w:marTop w:val="0"/>
      <w:marBottom w:val="0"/>
      <w:divBdr>
        <w:top w:val="none" w:sz="0" w:space="0" w:color="auto"/>
        <w:left w:val="none" w:sz="0" w:space="0" w:color="auto"/>
        <w:bottom w:val="none" w:sz="0" w:space="0" w:color="auto"/>
        <w:right w:val="none" w:sz="0" w:space="0" w:color="auto"/>
      </w:divBdr>
    </w:div>
    <w:div w:id="1793014926">
      <w:bodyDiv w:val="1"/>
      <w:marLeft w:val="0"/>
      <w:marRight w:val="0"/>
      <w:marTop w:val="0"/>
      <w:marBottom w:val="0"/>
      <w:divBdr>
        <w:top w:val="none" w:sz="0" w:space="0" w:color="auto"/>
        <w:left w:val="none" w:sz="0" w:space="0" w:color="auto"/>
        <w:bottom w:val="none" w:sz="0" w:space="0" w:color="auto"/>
        <w:right w:val="none" w:sz="0" w:space="0" w:color="auto"/>
      </w:divBdr>
    </w:div>
    <w:div w:id="1817256666">
      <w:bodyDiv w:val="1"/>
      <w:marLeft w:val="0"/>
      <w:marRight w:val="0"/>
      <w:marTop w:val="0"/>
      <w:marBottom w:val="0"/>
      <w:divBdr>
        <w:top w:val="none" w:sz="0" w:space="0" w:color="auto"/>
        <w:left w:val="none" w:sz="0" w:space="0" w:color="auto"/>
        <w:bottom w:val="none" w:sz="0" w:space="0" w:color="auto"/>
        <w:right w:val="none" w:sz="0" w:space="0" w:color="auto"/>
      </w:divBdr>
    </w:div>
    <w:div w:id="1823430485">
      <w:bodyDiv w:val="1"/>
      <w:marLeft w:val="0"/>
      <w:marRight w:val="0"/>
      <w:marTop w:val="0"/>
      <w:marBottom w:val="0"/>
      <w:divBdr>
        <w:top w:val="none" w:sz="0" w:space="0" w:color="auto"/>
        <w:left w:val="none" w:sz="0" w:space="0" w:color="auto"/>
        <w:bottom w:val="none" w:sz="0" w:space="0" w:color="auto"/>
        <w:right w:val="none" w:sz="0" w:space="0" w:color="auto"/>
      </w:divBdr>
    </w:div>
    <w:div w:id="1831797105">
      <w:bodyDiv w:val="1"/>
      <w:marLeft w:val="0"/>
      <w:marRight w:val="0"/>
      <w:marTop w:val="0"/>
      <w:marBottom w:val="0"/>
      <w:divBdr>
        <w:top w:val="none" w:sz="0" w:space="0" w:color="auto"/>
        <w:left w:val="none" w:sz="0" w:space="0" w:color="auto"/>
        <w:bottom w:val="none" w:sz="0" w:space="0" w:color="auto"/>
        <w:right w:val="none" w:sz="0" w:space="0" w:color="auto"/>
      </w:divBdr>
    </w:div>
    <w:div w:id="1847598149">
      <w:bodyDiv w:val="1"/>
      <w:marLeft w:val="0"/>
      <w:marRight w:val="0"/>
      <w:marTop w:val="0"/>
      <w:marBottom w:val="0"/>
      <w:divBdr>
        <w:top w:val="none" w:sz="0" w:space="0" w:color="auto"/>
        <w:left w:val="none" w:sz="0" w:space="0" w:color="auto"/>
        <w:bottom w:val="none" w:sz="0" w:space="0" w:color="auto"/>
        <w:right w:val="none" w:sz="0" w:space="0" w:color="auto"/>
      </w:divBdr>
    </w:div>
    <w:div w:id="1862355275">
      <w:bodyDiv w:val="1"/>
      <w:marLeft w:val="0"/>
      <w:marRight w:val="0"/>
      <w:marTop w:val="0"/>
      <w:marBottom w:val="0"/>
      <w:divBdr>
        <w:top w:val="none" w:sz="0" w:space="0" w:color="auto"/>
        <w:left w:val="none" w:sz="0" w:space="0" w:color="auto"/>
        <w:bottom w:val="none" w:sz="0" w:space="0" w:color="auto"/>
        <w:right w:val="none" w:sz="0" w:space="0" w:color="auto"/>
      </w:divBdr>
    </w:div>
    <w:div w:id="1863277034">
      <w:bodyDiv w:val="1"/>
      <w:marLeft w:val="0"/>
      <w:marRight w:val="0"/>
      <w:marTop w:val="0"/>
      <w:marBottom w:val="0"/>
      <w:divBdr>
        <w:top w:val="none" w:sz="0" w:space="0" w:color="auto"/>
        <w:left w:val="none" w:sz="0" w:space="0" w:color="auto"/>
        <w:bottom w:val="none" w:sz="0" w:space="0" w:color="auto"/>
        <w:right w:val="none" w:sz="0" w:space="0" w:color="auto"/>
      </w:divBdr>
    </w:div>
    <w:div w:id="1873033533">
      <w:bodyDiv w:val="1"/>
      <w:marLeft w:val="0"/>
      <w:marRight w:val="0"/>
      <w:marTop w:val="0"/>
      <w:marBottom w:val="0"/>
      <w:divBdr>
        <w:top w:val="none" w:sz="0" w:space="0" w:color="auto"/>
        <w:left w:val="none" w:sz="0" w:space="0" w:color="auto"/>
        <w:bottom w:val="none" w:sz="0" w:space="0" w:color="auto"/>
        <w:right w:val="none" w:sz="0" w:space="0" w:color="auto"/>
      </w:divBdr>
    </w:div>
    <w:div w:id="1881279767">
      <w:bodyDiv w:val="1"/>
      <w:marLeft w:val="0"/>
      <w:marRight w:val="0"/>
      <w:marTop w:val="0"/>
      <w:marBottom w:val="0"/>
      <w:divBdr>
        <w:top w:val="none" w:sz="0" w:space="0" w:color="auto"/>
        <w:left w:val="none" w:sz="0" w:space="0" w:color="auto"/>
        <w:bottom w:val="none" w:sz="0" w:space="0" w:color="auto"/>
        <w:right w:val="none" w:sz="0" w:space="0" w:color="auto"/>
      </w:divBdr>
    </w:div>
    <w:div w:id="1882091128">
      <w:bodyDiv w:val="1"/>
      <w:marLeft w:val="0"/>
      <w:marRight w:val="0"/>
      <w:marTop w:val="0"/>
      <w:marBottom w:val="0"/>
      <w:divBdr>
        <w:top w:val="none" w:sz="0" w:space="0" w:color="auto"/>
        <w:left w:val="none" w:sz="0" w:space="0" w:color="auto"/>
        <w:bottom w:val="none" w:sz="0" w:space="0" w:color="auto"/>
        <w:right w:val="none" w:sz="0" w:space="0" w:color="auto"/>
      </w:divBdr>
    </w:div>
    <w:div w:id="1887519302">
      <w:bodyDiv w:val="1"/>
      <w:marLeft w:val="0"/>
      <w:marRight w:val="0"/>
      <w:marTop w:val="0"/>
      <w:marBottom w:val="0"/>
      <w:divBdr>
        <w:top w:val="none" w:sz="0" w:space="0" w:color="auto"/>
        <w:left w:val="none" w:sz="0" w:space="0" w:color="auto"/>
        <w:bottom w:val="none" w:sz="0" w:space="0" w:color="auto"/>
        <w:right w:val="none" w:sz="0" w:space="0" w:color="auto"/>
      </w:divBdr>
    </w:div>
    <w:div w:id="1889875394">
      <w:bodyDiv w:val="1"/>
      <w:marLeft w:val="0"/>
      <w:marRight w:val="0"/>
      <w:marTop w:val="0"/>
      <w:marBottom w:val="0"/>
      <w:divBdr>
        <w:top w:val="none" w:sz="0" w:space="0" w:color="auto"/>
        <w:left w:val="none" w:sz="0" w:space="0" w:color="auto"/>
        <w:bottom w:val="none" w:sz="0" w:space="0" w:color="auto"/>
        <w:right w:val="none" w:sz="0" w:space="0" w:color="auto"/>
      </w:divBdr>
    </w:div>
    <w:div w:id="1891988871">
      <w:bodyDiv w:val="1"/>
      <w:marLeft w:val="0"/>
      <w:marRight w:val="0"/>
      <w:marTop w:val="0"/>
      <w:marBottom w:val="0"/>
      <w:divBdr>
        <w:top w:val="none" w:sz="0" w:space="0" w:color="auto"/>
        <w:left w:val="none" w:sz="0" w:space="0" w:color="auto"/>
        <w:bottom w:val="none" w:sz="0" w:space="0" w:color="auto"/>
        <w:right w:val="none" w:sz="0" w:space="0" w:color="auto"/>
      </w:divBdr>
    </w:div>
    <w:div w:id="1930235922">
      <w:bodyDiv w:val="1"/>
      <w:marLeft w:val="0"/>
      <w:marRight w:val="0"/>
      <w:marTop w:val="0"/>
      <w:marBottom w:val="0"/>
      <w:divBdr>
        <w:top w:val="none" w:sz="0" w:space="0" w:color="auto"/>
        <w:left w:val="none" w:sz="0" w:space="0" w:color="auto"/>
        <w:bottom w:val="none" w:sz="0" w:space="0" w:color="auto"/>
        <w:right w:val="none" w:sz="0" w:space="0" w:color="auto"/>
      </w:divBdr>
    </w:div>
    <w:div w:id="1931767701">
      <w:bodyDiv w:val="1"/>
      <w:marLeft w:val="0"/>
      <w:marRight w:val="0"/>
      <w:marTop w:val="0"/>
      <w:marBottom w:val="0"/>
      <w:divBdr>
        <w:top w:val="none" w:sz="0" w:space="0" w:color="auto"/>
        <w:left w:val="none" w:sz="0" w:space="0" w:color="auto"/>
        <w:bottom w:val="none" w:sz="0" w:space="0" w:color="auto"/>
        <w:right w:val="none" w:sz="0" w:space="0" w:color="auto"/>
      </w:divBdr>
      <w:divsChild>
        <w:div w:id="326321573">
          <w:marLeft w:val="547"/>
          <w:marRight w:val="0"/>
          <w:marTop w:val="130"/>
          <w:marBottom w:val="0"/>
          <w:divBdr>
            <w:top w:val="none" w:sz="0" w:space="0" w:color="auto"/>
            <w:left w:val="none" w:sz="0" w:space="0" w:color="auto"/>
            <w:bottom w:val="none" w:sz="0" w:space="0" w:color="auto"/>
            <w:right w:val="none" w:sz="0" w:space="0" w:color="auto"/>
          </w:divBdr>
        </w:div>
      </w:divsChild>
    </w:div>
    <w:div w:id="1944916901">
      <w:bodyDiv w:val="1"/>
      <w:marLeft w:val="0"/>
      <w:marRight w:val="0"/>
      <w:marTop w:val="0"/>
      <w:marBottom w:val="0"/>
      <w:divBdr>
        <w:top w:val="none" w:sz="0" w:space="0" w:color="auto"/>
        <w:left w:val="none" w:sz="0" w:space="0" w:color="auto"/>
        <w:bottom w:val="none" w:sz="0" w:space="0" w:color="auto"/>
        <w:right w:val="none" w:sz="0" w:space="0" w:color="auto"/>
      </w:divBdr>
    </w:div>
    <w:div w:id="1950775676">
      <w:bodyDiv w:val="1"/>
      <w:marLeft w:val="0"/>
      <w:marRight w:val="0"/>
      <w:marTop w:val="0"/>
      <w:marBottom w:val="0"/>
      <w:divBdr>
        <w:top w:val="none" w:sz="0" w:space="0" w:color="auto"/>
        <w:left w:val="none" w:sz="0" w:space="0" w:color="auto"/>
        <w:bottom w:val="none" w:sz="0" w:space="0" w:color="auto"/>
        <w:right w:val="none" w:sz="0" w:space="0" w:color="auto"/>
      </w:divBdr>
    </w:div>
    <w:div w:id="1953397240">
      <w:bodyDiv w:val="1"/>
      <w:marLeft w:val="0"/>
      <w:marRight w:val="0"/>
      <w:marTop w:val="0"/>
      <w:marBottom w:val="0"/>
      <w:divBdr>
        <w:top w:val="none" w:sz="0" w:space="0" w:color="auto"/>
        <w:left w:val="none" w:sz="0" w:space="0" w:color="auto"/>
        <w:bottom w:val="none" w:sz="0" w:space="0" w:color="auto"/>
        <w:right w:val="none" w:sz="0" w:space="0" w:color="auto"/>
      </w:divBdr>
    </w:div>
    <w:div w:id="1963802740">
      <w:bodyDiv w:val="1"/>
      <w:marLeft w:val="0"/>
      <w:marRight w:val="0"/>
      <w:marTop w:val="0"/>
      <w:marBottom w:val="0"/>
      <w:divBdr>
        <w:top w:val="none" w:sz="0" w:space="0" w:color="auto"/>
        <w:left w:val="none" w:sz="0" w:space="0" w:color="auto"/>
        <w:bottom w:val="none" w:sz="0" w:space="0" w:color="auto"/>
        <w:right w:val="none" w:sz="0" w:space="0" w:color="auto"/>
      </w:divBdr>
    </w:div>
    <w:div w:id="1968930684">
      <w:bodyDiv w:val="1"/>
      <w:marLeft w:val="0"/>
      <w:marRight w:val="0"/>
      <w:marTop w:val="0"/>
      <w:marBottom w:val="0"/>
      <w:divBdr>
        <w:top w:val="none" w:sz="0" w:space="0" w:color="auto"/>
        <w:left w:val="none" w:sz="0" w:space="0" w:color="auto"/>
        <w:bottom w:val="none" w:sz="0" w:space="0" w:color="auto"/>
        <w:right w:val="none" w:sz="0" w:space="0" w:color="auto"/>
      </w:divBdr>
    </w:div>
    <w:div w:id="1973439529">
      <w:bodyDiv w:val="1"/>
      <w:marLeft w:val="0"/>
      <w:marRight w:val="0"/>
      <w:marTop w:val="0"/>
      <w:marBottom w:val="0"/>
      <w:divBdr>
        <w:top w:val="none" w:sz="0" w:space="0" w:color="auto"/>
        <w:left w:val="none" w:sz="0" w:space="0" w:color="auto"/>
        <w:bottom w:val="none" w:sz="0" w:space="0" w:color="auto"/>
        <w:right w:val="none" w:sz="0" w:space="0" w:color="auto"/>
      </w:divBdr>
    </w:div>
    <w:div w:id="1993633784">
      <w:bodyDiv w:val="1"/>
      <w:marLeft w:val="0"/>
      <w:marRight w:val="0"/>
      <w:marTop w:val="0"/>
      <w:marBottom w:val="0"/>
      <w:divBdr>
        <w:top w:val="none" w:sz="0" w:space="0" w:color="auto"/>
        <w:left w:val="none" w:sz="0" w:space="0" w:color="auto"/>
        <w:bottom w:val="none" w:sz="0" w:space="0" w:color="auto"/>
        <w:right w:val="none" w:sz="0" w:space="0" w:color="auto"/>
      </w:divBdr>
    </w:div>
    <w:div w:id="2006393842">
      <w:bodyDiv w:val="1"/>
      <w:marLeft w:val="0"/>
      <w:marRight w:val="0"/>
      <w:marTop w:val="0"/>
      <w:marBottom w:val="0"/>
      <w:divBdr>
        <w:top w:val="none" w:sz="0" w:space="0" w:color="auto"/>
        <w:left w:val="none" w:sz="0" w:space="0" w:color="auto"/>
        <w:bottom w:val="none" w:sz="0" w:space="0" w:color="auto"/>
        <w:right w:val="none" w:sz="0" w:space="0" w:color="auto"/>
      </w:divBdr>
    </w:div>
    <w:div w:id="2017994935">
      <w:bodyDiv w:val="1"/>
      <w:marLeft w:val="0"/>
      <w:marRight w:val="0"/>
      <w:marTop w:val="0"/>
      <w:marBottom w:val="0"/>
      <w:divBdr>
        <w:top w:val="none" w:sz="0" w:space="0" w:color="auto"/>
        <w:left w:val="none" w:sz="0" w:space="0" w:color="auto"/>
        <w:bottom w:val="none" w:sz="0" w:space="0" w:color="auto"/>
        <w:right w:val="none" w:sz="0" w:space="0" w:color="auto"/>
      </w:divBdr>
    </w:div>
    <w:div w:id="2020808975">
      <w:bodyDiv w:val="1"/>
      <w:marLeft w:val="0"/>
      <w:marRight w:val="0"/>
      <w:marTop w:val="0"/>
      <w:marBottom w:val="0"/>
      <w:divBdr>
        <w:top w:val="none" w:sz="0" w:space="0" w:color="auto"/>
        <w:left w:val="none" w:sz="0" w:space="0" w:color="auto"/>
        <w:bottom w:val="none" w:sz="0" w:space="0" w:color="auto"/>
        <w:right w:val="none" w:sz="0" w:space="0" w:color="auto"/>
      </w:divBdr>
    </w:div>
    <w:div w:id="2025394702">
      <w:bodyDiv w:val="1"/>
      <w:marLeft w:val="0"/>
      <w:marRight w:val="0"/>
      <w:marTop w:val="0"/>
      <w:marBottom w:val="0"/>
      <w:divBdr>
        <w:top w:val="none" w:sz="0" w:space="0" w:color="auto"/>
        <w:left w:val="none" w:sz="0" w:space="0" w:color="auto"/>
        <w:bottom w:val="none" w:sz="0" w:space="0" w:color="auto"/>
        <w:right w:val="none" w:sz="0" w:space="0" w:color="auto"/>
      </w:divBdr>
    </w:div>
    <w:div w:id="2035300070">
      <w:bodyDiv w:val="1"/>
      <w:marLeft w:val="0"/>
      <w:marRight w:val="0"/>
      <w:marTop w:val="0"/>
      <w:marBottom w:val="0"/>
      <w:divBdr>
        <w:top w:val="none" w:sz="0" w:space="0" w:color="auto"/>
        <w:left w:val="none" w:sz="0" w:space="0" w:color="auto"/>
        <w:bottom w:val="none" w:sz="0" w:space="0" w:color="auto"/>
        <w:right w:val="none" w:sz="0" w:space="0" w:color="auto"/>
      </w:divBdr>
    </w:div>
    <w:div w:id="2037345630">
      <w:bodyDiv w:val="1"/>
      <w:marLeft w:val="0"/>
      <w:marRight w:val="0"/>
      <w:marTop w:val="0"/>
      <w:marBottom w:val="0"/>
      <w:divBdr>
        <w:top w:val="none" w:sz="0" w:space="0" w:color="auto"/>
        <w:left w:val="none" w:sz="0" w:space="0" w:color="auto"/>
        <w:bottom w:val="none" w:sz="0" w:space="0" w:color="auto"/>
        <w:right w:val="none" w:sz="0" w:space="0" w:color="auto"/>
      </w:divBdr>
    </w:div>
    <w:div w:id="2042129161">
      <w:bodyDiv w:val="1"/>
      <w:marLeft w:val="0"/>
      <w:marRight w:val="0"/>
      <w:marTop w:val="0"/>
      <w:marBottom w:val="0"/>
      <w:divBdr>
        <w:top w:val="none" w:sz="0" w:space="0" w:color="auto"/>
        <w:left w:val="none" w:sz="0" w:space="0" w:color="auto"/>
        <w:bottom w:val="none" w:sz="0" w:space="0" w:color="auto"/>
        <w:right w:val="none" w:sz="0" w:space="0" w:color="auto"/>
      </w:divBdr>
    </w:div>
    <w:div w:id="2047749199">
      <w:bodyDiv w:val="1"/>
      <w:marLeft w:val="0"/>
      <w:marRight w:val="0"/>
      <w:marTop w:val="0"/>
      <w:marBottom w:val="0"/>
      <w:divBdr>
        <w:top w:val="none" w:sz="0" w:space="0" w:color="auto"/>
        <w:left w:val="none" w:sz="0" w:space="0" w:color="auto"/>
        <w:bottom w:val="none" w:sz="0" w:space="0" w:color="auto"/>
        <w:right w:val="none" w:sz="0" w:space="0" w:color="auto"/>
      </w:divBdr>
    </w:div>
    <w:div w:id="2049258888">
      <w:bodyDiv w:val="1"/>
      <w:marLeft w:val="0"/>
      <w:marRight w:val="0"/>
      <w:marTop w:val="0"/>
      <w:marBottom w:val="0"/>
      <w:divBdr>
        <w:top w:val="none" w:sz="0" w:space="0" w:color="auto"/>
        <w:left w:val="none" w:sz="0" w:space="0" w:color="auto"/>
        <w:bottom w:val="none" w:sz="0" w:space="0" w:color="auto"/>
        <w:right w:val="none" w:sz="0" w:space="0" w:color="auto"/>
      </w:divBdr>
    </w:div>
    <w:div w:id="2068601807">
      <w:bodyDiv w:val="1"/>
      <w:marLeft w:val="0"/>
      <w:marRight w:val="0"/>
      <w:marTop w:val="0"/>
      <w:marBottom w:val="0"/>
      <w:divBdr>
        <w:top w:val="none" w:sz="0" w:space="0" w:color="auto"/>
        <w:left w:val="none" w:sz="0" w:space="0" w:color="auto"/>
        <w:bottom w:val="none" w:sz="0" w:space="0" w:color="auto"/>
        <w:right w:val="none" w:sz="0" w:space="0" w:color="auto"/>
      </w:divBdr>
    </w:div>
    <w:div w:id="2068990528">
      <w:bodyDiv w:val="1"/>
      <w:marLeft w:val="0"/>
      <w:marRight w:val="0"/>
      <w:marTop w:val="0"/>
      <w:marBottom w:val="0"/>
      <w:divBdr>
        <w:top w:val="none" w:sz="0" w:space="0" w:color="auto"/>
        <w:left w:val="none" w:sz="0" w:space="0" w:color="auto"/>
        <w:bottom w:val="none" w:sz="0" w:space="0" w:color="auto"/>
        <w:right w:val="none" w:sz="0" w:space="0" w:color="auto"/>
      </w:divBdr>
    </w:div>
    <w:div w:id="2095201200">
      <w:bodyDiv w:val="1"/>
      <w:marLeft w:val="0"/>
      <w:marRight w:val="0"/>
      <w:marTop w:val="0"/>
      <w:marBottom w:val="0"/>
      <w:divBdr>
        <w:top w:val="none" w:sz="0" w:space="0" w:color="auto"/>
        <w:left w:val="none" w:sz="0" w:space="0" w:color="auto"/>
        <w:bottom w:val="none" w:sz="0" w:space="0" w:color="auto"/>
        <w:right w:val="none" w:sz="0" w:space="0" w:color="auto"/>
      </w:divBdr>
    </w:div>
    <w:div w:id="2097751744">
      <w:bodyDiv w:val="1"/>
      <w:marLeft w:val="0"/>
      <w:marRight w:val="0"/>
      <w:marTop w:val="0"/>
      <w:marBottom w:val="0"/>
      <w:divBdr>
        <w:top w:val="none" w:sz="0" w:space="0" w:color="auto"/>
        <w:left w:val="none" w:sz="0" w:space="0" w:color="auto"/>
        <w:bottom w:val="none" w:sz="0" w:space="0" w:color="auto"/>
        <w:right w:val="none" w:sz="0" w:space="0" w:color="auto"/>
      </w:divBdr>
    </w:div>
    <w:div w:id="2104107366">
      <w:bodyDiv w:val="1"/>
      <w:marLeft w:val="0"/>
      <w:marRight w:val="0"/>
      <w:marTop w:val="0"/>
      <w:marBottom w:val="0"/>
      <w:divBdr>
        <w:top w:val="none" w:sz="0" w:space="0" w:color="auto"/>
        <w:left w:val="none" w:sz="0" w:space="0" w:color="auto"/>
        <w:bottom w:val="none" w:sz="0" w:space="0" w:color="auto"/>
        <w:right w:val="none" w:sz="0" w:space="0" w:color="auto"/>
      </w:divBdr>
    </w:div>
    <w:div w:id="2106729835">
      <w:bodyDiv w:val="1"/>
      <w:marLeft w:val="0"/>
      <w:marRight w:val="0"/>
      <w:marTop w:val="0"/>
      <w:marBottom w:val="0"/>
      <w:divBdr>
        <w:top w:val="none" w:sz="0" w:space="0" w:color="auto"/>
        <w:left w:val="none" w:sz="0" w:space="0" w:color="auto"/>
        <w:bottom w:val="none" w:sz="0" w:space="0" w:color="auto"/>
        <w:right w:val="none" w:sz="0" w:space="0" w:color="auto"/>
      </w:divBdr>
    </w:div>
    <w:div w:id="2112897243">
      <w:bodyDiv w:val="1"/>
      <w:marLeft w:val="0"/>
      <w:marRight w:val="0"/>
      <w:marTop w:val="0"/>
      <w:marBottom w:val="0"/>
      <w:divBdr>
        <w:top w:val="none" w:sz="0" w:space="0" w:color="auto"/>
        <w:left w:val="none" w:sz="0" w:space="0" w:color="auto"/>
        <w:bottom w:val="none" w:sz="0" w:space="0" w:color="auto"/>
        <w:right w:val="none" w:sz="0" w:space="0" w:color="auto"/>
      </w:divBdr>
    </w:div>
    <w:div w:id="2114281386">
      <w:bodyDiv w:val="1"/>
      <w:marLeft w:val="0"/>
      <w:marRight w:val="0"/>
      <w:marTop w:val="0"/>
      <w:marBottom w:val="0"/>
      <w:divBdr>
        <w:top w:val="none" w:sz="0" w:space="0" w:color="auto"/>
        <w:left w:val="none" w:sz="0" w:space="0" w:color="auto"/>
        <w:bottom w:val="none" w:sz="0" w:space="0" w:color="auto"/>
        <w:right w:val="none" w:sz="0" w:space="0" w:color="auto"/>
      </w:divBdr>
    </w:div>
    <w:div w:id="2140561760">
      <w:bodyDiv w:val="1"/>
      <w:marLeft w:val="0"/>
      <w:marRight w:val="0"/>
      <w:marTop w:val="0"/>
      <w:marBottom w:val="0"/>
      <w:divBdr>
        <w:top w:val="none" w:sz="0" w:space="0" w:color="auto"/>
        <w:left w:val="none" w:sz="0" w:space="0" w:color="auto"/>
        <w:bottom w:val="none" w:sz="0" w:space="0" w:color="auto"/>
        <w:right w:val="none" w:sz="0" w:space="0" w:color="auto"/>
      </w:divBdr>
    </w:div>
    <w:div w:id="214284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image" Target="media/image5.e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oleObject" Target="embeddings/oleObject2.bin"/><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png"/><Relationship Id="rId25" Type="http://schemas.openxmlformats.org/officeDocument/2006/relationships/oleObject" Target="embeddings/oleObject4.bin"/><Relationship Id="rId29" Type="http://schemas.openxmlformats.org/officeDocument/2006/relationships/fontTable" Target="fontTable.xml"/><Relationship Id="rId16" Type="http://schemas.openxmlformats.org/officeDocument/2006/relationships/image" Target="media/image3.png"/><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8.emf"/><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oleObject" Target="embeddings/oleObject3.bin"/><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oleObject" Target="embeddings/oleObject1.bin"/><Relationship Id="rId30" Type="http://schemas.openxmlformats.org/officeDocument/2006/relationships/theme" Target="theme/theme1.xml"/><Relationship Id="rId9" Type="http://schemas.openxmlformats.org/officeDocument/2006/relationships/settings" Target="settings.xml"/><Relationship Id="rId14" Type="http://schemas.openxmlformats.org/officeDocument/2006/relationships/package" Target="embeddings/Microsoft_Excel_Macro-Enabled_Worksheet.xlsm"/><Relationship Id="rId22" Type="http://schemas.openxmlformats.org/officeDocument/2006/relationships/image" Target="media/image7.emf"/><Relationship Id="rId27"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8282C939E744964CB783FEB7247BEE5E" ma:contentTypeVersion="2" ma:contentTypeDescription="Create a new document." ma:contentTypeScope="" ma:versionID="46b12eaf2c1ea4998329257edbf5aced">
  <xsd:schema xmlns:xsd="http://www.w3.org/2001/XMLSchema" xmlns:xs="http://www.w3.org/2001/XMLSchema" xmlns:p="http://schemas.microsoft.com/office/2006/metadata/properties" xmlns:ns2="6810bed6-d128-4094-8c55-c3c0b52b392a" xmlns:ns3="64c1dfaa-10dc-4b86-9df7-47fe795ba672" targetNamespace="http://schemas.microsoft.com/office/2006/metadata/properties" ma:root="true" ma:fieldsID="aec0d7ef8f2acb7025a1d3ec74e5a98c" ns2:_="" ns3:_="">
    <xsd:import namespace="6810bed6-d128-4094-8c55-c3c0b52b392a"/>
    <xsd:import namespace="64c1dfaa-10dc-4b86-9df7-47fe795ba672"/>
    <xsd:element name="properties">
      <xsd:complexType>
        <xsd:sequence>
          <xsd:element name="documentManagement">
            <xsd:complexType>
              <xsd:all>
                <xsd:element ref="ns2:_dlc_DocId" minOccurs="0"/>
                <xsd:element ref="ns2:_dlc_DocIdUrl" minOccurs="0"/>
                <xsd:element ref="ns2:_dlc_DocIdPersistId" minOccurs="0"/>
                <xsd:element ref="ns3:D_x00f4_vernos_x0165_"/>
                <xsd:element ref="ns3: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10bed6-d128-4094-8c55-c3c0b52b392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4c1dfaa-10dc-4b86-9df7-47fe795ba672" elementFormDefault="qualified">
    <xsd:import namespace="http://schemas.microsoft.com/office/2006/documentManagement/types"/>
    <xsd:import namespace="http://schemas.microsoft.com/office/infopath/2007/PartnerControls"/>
    <xsd:element name="D_x00f4_vernos_x0165_" ma:index="11" ma:displayName="Confidentiality" ma:default="Interný" ma:format="Dropdown" ma:internalName="D_x00f4_vernos_x0165_">
      <xsd:simpleType>
        <xsd:restriction base="dms:Choice">
          <xsd:enumeration value="Verejný"/>
          <xsd:enumeration value="Interný"/>
          <xsd:enumeration value="Citlivý"/>
        </xsd:restriction>
      </xsd:simpleType>
    </xsd:element>
    <xsd:element name="status" ma:index="12" nillable="true" ma:displayName="Status" ma:format="Dropdown" ma:internalName="status">
      <xsd:simpleType>
        <xsd:restriction base="dms:Choice">
          <xsd:enumeration value="Schválený"/>
          <xsd:enumeration value="Draf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x0062_ui8 xmlns="ec2f7342-51fa-4de0-a273-aa8976fe972a"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E89ACB-691B-4EEF-8B6C-FDC0BF13FAF5}"/>
</file>

<file path=customXml/itemProps2.xml><?xml version="1.0" encoding="utf-8"?>
<ds:datastoreItem xmlns:ds="http://schemas.openxmlformats.org/officeDocument/2006/customXml" ds:itemID="{0688F8E4-6B09-461D-802B-D625E607768D}"/>
</file>

<file path=customXml/itemProps3.xml><?xml version="1.0" encoding="utf-8"?>
<ds:datastoreItem xmlns:ds="http://schemas.openxmlformats.org/officeDocument/2006/customXml" ds:itemID="{80C90EEF-CDD4-408A-B5B6-AE92B95A70CE}"/>
</file>

<file path=customXml/itemProps4.xml><?xml version="1.0" encoding="utf-8"?>
<ds:datastoreItem xmlns:ds="http://schemas.openxmlformats.org/officeDocument/2006/customXml" ds:itemID="{2CF8E095-3B89-41B6-9AE2-0CD623C647B5}"/>
</file>

<file path=customXml/itemProps5.xml><?xml version="1.0" encoding="utf-8"?>
<ds:datastoreItem xmlns:ds="http://schemas.openxmlformats.org/officeDocument/2006/customXml" ds:itemID="{841A1971-5113-459C-B2B0-E5A77A6B6035}"/>
</file>

<file path=customXml/itemProps6.xml><?xml version="1.0" encoding="utf-8"?>
<ds:datastoreItem xmlns:ds="http://schemas.openxmlformats.org/officeDocument/2006/customXml" ds:itemID="{1F706B25-9B70-4570-B315-FEF780457541}"/>
</file>

<file path=docProps/app.xml><?xml version="1.0" encoding="utf-8"?>
<Properties xmlns="http://schemas.openxmlformats.org/officeDocument/2006/extended-properties" xmlns:vt="http://schemas.openxmlformats.org/officeDocument/2006/docPropsVTypes">
  <Template>Normal</Template>
  <TotalTime>0</TotalTime>
  <Pages>20</Pages>
  <Words>4268</Words>
  <Characters>24334</Characters>
  <Application>Microsoft Office Word</Application>
  <DocSecurity>0</DocSecurity>
  <Lines>202</Lines>
  <Paragraphs>57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28545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2019-11-18T09:57:00Z</dcterms:created>
  <dcterms:modified xsi:type="dcterms:W3CDTF">2019-11-18T09:57:00Z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y fmtid="{D5CDD505-2E9C-101B-9397-08002B2CF9AE}" pid="3" name="_dlc_DocIdItemGuid">
    <vt:lpwstr>db2aa0ed-2da6-44ba-b771-495af4fd458b</vt:lpwstr>
  </property>
</Properties>
</file>